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4A0" w:firstRow="1" w:lastRow="0" w:firstColumn="1" w:lastColumn="0" w:noHBand="0" w:noVBand="1"/>
      </w:tblPr>
      <w:tblGrid>
        <w:gridCol w:w="4753"/>
        <w:gridCol w:w="4818"/>
      </w:tblGrid>
      <w:tr w:rsidR="00C52AC6" w:rsidRPr="00CD7072" w:rsidTr="00C52AC6">
        <w:trPr>
          <w:trHeight w:val="2684"/>
        </w:trPr>
        <w:tc>
          <w:tcPr>
            <w:tcW w:w="4909" w:type="dxa"/>
          </w:tcPr>
          <w:p w:rsidR="00C52AC6" w:rsidRPr="00CD7072" w:rsidRDefault="00C52AC6" w:rsidP="00C52AC6">
            <w:pPr>
              <w:jc w:val="both"/>
              <w:rPr>
                <w:rStyle w:val="ad"/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Pr="00CD7072" w:rsidRDefault="00C52AC6" w:rsidP="00CD7072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C52AC6" w:rsidRPr="00CD7072" w:rsidRDefault="00CD7072" w:rsidP="00946D25">
            <w:pPr>
              <w:spacing w:line="240" w:lineRule="auto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Краснокутского сельского поселения от </w:t>
            </w:r>
            <w:r w:rsidR="00946D25">
              <w:rPr>
                <w:rFonts w:ascii="Times New Roman" w:hAnsi="Times New Roman"/>
                <w:sz w:val="28"/>
                <w:szCs w:val="28"/>
              </w:rPr>
              <w:t>12.09.2014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46D25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</w:tbl>
    <w:p w:rsidR="00863840" w:rsidRPr="00CD7072" w:rsidRDefault="008638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D7072" w:rsidRPr="00CD7072" w:rsidRDefault="00C52AC6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CD7072" w:rsidRPr="00CD7072" w:rsidRDefault="00CD7072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>разработки, реализации и оценки эффективности муниципальных программ Краснокутского сельского поселения</w:t>
      </w:r>
      <w:r w:rsidRPr="00CD7072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223D4" w:rsidRPr="00CD7072" w:rsidRDefault="004A16F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223D4"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. Общие положения</w:t>
      </w:r>
    </w:p>
    <w:p w:rsidR="008D715A" w:rsidRPr="00CD7072" w:rsidRDefault="008D715A" w:rsidP="00CD7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1.1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разработки, реализации и оценки эффективности муниципальных программ Краснокутского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="00CD7072" w:rsidRPr="00CD70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Порядок) определяет правила принятия решения о разработке, формирования, реализации </w:t>
      </w:r>
      <w:r w:rsidR="00A13280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Краснокутского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CD7072" w:rsidRDefault="0070529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8D715A" w:rsidRPr="00CD7072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униципальной программой</w:t>
      </w:r>
      <w:r w:rsidR="00CD7072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Краснокутского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7072" w:rsidRPr="00CD7072">
        <w:rPr>
          <w:rFonts w:ascii="Times New Roman" w:hAnsi="Times New Roman"/>
          <w:sz w:val="28"/>
          <w:szCs w:val="28"/>
        </w:rPr>
        <w:t>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Краснокутского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 (далее – поселение)</w:t>
      </w:r>
      <w:r w:rsidR="008D715A" w:rsidRPr="00CD7072">
        <w:rPr>
          <w:rFonts w:ascii="Times New Roman" w:eastAsia="TimesNewRomanPSMT" w:hAnsi="Times New Roman"/>
          <w:sz w:val="28"/>
          <w:szCs w:val="28"/>
        </w:rPr>
        <w:t>.</w:t>
      </w:r>
      <w:proofErr w:type="gramEnd"/>
    </w:p>
    <w:p w:rsidR="00705291" w:rsidRPr="008818A7" w:rsidRDefault="008D715A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F13816">
        <w:rPr>
          <w:rFonts w:ascii="Times New Roman" w:eastAsia="TimesNewRomanPSMT" w:hAnsi="Times New Roman"/>
          <w:sz w:val="28"/>
          <w:szCs w:val="28"/>
          <w:highlight w:val="yellow"/>
        </w:rPr>
        <w:t>1.2</w:t>
      </w:r>
      <w:r w:rsidR="008818A7" w:rsidRPr="00F13816">
        <w:rPr>
          <w:rFonts w:ascii="Times New Roman" w:eastAsia="TimesNewRomanPSMT" w:hAnsi="Times New Roman"/>
          <w:sz w:val="28"/>
          <w:szCs w:val="28"/>
          <w:highlight w:val="yellow"/>
        </w:rPr>
        <w:t>.</w:t>
      </w:r>
      <w:r w:rsidR="00705291" w:rsidRPr="00F13816">
        <w:rPr>
          <w:rFonts w:ascii="Times New Roman" w:eastAsia="TimesNewRomanPSMT" w:hAnsi="Times New Roman"/>
          <w:sz w:val="28"/>
          <w:szCs w:val="28"/>
          <w:highlight w:val="yellow"/>
        </w:rPr>
        <w:t>Муниципальная программа разрабатывается и утверждается на срок не менее 1 года.</w:t>
      </w:r>
      <w:bookmarkStart w:id="0" w:name="_GoBack"/>
      <w:bookmarkEnd w:id="0"/>
    </w:p>
    <w:p w:rsidR="00C866B7" w:rsidRPr="008818A7" w:rsidRDefault="008D715A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1.3</w:t>
      </w:r>
      <w:r w:rsidR="008818A7">
        <w:rPr>
          <w:rFonts w:ascii="Times New Roman" w:eastAsia="TimesNewRomanPSMT" w:hAnsi="Times New Roman"/>
          <w:sz w:val="28"/>
          <w:szCs w:val="28"/>
        </w:rPr>
        <w:t>.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может включать  под</w:t>
      </w:r>
      <w:r w:rsidR="00A13280" w:rsidRPr="008818A7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8818A7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8818A7" w:rsidRPr="008818A7">
        <w:rPr>
          <w:rFonts w:ascii="Times New Roman" w:eastAsia="TimesNewRomanPSMT" w:hAnsi="Times New Roman"/>
          <w:sz w:val="28"/>
          <w:szCs w:val="28"/>
        </w:rPr>
        <w:t>основные мероприятия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.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Деление муниципал</w:t>
      </w:r>
      <w:r w:rsidR="008818A7" w:rsidRPr="008818A7">
        <w:rPr>
          <w:rFonts w:ascii="Times New Roman" w:hAnsi="Times New Roman"/>
          <w:sz w:val="28"/>
          <w:szCs w:val="28"/>
          <w:lang w:eastAsia="ru-RU"/>
        </w:rPr>
        <w:t xml:space="preserve">ьной программы на подпрограммы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осуществляется исходя из масштабности и сложности решаемых муниципальной программой задач.</w:t>
      </w:r>
      <w:r w:rsidR="00C866B7" w:rsidRPr="008818A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8818A7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F01997" w:rsidRPr="008818A7" w:rsidRDefault="008D715A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8D715A" w:rsidRPr="008818A7" w:rsidRDefault="008D715A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программы и обладающий полномочиями, установленными настоящи</w:t>
      </w:r>
      <w:r w:rsidR="008818A7" w:rsidRPr="008818A7">
        <w:rPr>
          <w:rFonts w:ascii="Times New Roman" w:hAnsi="Times New Roman"/>
          <w:sz w:val="28"/>
          <w:szCs w:val="28"/>
          <w:shd w:val="clear" w:color="auto" w:fill="FFFFFF"/>
        </w:rPr>
        <w:t>м Порядком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подпрограммы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057F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ответственный исполнитель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 исполнительной власти (структурное подразделение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соисполнители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участники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 и (или) иные главные распорядители (распорядители) средств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бюджета, участвующие в реализации одного или нескольких мероприятий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основные параметры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C3400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проблема социально-экономического развития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C3400" w:rsidRDefault="008D715A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непосредственный результат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C3400" w:rsidRDefault="00C866B7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1.5.</w:t>
      </w:r>
      <w:r w:rsidRPr="007C3400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Pr="007C3400" w:rsidRDefault="00C866B7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</w:rPr>
        <w:t xml:space="preserve">1.6.Муниципальная программа утверждается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="007C3400" w:rsidRPr="007C3400">
        <w:rPr>
          <w:rFonts w:ascii="Times New Roman" w:hAnsi="Times New Roman"/>
          <w:bCs/>
          <w:kern w:val="36"/>
          <w:sz w:val="28"/>
          <w:szCs w:val="28"/>
        </w:rPr>
        <w:t>поселения.</w:t>
      </w:r>
    </w:p>
    <w:p w:rsidR="00705291" w:rsidRPr="00CD7072" w:rsidRDefault="00705291" w:rsidP="0070529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24E09" w:rsidRPr="007C3400" w:rsidRDefault="004A16F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3400">
        <w:rPr>
          <w:rFonts w:ascii="Times New Roman" w:hAnsi="Times New Roman"/>
          <w:b/>
          <w:sz w:val="28"/>
          <w:szCs w:val="28"/>
        </w:rPr>
        <w:t>2</w:t>
      </w:r>
      <w:r w:rsidR="00224E09" w:rsidRPr="007C3400">
        <w:rPr>
          <w:rFonts w:ascii="Times New Roman" w:hAnsi="Times New Roman"/>
          <w:b/>
          <w:sz w:val="28"/>
          <w:szCs w:val="28"/>
        </w:rPr>
        <w:t>. Требования</w:t>
      </w:r>
      <w:r w:rsidR="00703017" w:rsidRPr="007C3400">
        <w:rPr>
          <w:rFonts w:ascii="Times New Roman" w:hAnsi="Times New Roman"/>
          <w:b/>
          <w:sz w:val="28"/>
          <w:szCs w:val="28"/>
        </w:rPr>
        <w:t xml:space="preserve"> к содержанию муниципальной</w:t>
      </w:r>
      <w:r w:rsidR="00224E09" w:rsidRPr="007C3400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1D7914" w:rsidRPr="007C3400" w:rsidRDefault="001D791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2.1.1.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Паспорт муниципальной программы (по форме согласно приложению № 1 к настоящему Порядку).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2.1.2.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Текстовая часть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C3400" w:rsidRDefault="007C340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 (при наличии);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C3400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7C3400" w:rsidRPr="007C3400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C3400">
        <w:rPr>
          <w:rFonts w:ascii="Times New Roman" w:eastAsia="TimesNewRomanPSMT" w:hAnsi="Times New Roman"/>
          <w:sz w:val="28"/>
          <w:szCs w:val="28"/>
        </w:rPr>
        <w:t>–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C3400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C3400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2.1.3.Подпрограммы 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(при наличии в виде приложений к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К содержанию разделов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2.2.1.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«Характеристика текущего состояния и прогноз развития соответствующей сферы реализации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59331F" w:rsidRPr="00132BD4" w:rsidRDefault="006A7D39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2.2.2.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«Цели, задачи и целевые показатели, сроки и этапы реализации </w:t>
      </w:r>
      <w:r w:rsidR="0059331F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132BD4" w:rsidRPr="00132BD4" w:rsidRDefault="00132BD4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59331F" w:rsidRPr="00132BD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6A7D39" w:rsidRDefault="006A7D39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2.2.3.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«Перечень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программы».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(подпрограмм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D3CAF" w:rsidRPr="006A7D39" w:rsidRDefault="0059331F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  <w:r w:rsid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6A7D39" w:rsidRDefault="006A7D39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2.2.4.</w:t>
      </w:r>
      <w:r w:rsidR="009D248B" w:rsidRPr="006A7D39">
        <w:rPr>
          <w:rFonts w:ascii="Times New Roman" w:hAnsi="Times New Roman"/>
          <w:sz w:val="28"/>
          <w:szCs w:val="28"/>
          <w:shd w:val="clear" w:color="auto" w:fill="FFFFFF"/>
        </w:rPr>
        <w:t>Раздел «Обоснование ресурсного обеспечения муниципальной программы».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табличной форме приводятся сведения об общем объеме финансирования муниципальной программы по годам реализации и объемах ф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инансирования по подпрограммам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основным мероприятиям. 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текстовой части приводится описание механизмов привлечения средств федерального и краевого бюджетов, а также внебюджетных источников для софинансирования мероприятий муниципальной программы.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Федерации (Краснодарского края), в рамках которой предполагается привлечение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дл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="006A7D39" w:rsidRPr="006A7D3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D67E85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D67E85" w:rsidRDefault="009D248B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Краснокутского сельского поселения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Краснокутского сельского поселения Мостовского района»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на очередной финансовый год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или на очередной финансовый год и на плановый период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D67E85">
        <w:rPr>
          <w:rFonts w:ascii="Times New Roman" w:hAnsi="Times New Roman"/>
          <w:sz w:val="28"/>
          <w:szCs w:val="28"/>
          <w:lang w:eastAsia="ru-RU"/>
        </w:rPr>
        <w:t>.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ы и входящих в нее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мероприят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ий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(достижения ожидаемых непосредственных результатов их реализации).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D67E85" w:rsidRDefault="00237F42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 разработке </w:t>
      </w:r>
      <w:proofErr w:type="gramStart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1596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67E85">
        <w:rPr>
          <w:rFonts w:ascii="Times New Roman" w:hAnsi="Times New Roman"/>
          <w:sz w:val="28"/>
          <w:szCs w:val="28"/>
        </w:rPr>
        <w:t>2.2.</w:t>
      </w:r>
      <w:r w:rsidR="00D67E85" w:rsidRPr="00D67E85">
        <w:rPr>
          <w:rFonts w:ascii="Times New Roman" w:hAnsi="Times New Roman"/>
          <w:sz w:val="28"/>
          <w:szCs w:val="28"/>
        </w:rPr>
        <w:t>6.</w:t>
      </w:r>
      <w:r w:rsidRPr="00D67E85">
        <w:rPr>
          <w:rFonts w:ascii="Times New Roman" w:hAnsi="Times New Roman"/>
          <w:sz w:val="28"/>
          <w:szCs w:val="28"/>
        </w:rPr>
        <w:t xml:space="preserve">Раздел «Механизм реализации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D67E85">
        <w:rPr>
          <w:rFonts w:ascii="Times New Roman" w:hAnsi="Times New Roman"/>
          <w:sz w:val="28"/>
          <w:szCs w:val="28"/>
        </w:rPr>
        <w:t xml:space="preserve">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D67E85">
        <w:rPr>
          <w:rFonts w:ascii="Times New Roman" w:hAnsi="Times New Roman"/>
          <w:sz w:val="28"/>
          <w:szCs w:val="28"/>
        </w:rPr>
        <w:t>».</w:t>
      </w:r>
    </w:p>
    <w:p w:rsidR="00B8175D" w:rsidRPr="00D67E85" w:rsidRDefault="00B8175D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D67E85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D67E85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2.3.1.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>Паспорт подпрограммы (по форме согласно приложению № 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Порядку).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2.3.2.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Текстовая часть подпрограммы по следующим разделам: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2.3.3.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2.3.4.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Мероприятия подпрограмм в обязательном порядке должны быть увязаны с конечными результатами подпрограммы.</w:t>
      </w:r>
    </w:p>
    <w:p w:rsidR="00237F42" w:rsidRPr="00137E32" w:rsidRDefault="00237F42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</w:t>
      </w:r>
      <w:r w:rsidR="00137E32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Порядку.</w:t>
      </w:r>
    </w:p>
    <w:p w:rsidR="00237F42" w:rsidRPr="00483F36" w:rsidRDefault="00137E3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2.3.5.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повышение эффективности и результативности бюджетных расходов в сфере реализации муниципальной программы.</w:t>
      </w:r>
      <w:proofErr w:type="gramEnd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483F36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Pr="00483F36" w:rsidRDefault="00237F42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</w:t>
      </w:r>
      <w:r w:rsidR="00483F36" w:rsidRPr="00483F36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4A16F0" w:rsidRPr="00483F36" w:rsidRDefault="004A16F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483F36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483F36">
        <w:rPr>
          <w:rFonts w:ascii="Times New Roman" w:hAnsi="Times New Roman"/>
          <w:b/>
          <w:sz w:val="28"/>
          <w:szCs w:val="28"/>
        </w:rPr>
        <w:t xml:space="preserve"> </w:t>
      </w: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4F1DA9" w:rsidRPr="00CD7072" w:rsidRDefault="004F1DA9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4F1DA9" w:rsidRPr="006521AD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21AD">
        <w:rPr>
          <w:rFonts w:ascii="Times New Roman" w:hAnsi="Times New Roman"/>
          <w:sz w:val="28"/>
          <w:szCs w:val="28"/>
          <w:lang w:eastAsia="ru-RU"/>
        </w:rPr>
        <w:t>3.1.</w:t>
      </w:r>
      <w:r w:rsidR="004F1DA9" w:rsidRPr="006521AD">
        <w:rPr>
          <w:rFonts w:ascii="Times New Roman" w:hAnsi="Times New Roman"/>
          <w:sz w:val="28"/>
          <w:szCs w:val="28"/>
          <w:lang w:eastAsia="ru-RU"/>
        </w:rPr>
        <w:t>Порядок принятия решения о разработке, формировании и реализации муниципальных программ:</w:t>
      </w:r>
    </w:p>
    <w:p w:rsidR="004F1DA9" w:rsidRPr="003105F2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3.1.1.</w:t>
      </w:r>
      <w:r w:rsidR="004F1DA9" w:rsidRPr="003105F2">
        <w:rPr>
          <w:rFonts w:ascii="Times New Roman" w:hAnsi="Times New Roman"/>
          <w:sz w:val="28"/>
          <w:szCs w:val="28"/>
          <w:lang w:eastAsia="ru-RU"/>
        </w:rPr>
        <w:t xml:space="preserve">Основанием для разработки муниципальных программ является </w:t>
      </w:r>
      <w:r w:rsidR="004F1DA9" w:rsidRPr="003105F2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="004F1DA9" w:rsidRPr="003105F2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3105F2" w:rsidRDefault="00483F3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3.2.</w:t>
      </w:r>
      <w:r w:rsidR="009A2544" w:rsidRPr="003105F2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3105F2">
        <w:rPr>
          <w:rFonts w:ascii="Times New Roman" w:hAnsi="Times New Roman"/>
          <w:sz w:val="28"/>
          <w:szCs w:val="28"/>
          <w:lang w:eastAsia="ru-RU"/>
        </w:rPr>
        <w:t>в управление э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3105F2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3105F2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</w:t>
      </w:r>
      <w:r w:rsidR="00CC435F" w:rsidRPr="003105F2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="00CC435F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>для проведения финансово-экономической экспертизы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44FA" w:rsidRPr="003105F2" w:rsidRDefault="008D44FA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3105F2">
        <w:rPr>
          <w:rFonts w:ascii="Times New Roman" w:hAnsi="Times New Roman"/>
          <w:sz w:val="28"/>
          <w:szCs w:val="28"/>
          <w:lang w:eastAsia="ru-RU"/>
        </w:rPr>
        <w:t>е</w:t>
      </w:r>
      <w:r w:rsidRPr="003105F2">
        <w:rPr>
          <w:rFonts w:ascii="Times New Roman" w:hAnsi="Times New Roman"/>
          <w:sz w:val="28"/>
          <w:szCs w:val="28"/>
          <w:lang w:eastAsia="ru-RU"/>
        </w:rPr>
        <w:t xml:space="preserve"> 10 рабочих дней со дня предоставления проекта муниципальной программы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управлений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Мостовский район.</w:t>
      </w:r>
      <w:r w:rsidR="00B40355" w:rsidRPr="003105F2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3105F2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3105F2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3105F2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3105F2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3105F2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3105F2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</w:t>
      </w:r>
      <w:r w:rsidR="00CC435F" w:rsidRPr="003105F2">
        <w:rPr>
          <w:rFonts w:ascii="Times New Roman" w:hAnsi="Times New Roman"/>
          <w:sz w:val="28"/>
          <w:szCs w:val="28"/>
          <w:lang w:eastAsia="ru-RU"/>
        </w:rPr>
        <w:t>)</w:t>
      </w:r>
      <w:r w:rsidRPr="003105F2">
        <w:rPr>
          <w:rFonts w:ascii="Times New Roman" w:hAnsi="Times New Roman"/>
          <w:sz w:val="28"/>
          <w:szCs w:val="28"/>
          <w:lang w:eastAsia="ru-RU"/>
        </w:rPr>
        <w:t>.</w:t>
      </w:r>
    </w:p>
    <w:p w:rsidR="009A2544" w:rsidRPr="003105F2" w:rsidRDefault="00CC435F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3.3.</w:t>
      </w:r>
      <w:r w:rsidR="009A2544" w:rsidRPr="003105F2">
        <w:rPr>
          <w:rFonts w:ascii="Times New Roman" w:hAnsi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</w:t>
      </w:r>
      <w:r w:rsidR="00832FFA" w:rsidRPr="003105F2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9A2544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3105F2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3105F2" w:rsidRDefault="00245366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3.4.</w:t>
      </w:r>
      <w:r w:rsidR="004A16F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Проекты муниципальных программ подлежат утверждению нормативным правовым актом </w:t>
      </w:r>
      <w:r w:rsidRPr="003105F2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но</w:t>
      </w:r>
      <w:r w:rsidR="00D90A16" w:rsidRPr="003105F2">
        <w:rPr>
          <w:rFonts w:ascii="Times New Roman" w:hAnsi="Times New Roman"/>
          <w:sz w:val="28"/>
          <w:szCs w:val="28"/>
          <w:shd w:val="clear" w:color="auto" w:fill="FFFFFF"/>
        </w:rPr>
        <w:t>ября</w:t>
      </w:r>
      <w:r w:rsidR="007F633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3105F2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изменений, касающихся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Краснокутского сельского поселения Мостовского района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16F0" w:rsidRPr="003105F2" w:rsidRDefault="0024536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3.5.</w:t>
      </w:r>
      <w:r w:rsidR="004A16F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3105F2" w:rsidRDefault="004A16F0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3105F2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4A16F0" w:rsidRPr="003105F2" w:rsidRDefault="004A16F0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45366" w:rsidRPr="003105F2" w:rsidRDefault="00832FFA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3105F2">
        <w:rPr>
          <w:rFonts w:ascii="Times New Roman" w:hAnsi="Times New Roman"/>
          <w:b/>
          <w:sz w:val="28"/>
          <w:lang w:eastAsia="ru-RU"/>
        </w:rPr>
        <w:t>4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. </w:t>
      </w:r>
      <w:r w:rsidR="009E6427" w:rsidRPr="003105F2">
        <w:rPr>
          <w:rFonts w:ascii="Times New Roman" w:hAnsi="Times New Roman"/>
          <w:b/>
          <w:sz w:val="28"/>
          <w:lang w:eastAsia="ru-RU"/>
        </w:rPr>
        <w:t>Механизм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реализаци</w:t>
      </w:r>
      <w:r w:rsidR="009E6427" w:rsidRPr="003105F2">
        <w:rPr>
          <w:rFonts w:ascii="Times New Roman" w:hAnsi="Times New Roman"/>
          <w:b/>
          <w:sz w:val="28"/>
          <w:lang w:eastAsia="ru-RU"/>
        </w:rPr>
        <w:t>и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</w:t>
      </w:r>
      <w:r w:rsidR="005B122F" w:rsidRPr="003105F2">
        <w:rPr>
          <w:rFonts w:ascii="Times New Roman" w:hAnsi="Times New Roman"/>
          <w:b/>
          <w:sz w:val="28"/>
          <w:lang w:eastAsia="ru-RU"/>
        </w:rPr>
        <w:t>муниципальной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программы и контроль</w:t>
      </w:r>
    </w:p>
    <w:p w:rsidR="009F2894" w:rsidRPr="003105F2" w:rsidRDefault="009F2894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3105F2">
        <w:rPr>
          <w:rFonts w:ascii="Times New Roman" w:hAnsi="Times New Roman"/>
          <w:b/>
          <w:sz w:val="28"/>
          <w:lang w:eastAsia="ru-RU"/>
        </w:rPr>
        <w:t>за ходом ее выполнения</w:t>
      </w:r>
    </w:p>
    <w:p w:rsidR="00245366" w:rsidRPr="003105F2" w:rsidRDefault="00245366" w:rsidP="00245366">
      <w:pPr>
        <w:pStyle w:val="af"/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DF1C1D" w:rsidRPr="003105F2" w:rsidRDefault="00832FFA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245366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Те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3105F2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3105F2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3105F2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муниципальные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ринга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3105F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размещает информацию о ходе реализации и достигн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на официальном сайте в сети Интернет;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3105F2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3105F2" w:rsidRDefault="00832FFA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C3102" w:rsidRPr="003105F2">
        <w:rPr>
          <w:rFonts w:ascii="Times New Roman" w:hAnsi="Times New Roman"/>
          <w:sz w:val="28"/>
          <w:szCs w:val="28"/>
          <w:shd w:val="clear" w:color="auto" w:fill="FFFFFF"/>
        </w:rPr>
        <w:t>Текущее управление подпрограммой осуществляет соисполнитель, который: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134DEC" w:rsidRPr="003105F2" w:rsidRDefault="00832FFA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3105F2">
        <w:rPr>
          <w:rFonts w:ascii="Times New Roman" w:hAnsi="Times New Roman"/>
          <w:sz w:val="28"/>
          <w:szCs w:val="28"/>
        </w:rPr>
        <w:t>4.</w:t>
      </w:r>
      <w:r w:rsidR="00E81E63" w:rsidRPr="003105F2">
        <w:rPr>
          <w:rFonts w:ascii="Times New Roman" w:hAnsi="Times New Roman"/>
          <w:sz w:val="28"/>
          <w:szCs w:val="28"/>
        </w:rPr>
        <w:t>3</w:t>
      </w:r>
      <w:r w:rsidR="00212A0E" w:rsidRPr="003105F2">
        <w:rPr>
          <w:rFonts w:ascii="Times New Roman" w:hAnsi="Times New Roman"/>
          <w:sz w:val="28"/>
          <w:szCs w:val="28"/>
        </w:rPr>
        <w:t>.</w:t>
      </w:r>
      <w:r w:rsidR="00134DEC" w:rsidRPr="003105F2">
        <w:rPr>
          <w:rFonts w:ascii="Times New Roman" w:hAnsi="Times New Roman"/>
          <w:sz w:val="28"/>
          <w:szCs w:val="28"/>
        </w:rPr>
        <w:t xml:space="preserve">В целях обеспечения эффективного мониторинга и контроля реализации всех мероприятий </w:t>
      </w:r>
      <w:r w:rsidR="00C8634B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134DEC" w:rsidRPr="003105F2">
        <w:rPr>
          <w:rFonts w:ascii="Times New Roman" w:hAnsi="Times New Roman"/>
          <w:sz w:val="28"/>
          <w:szCs w:val="28"/>
        </w:rPr>
        <w:t>программы ответстве</w:t>
      </w:r>
      <w:r w:rsidR="00C8634B" w:rsidRPr="003105F2">
        <w:rPr>
          <w:rFonts w:ascii="Times New Roman" w:hAnsi="Times New Roman"/>
          <w:sz w:val="28"/>
          <w:szCs w:val="28"/>
        </w:rPr>
        <w:t>нный исполнитель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вместе с соисполнителя</w:t>
      </w:r>
      <w:r w:rsidR="00C8634B" w:rsidRPr="003105F2">
        <w:rPr>
          <w:rFonts w:ascii="Times New Roman" w:hAnsi="Times New Roman"/>
          <w:sz w:val="28"/>
          <w:szCs w:val="28"/>
        </w:rPr>
        <w:t>ми и участниками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разрабатывает детальный план-график реализации</w:t>
      </w:r>
      <w:r w:rsidR="00C8634B" w:rsidRPr="003105F2">
        <w:rPr>
          <w:rFonts w:ascii="Times New Roman" w:hAnsi="Times New Roman"/>
          <w:sz w:val="28"/>
          <w:szCs w:val="28"/>
        </w:rPr>
        <w:t xml:space="preserve"> муниципальной  </w:t>
      </w:r>
      <w:r w:rsidR="00134DEC" w:rsidRPr="003105F2">
        <w:rPr>
          <w:rFonts w:ascii="Times New Roman" w:hAnsi="Times New Roman"/>
          <w:sz w:val="28"/>
          <w:szCs w:val="28"/>
        </w:rPr>
        <w:t>программы на очередной год и плановый период (далее - детальный план-график), содержащий полный пере</w:t>
      </w:r>
      <w:r w:rsidR="00C8634B" w:rsidRPr="003105F2">
        <w:rPr>
          <w:rFonts w:ascii="Times New Roman" w:hAnsi="Times New Roman"/>
          <w:sz w:val="28"/>
          <w:szCs w:val="28"/>
        </w:rPr>
        <w:t>чень мероприятий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на очередной год, а также полный перечень контрольных событий программы.</w:t>
      </w:r>
      <w:proofErr w:type="gramEnd"/>
    </w:p>
    <w:p w:rsidR="004178C1" w:rsidRPr="003105F2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134DEC" w:rsidRPr="003105F2" w:rsidRDefault="00A2788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lastRenderedPageBreak/>
        <w:t>Д</w:t>
      </w:r>
      <w:r w:rsidR="00134DEC" w:rsidRPr="003105F2">
        <w:rPr>
          <w:rFonts w:ascii="Times New Roman" w:hAnsi="Times New Roman"/>
          <w:sz w:val="28"/>
          <w:szCs w:val="28"/>
        </w:rPr>
        <w:t>етальный план-график утверждается ответствен</w:t>
      </w:r>
      <w:r w:rsidR="00C8634B" w:rsidRPr="003105F2">
        <w:rPr>
          <w:rFonts w:ascii="Times New Roman" w:hAnsi="Times New Roman"/>
          <w:sz w:val="28"/>
          <w:szCs w:val="28"/>
        </w:rPr>
        <w:t>ным исполнителем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программы. </w:t>
      </w:r>
    </w:p>
    <w:p w:rsidR="00585447" w:rsidRPr="003105F2" w:rsidRDefault="00585447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>В детальном плане-гр</w:t>
      </w:r>
      <w:r w:rsidR="00C8634B" w:rsidRPr="003105F2">
        <w:rPr>
          <w:rFonts w:ascii="Times New Roman" w:hAnsi="Times New Roman"/>
          <w:sz w:val="28"/>
          <w:szCs w:val="28"/>
        </w:rPr>
        <w:t>афике реализации муниципальной</w:t>
      </w:r>
      <w:r w:rsidRPr="003105F2">
        <w:rPr>
          <w:rFonts w:ascii="Times New Roman" w:hAnsi="Times New Roman"/>
          <w:sz w:val="28"/>
          <w:szCs w:val="28"/>
        </w:rPr>
        <w:t xml:space="preserve"> программы выделяются все контрольные события программы. </w:t>
      </w:r>
    </w:p>
    <w:p w:rsidR="00935786" w:rsidRPr="003105F2" w:rsidRDefault="00B441A2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="00935786" w:rsidRPr="003105F2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="00935786" w:rsidRPr="003105F2">
        <w:rPr>
          <w:rFonts w:ascii="Times New Roman" w:hAnsi="Times New Roman"/>
          <w:sz w:val="28"/>
          <w:szCs w:val="28"/>
        </w:rPr>
        <w:t xml:space="preserve">средств бюджета </w:t>
      </w:r>
      <w:r w:rsidR="00212A0E" w:rsidRPr="003105F2">
        <w:rPr>
          <w:rFonts w:ascii="Times New Roman" w:hAnsi="Times New Roman"/>
          <w:sz w:val="28"/>
          <w:szCs w:val="28"/>
        </w:rPr>
        <w:t>поселения</w:t>
      </w:r>
      <w:r w:rsidR="00935786" w:rsidRPr="003105F2">
        <w:rPr>
          <w:rFonts w:ascii="Times New Roman" w:hAnsi="Times New Roman"/>
          <w:sz w:val="28"/>
          <w:szCs w:val="28"/>
        </w:rPr>
        <w:t xml:space="preserve"> 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230EC9" w:rsidRPr="003105F2" w:rsidRDefault="00832FFA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3105F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30EC9" w:rsidRPr="003105F2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3105F2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12"/>
      <w:r w:rsidRPr="003105F2">
        <w:rPr>
          <w:rFonts w:ascii="Times New Roman" w:hAnsi="Times New Roman"/>
          <w:sz w:val="28"/>
          <w:szCs w:val="28"/>
        </w:rPr>
        <w:t>Типов</w:t>
      </w:r>
      <w:r w:rsidR="007574F4" w:rsidRPr="003105F2">
        <w:rPr>
          <w:rFonts w:ascii="Times New Roman" w:hAnsi="Times New Roman"/>
          <w:sz w:val="28"/>
          <w:szCs w:val="28"/>
        </w:rPr>
        <w:t>ые</w:t>
      </w:r>
      <w:r w:rsidRPr="003105F2">
        <w:rPr>
          <w:rFonts w:ascii="Times New Roman" w:hAnsi="Times New Roman"/>
          <w:sz w:val="28"/>
          <w:szCs w:val="28"/>
        </w:rPr>
        <w:t xml:space="preserve"> макет</w:t>
      </w:r>
      <w:r w:rsidR="007574F4" w:rsidRPr="003105F2">
        <w:rPr>
          <w:rFonts w:ascii="Times New Roman" w:hAnsi="Times New Roman"/>
          <w:sz w:val="28"/>
          <w:szCs w:val="28"/>
        </w:rPr>
        <w:t>ы</w:t>
      </w:r>
      <w:r w:rsidRPr="003105F2">
        <w:rPr>
          <w:rFonts w:ascii="Times New Roman" w:hAnsi="Times New Roman"/>
          <w:sz w:val="28"/>
          <w:szCs w:val="28"/>
        </w:rPr>
        <w:t xml:space="preserve"> форм </w:t>
      </w:r>
      <w:proofErr w:type="gramStart"/>
      <w:r w:rsidRPr="003105F2">
        <w:rPr>
          <w:rFonts w:ascii="Times New Roman" w:hAnsi="Times New Roman"/>
          <w:sz w:val="28"/>
          <w:szCs w:val="28"/>
        </w:rPr>
        <w:t>по</w:t>
      </w:r>
      <w:proofErr w:type="gramEnd"/>
      <w:r w:rsidRPr="003105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5F2">
        <w:rPr>
          <w:rFonts w:ascii="Times New Roman" w:hAnsi="Times New Roman"/>
          <w:sz w:val="28"/>
          <w:szCs w:val="28"/>
        </w:rPr>
        <w:t>мониторинг</w:t>
      </w:r>
      <w:r w:rsidR="007574F4" w:rsidRPr="003105F2">
        <w:rPr>
          <w:rFonts w:ascii="Times New Roman" w:hAnsi="Times New Roman"/>
          <w:sz w:val="28"/>
          <w:szCs w:val="28"/>
        </w:rPr>
        <w:t>а</w:t>
      </w:r>
      <w:proofErr w:type="gramEnd"/>
      <w:r w:rsidRPr="003105F2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</w:t>
      </w:r>
      <w:r w:rsidR="007574F4" w:rsidRPr="003105F2">
        <w:rPr>
          <w:rFonts w:ascii="Times New Roman" w:hAnsi="Times New Roman"/>
          <w:sz w:val="28"/>
          <w:szCs w:val="28"/>
        </w:rPr>
        <w:t>ы</w:t>
      </w:r>
      <w:r w:rsidRPr="003105F2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ях</w:t>
        </w:r>
        <w:r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№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7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8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9</w:t>
        </w:r>
      </w:hyperlink>
      <w:r w:rsidRPr="003105F2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3105F2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3105F2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3105F2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3105F2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3105F2">
        <w:rPr>
          <w:rFonts w:ascii="Times New Roman" w:hAnsi="Times New Roman"/>
          <w:sz w:val="28"/>
          <w:szCs w:val="28"/>
        </w:rPr>
        <w:t>в  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3105F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230EC9" w:rsidRPr="003105F2" w:rsidRDefault="00230EC9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2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4.</w:t>
      </w:r>
      <w:r w:rsidR="00230EC9" w:rsidRPr="003105F2">
        <w:rPr>
          <w:rFonts w:ascii="Times New Roman" w:hAnsi="Times New Roman"/>
          <w:sz w:val="28"/>
          <w:szCs w:val="28"/>
        </w:rPr>
        <w:t xml:space="preserve">Отчеты по мониторингу </w:t>
      </w:r>
      <w:r w:rsidR="00935786" w:rsidRPr="003105F2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3105F2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программ,  </w:t>
      </w:r>
      <w:r w:rsidRPr="003105F2">
        <w:rPr>
          <w:rFonts w:ascii="Times New Roman" w:hAnsi="Times New Roman"/>
          <w:sz w:val="28"/>
          <w:szCs w:val="28"/>
        </w:rPr>
        <w:t>проводимой в соответствии с</w:t>
      </w:r>
      <w:r w:rsidR="00212A0E" w:rsidRPr="003105F2">
        <w:rPr>
          <w:rFonts w:ascii="Times New Roman" w:hAnsi="Times New Roman"/>
          <w:sz w:val="28"/>
          <w:szCs w:val="28"/>
        </w:rPr>
        <w:t xml:space="preserve"> </w:t>
      </w:r>
      <w:r w:rsidR="00230EC9" w:rsidRPr="003105F2">
        <w:rPr>
          <w:rFonts w:ascii="Times New Roman" w:hAnsi="Times New Roman"/>
          <w:sz w:val="28"/>
          <w:szCs w:val="28"/>
        </w:rPr>
        <w:t>Методик</w:t>
      </w:r>
      <w:r w:rsidRPr="003105F2">
        <w:rPr>
          <w:rFonts w:ascii="Times New Roman" w:hAnsi="Times New Roman"/>
          <w:sz w:val="28"/>
          <w:szCs w:val="28"/>
        </w:rPr>
        <w:t>ой</w:t>
      </w:r>
      <w:r w:rsidR="00230EC9" w:rsidRPr="003105F2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230EC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="00230EC9" w:rsidRPr="003105F2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3"/>
      <w:bookmarkEnd w:id="2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5.</w:t>
      </w:r>
      <w:r w:rsidR="00230EC9" w:rsidRPr="003105F2">
        <w:rPr>
          <w:rFonts w:ascii="Times New Roman" w:hAnsi="Times New Roman"/>
          <w:sz w:val="28"/>
          <w:szCs w:val="28"/>
        </w:rPr>
        <w:t xml:space="preserve">Данные о выполнении </w:t>
      </w:r>
      <w:r w:rsidR="00935786" w:rsidRPr="003105F2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3105F2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3105F2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3105F2">
        <w:rPr>
          <w:rFonts w:ascii="Times New Roman" w:hAnsi="Times New Roman"/>
          <w:sz w:val="28"/>
          <w:szCs w:val="28"/>
        </w:rPr>
        <w:t>в 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3105F2">
        <w:rPr>
          <w:rFonts w:ascii="Times New Roman" w:hAnsi="Times New Roman"/>
          <w:sz w:val="28"/>
          <w:szCs w:val="28"/>
        </w:rPr>
        <w:t>администрации муниципального образования Мостовский район.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4"/>
      <w:bookmarkEnd w:id="3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6.</w:t>
      </w:r>
      <w:r w:rsidR="00935786" w:rsidRPr="003105F2">
        <w:rPr>
          <w:rFonts w:ascii="Times New Roman" w:hAnsi="Times New Roman"/>
          <w:sz w:val="28"/>
          <w:szCs w:val="28"/>
        </w:rPr>
        <w:t>Ответственные исполнители</w:t>
      </w:r>
      <w:r w:rsidR="00212A0E" w:rsidRPr="003105F2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3105F2">
        <w:rPr>
          <w:rFonts w:ascii="Times New Roman" w:hAnsi="Times New Roman"/>
          <w:sz w:val="28"/>
          <w:szCs w:val="28"/>
        </w:rPr>
        <w:t xml:space="preserve">несут ответственность за достоверность данных о ходе реализации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055"/>
      <w:bookmarkEnd w:id="4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7.</w:t>
      </w:r>
      <w:r w:rsidR="00230EC9" w:rsidRPr="003105F2">
        <w:rPr>
          <w:rFonts w:ascii="Times New Roman" w:hAnsi="Times New Roman"/>
          <w:sz w:val="28"/>
          <w:szCs w:val="28"/>
        </w:rPr>
        <w:t>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3105F2">
        <w:rPr>
          <w:rFonts w:ascii="Times New Roman" w:hAnsi="Times New Roman"/>
          <w:sz w:val="28"/>
          <w:szCs w:val="28"/>
        </w:rPr>
        <w:t>администрации муниципального образ</w:t>
      </w:r>
      <w:r w:rsidR="00212A0E" w:rsidRPr="003105F2">
        <w:rPr>
          <w:rFonts w:ascii="Times New Roman" w:hAnsi="Times New Roman"/>
          <w:sz w:val="28"/>
          <w:szCs w:val="28"/>
        </w:rPr>
        <w:t xml:space="preserve">ования Мостовский район готовит </w:t>
      </w:r>
      <w:r w:rsidR="00230EC9" w:rsidRPr="003105F2">
        <w:rPr>
          <w:rFonts w:ascii="Times New Roman" w:hAnsi="Times New Roman"/>
          <w:sz w:val="28"/>
          <w:szCs w:val="28"/>
        </w:rPr>
        <w:t xml:space="preserve">сводный отчет о финансировании, итогах и эффективности реализации мероприятий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 и представляет его на </w:t>
      </w:r>
      <w:r w:rsidR="00230EC9" w:rsidRPr="003105F2">
        <w:rPr>
          <w:rFonts w:ascii="Times New Roman" w:hAnsi="Times New Roman"/>
          <w:sz w:val="28"/>
          <w:szCs w:val="28"/>
        </w:rPr>
        <w:lastRenderedPageBreak/>
        <w:t xml:space="preserve">рассмотрение  районного </w:t>
      </w:r>
      <w:hyperlink r:id="rId8" w:history="1">
        <w:r w:rsidR="00230EC9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3105F2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5"/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8.</w:t>
      </w:r>
      <w:r w:rsidR="00230EC9" w:rsidRPr="003105F2">
        <w:rPr>
          <w:rFonts w:ascii="Times New Roman" w:hAnsi="Times New Roman"/>
          <w:sz w:val="28"/>
          <w:szCs w:val="28"/>
        </w:rPr>
        <w:t>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3105F2" w:rsidRDefault="008C4F3B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  </w:t>
      </w:r>
      <w:r w:rsidR="00B441A2" w:rsidRPr="003105F2">
        <w:rPr>
          <w:rFonts w:ascii="Times New Roman" w:hAnsi="Times New Roman"/>
          <w:sz w:val="28"/>
          <w:szCs w:val="28"/>
        </w:rPr>
        <w:t>4.</w:t>
      </w:r>
      <w:r w:rsidR="00212A0E" w:rsidRPr="003105F2">
        <w:rPr>
          <w:rFonts w:ascii="Times New Roman" w:hAnsi="Times New Roman"/>
          <w:sz w:val="28"/>
          <w:szCs w:val="28"/>
        </w:rPr>
        <w:t>9.</w:t>
      </w:r>
      <w:r w:rsidR="00230EC9" w:rsidRPr="003105F2">
        <w:rPr>
          <w:rFonts w:ascii="Times New Roman" w:hAnsi="Times New Roman"/>
          <w:sz w:val="28"/>
          <w:szCs w:val="28"/>
        </w:rPr>
        <w:t xml:space="preserve">На основании результатов мониторинга </w:t>
      </w:r>
      <w:r w:rsidR="008127F2" w:rsidRPr="003105F2">
        <w:rPr>
          <w:rFonts w:ascii="Times New Roman" w:hAnsi="Times New Roman"/>
          <w:sz w:val="28"/>
          <w:szCs w:val="28"/>
        </w:rPr>
        <w:t xml:space="preserve">и оценки эффективности муниципальных </w:t>
      </w:r>
      <w:r w:rsidR="00230EC9" w:rsidRPr="003105F2">
        <w:rPr>
          <w:rFonts w:ascii="Times New Roman" w:hAnsi="Times New Roman"/>
          <w:sz w:val="28"/>
          <w:szCs w:val="28"/>
        </w:rPr>
        <w:t>программ, представленных управлением экономики Мостовского района, районным Советом муниципального об</w:t>
      </w:r>
      <w:r w:rsidR="00212A0E" w:rsidRPr="003105F2">
        <w:rPr>
          <w:rFonts w:ascii="Times New Roman" w:hAnsi="Times New Roman"/>
          <w:sz w:val="28"/>
          <w:szCs w:val="28"/>
        </w:rPr>
        <w:t xml:space="preserve">разования Мостовский район  </w:t>
      </w:r>
      <w:r w:rsidR="00230EC9" w:rsidRPr="003105F2">
        <w:rPr>
          <w:rFonts w:ascii="Times New Roman" w:hAnsi="Times New Roman"/>
          <w:sz w:val="28"/>
          <w:szCs w:val="28"/>
        </w:rPr>
        <w:t>могут быть вынесены следующие решения: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об увеличении доли районного бюджета в финансировании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>программы;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>программы;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3105F2" w:rsidRDefault="00A6321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Pr="003105F2" w:rsidRDefault="00D03E9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12A0E" w:rsidRPr="003105F2" w:rsidRDefault="00212A0E" w:rsidP="00212A0E">
      <w:pPr>
        <w:rPr>
          <w:rFonts w:ascii="Times New Roman" w:hAnsi="Times New Roman"/>
          <w:sz w:val="28"/>
        </w:rPr>
      </w:pPr>
      <w:r w:rsidRPr="003105F2">
        <w:rPr>
          <w:rFonts w:ascii="Times New Roman" w:hAnsi="Times New Roman"/>
          <w:sz w:val="28"/>
        </w:rPr>
        <w:t>Специалист по формированию бюджета                                 Н.И. Федоровская</w:t>
      </w:r>
    </w:p>
    <w:p w:rsidR="00EB3C05" w:rsidRPr="003105F2" w:rsidRDefault="00EB3C05" w:rsidP="008127F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3105F2" w:rsidSect="00D67E85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C87" w:rsidRDefault="00330C87" w:rsidP="005034F4">
      <w:pPr>
        <w:spacing w:after="0" w:line="240" w:lineRule="auto"/>
      </w:pPr>
      <w:r>
        <w:separator/>
      </w:r>
    </w:p>
  </w:endnote>
  <w:endnote w:type="continuationSeparator" w:id="0">
    <w:p w:rsidR="00330C87" w:rsidRDefault="00330C87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C87" w:rsidRDefault="00330C87" w:rsidP="005034F4">
      <w:pPr>
        <w:spacing w:after="0" w:line="240" w:lineRule="auto"/>
      </w:pPr>
      <w:r>
        <w:separator/>
      </w:r>
    </w:p>
  </w:footnote>
  <w:footnote w:type="continuationSeparator" w:id="0">
    <w:p w:rsidR="00330C87" w:rsidRDefault="00330C87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EE" w:rsidRPr="005034F4" w:rsidRDefault="00FB75FE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F13816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034F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255E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063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035D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5F2"/>
    <w:rsid w:val="00310F0B"/>
    <w:rsid w:val="00311FF0"/>
    <w:rsid w:val="00316BC7"/>
    <w:rsid w:val="00321614"/>
    <w:rsid w:val="003247BF"/>
    <w:rsid w:val="003279FF"/>
    <w:rsid w:val="003300F1"/>
    <w:rsid w:val="00330C87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32B5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21AD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8A7"/>
    <w:rsid w:val="00881EC4"/>
    <w:rsid w:val="0088288D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6D25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1E37"/>
    <w:rsid w:val="00C12E8A"/>
    <w:rsid w:val="00C1578C"/>
    <w:rsid w:val="00C17C03"/>
    <w:rsid w:val="00C259A6"/>
    <w:rsid w:val="00C27B93"/>
    <w:rsid w:val="00C32CA0"/>
    <w:rsid w:val="00C33068"/>
    <w:rsid w:val="00C33751"/>
    <w:rsid w:val="00C35E9C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435F"/>
    <w:rsid w:val="00CC520A"/>
    <w:rsid w:val="00CC598F"/>
    <w:rsid w:val="00CD19FC"/>
    <w:rsid w:val="00CD3874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0A16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15131"/>
    <w:rsid w:val="00E1649A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5809"/>
    <w:rsid w:val="00EE6181"/>
    <w:rsid w:val="00EE6213"/>
    <w:rsid w:val="00EF1444"/>
    <w:rsid w:val="00EF71BB"/>
    <w:rsid w:val="00F01997"/>
    <w:rsid w:val="00F059DC"/>
    <w:rsid w:val="00F112AC"/>
    <w:rsid w:val="00F13816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24DE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B75FE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  <w:style w:type="paragraph" w:customStyle="1" w:styleId="ConsNormal">
    <w:name w:val="ConsNormal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">
    <w:name w:val="No Spacing"/>
    <w:uiPriority w:val="1"/>
    <w:qFormat/>
    <w:rsid w:val="0024536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7802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EF48-51F6-4559-B180-E5DE2A4A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12</Pages>
  <Words>4090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27355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23</cp:revision>
  <cp:lastPrinted>2014-07-09T10:36:00Z</cp:lastPrinted>
  <dcterms:created xsi:type="dcterms:W3CDTF">2014-05-13T11:09:00Z</dcterms:created>
  <dcterms:modified xsi:type="dcterms:W3CDTF">2015-06-15T12:35:00Z</dcterms:modified>
</cp:coreProperties>
</file>