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77"/>
        <w:gridCol w:w="5494"/>
      </w:tblGrid>
      <w:tr w:rsidR="00C71127" w:rsidRPr="00C71127" w:rsidTr="001E11D1">
        <w:trPr>
          <w:trHeight w:val="1843"/>
        </w:trPr>
        <w:tc>
          <w:tcPr>
            <w:tcW w:w="4077" w:type="dxa"/>
          </w:tcPr>
          <w:p w:rsidR="00C71127" w:rsidRPr="00C71127" w:rsidRDefault="00C71127" w:rsidP="00C71127">
            <w:pPr>
              <w:jc w:val="center"/>
              <w:rPr>
                <w:sz w:val="28"/>
              </w:rPr>
            </w:pPr>
          </w:p>
        </w:tc>
        <w:tc>
          <w:tcPr>
            <w:tcW w:w="5494" w:type="dxa"/>
          </w:tcPr>
          <w:p w:rsidR="00C71127" w:rsidRPr="0067164B" w:rsidRDefault="00C71127" w:rsidP="001E11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67164B">
              <w:rPr>
                <w:rFonts w:ascii="Times New Roman" w:hAnsi="Times New Roman"/>
                <w:sz w:val="28"/>
                <w:szCs w:val="28"/>
              </w:rPr>
              <w:t>РИЛОЖЕНИЕ № </w:t>
            </w:r>
            <w:r w:rsidR="00FA7208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C71127" w:rsidRPr="00C71127" w:rsidRDefault="00C71127" w:rsidP="001E11D1">
            <w:pPr>
              <w:spacing w:line="240" w:lineRule="auto"/>
              <w:jc w:val="center"/>
              <w:rPr>
                <w:sz w:val="28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к </w:t>
            </w:r>
            <w:r w:rsidRPr="00CD7072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Поряд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ку</w:t>
            </w:r>
            <w:r w:rsidRPr="00CD7072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CD7072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 xml:space="preserve">разработки, реализации и оценки эффективности муниципальных программ </w:t>
            </w:r>
            <w:r w:rsidR="00616597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>Шедокского</w:t>
            </w:r>
            <w:r w:rsidRPr="00CD7072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 xml:space="preserve"> сельского поселения</w:t>
            </w:r>
            <w:r w:rsidRPr="00CD7072">
              <w:rPr>
                <w:rFonts w:ascii="Times New Roman" w:hAnsi="Times New Roman"/>
                <w:sz w:val="28"/>
                <w:szCs w:val="28"/>
              </w:rPr>
              <w:t xml:space="preserve"> Мостовского района</w:t>
            </w:r>
          </w:p>
        </w:tc>
      </w:tr>
    </w:tbl>
    <w:p w:rsidR="00B12AB1" w:rsidRDefault="00B12AB1">
      <w:pPr>
        <w:rPr>
          <w:sz w:val="28"/>
        </w:rPr>
      </w:pPr>
    </w:p>
    <w:p w:rsidR="00FA7208" w:rsidRPr="00D300DC" w:rsidRDefault="00FA7208" w:rsidP="00FA720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300DC">
        <w:rPr>
          <w:rFonts w:ascii="Times New Roman" w:hAnsi="Times New Roman"/>
          <w:b/>
          <w:sz w:val="28"/>
          <w:szCs w:val="28"/>
        </w:rPr>
        <w:t>ПОДПРОГРАММА</w:t>
      </w:r>
    </w:p>
    <w:p w:rsidR="00FA7208" w:rsidRPr="0067164B" w:rsidRDefault="00FA7208" w:rsidP="00FA7208">
      <w:pPr>
        <w:spacing w:after="0"/>
        <w:rPr>
          <w:rFonts w:ascii="Times New Roman" w:hAnsi="Times New Roman"/>
        </w:rPr>
      </w:pPr>
    </w:p>
    <w:p w:rsidR="00FA7208" w:rsidRPr="0067164B" w:rsidRDefault="00FA7208" w:rsidP="00FA72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7164B">
        <w:rPr>
          <w:rFonts w:ascii="Times New Roman" w:hAnsi="Times New Roman"/>
          <w:b/>
          <w:sz w:val="28"/>
          <w:szCs w:val="28"/>
        </w:rPr>
        <w:t>ПАСПОРТ</w:t>
      </w:r>
    </w:p>
    <w:p w:rsidR="00FA7208" w:rsidRPr="0067164B" w:rsidRDefault="00FA7208" w:rsidP="00FA72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7164B">
        <w:rPr>
          <w:rFonts w:ascii="Times New Roman" w:hAnsi="Times New Roman"/>
          <w:b/>
          <w:sz w:val="28"/>
          <w:szCs w:val="28"/>
        </w:rPr>
        <w:t xml:space="preserve">подпрограммы </w:t>
      </w:r>
    </w:p>
    <w:p w:rsidR="00C71127" w:rsidRPr="0067164B" w:rsidRDefault="00FA7208" w:rsidP="00FA72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rPr>
          <w:rFonts w:ascii="Times New Roman" w:hAnsi="Times New Roman"/>
          <w:b/>
          <w:sz w:val="28"/>
          <w:szCs w:val="28"/>
        </w:rPr>
      </w:pPr>
      <w:r w:rsidRPr="0067164B">
        <w:rPr>
          <w:rFonts w:ascii="Times New Roman" w:hAnsi="Times New Roman"/>
          <w:b/>
          <w:sz w:val="28"/>
          <w:szCs w:val="28"/>
        </w:rPr>
        <w:t xml:space="preserve"> </w:t>
      </w:r>
      <w:r w:rsidR="00C71127" w:rsidRPr="0067164B">
        <w:rPr>
          <w:rFonts w:ascii="Times New Roman" w:hAnsi="Times New Roman"/>
          <w:b/>
          <w:sz w:val="28"/>
          <w:szCs w:val="28"/>
        </w:rPr>
        <w:t>«_________________________________</w:t>
      </w:r>
      <w:r w:rsidR="00C71127">
        <w:rPr>
          <w:rFonts w:ascii="Times New Roman" w:hAnsi="Times New Roman"/>
          <w:b/>
          <w:sz w:val="28"/>
          <w:szCs w:val="28"/>
        </w:rPr>
        <w:t>______________________________</w:t>
      </w:r>
      <w:r w:rsidR="00C71127" w:rsidRPr="0067164B">
        <w:rPr>
          <w:rFonts w:ascii="Times New Roman" w:hAnsi="Times New Roman"/>
          <w:b/>
          <w:sz w:val="28"/>
          <w:szCs w:val="28"/>
        </w:rPr>
        <w:t>_»</w:t>
      </w:r>
    </w:p>
    <w:p w:rsidR="00C71127" w:rsidRDefault="00C71127">
      <w:pPr>
        <w:rPr>
          <w:sz w:val="28"/>
        </w:rPr>
      </w:pPr>
    </w:p>
    <w:tbl>
      <w:tblPr>
        <w:tblStyle w:val="a3"/>
        <w:tblW w:w="0" w:type="auto"/>
        <w:tblLook w:val="04A0"/>
      </w:tblPr>
      <w:tblGrid>
        <w:gridCol w:w="2943"/>
        <w:gridCol w:w="6628"/>
      </w:tblGrid>
      <w:tr w:rsidR="00C71127" w:rsidTr="00C71127">
        <w:tc>
          <w:tcPr>
            <w:tcW w:w="2943" w:type="dxa"/>
          </w:tcPr>
          <w:p w:rsidR="00C71127" w:rsidRDefault="00FA7208" w:rsidP="00FA72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5139A">
              <w:rPr>
                <w:rFonts w:ascii="Times New Roman" w:hAnsi="Times New Roman"/>
                <w:b/>
                <w:sz w:val="28"/>
                <w:szCs w:val="28"/>
              </w:rPr>
              <w:t xml:space="preserve">Координатор подпрограммы </w:t>
            </w:r>
          </w:p>
          <w:p w:rsidR="00FA7208" w:rsidRPr="00FA7208" w:rsidRDefault="00FA7208" w:rsidP="00FA72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628" w:type="dxa"/>
          </w:tcPr>
          <w:p w:rsidR="00C71127" w:rsidRPr="00C71127" w:rsidRDefault="00C71127" w:rsidP="00C71127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</w:tr>
      <w:tr w:rsidR="00C71127" w:rsidTr="00C71127">
        <w:tc>
          <w:tcPr>
            <w:tcW w:w="2943" w:type="dxa"/>
          </w:tcPr>
          <w:p w:rsidR="00C71127" w:rsidRDefault="00FA7208" w:rsidP="00FA72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5139A">
              <w:rPr>
                <w:rFonts w:ascii="Times New Roman" w:hAnsi="Times New Roman"/>
                <w:b/>
                <w:sz w:val="28"/>
                <w:szCs w:val="28"/>
              </w:rPr>
              <w:t>Участники подпрограммы</w:t>
            </w:r>
          </w:p>
          <w:p w:rsidR="00FA7208" w:rsidRPr="00C71127" w:rsidRDefault="00FA7208" w:rsidP="00FA72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628" w:type="dxa"/>
          </w:tcPr>
          <w:p w:rsidR="00C71127" w:rsidRPr="00C71127" w:rsidRDefault="00C71127" w:rsidP="00C71127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</w:tr>
      <w:tr w:rsidR="00C71127" w:rsidTr="00C71127">
        <w:tc>
          <w:tcPr>
            <w:tcW w:w="2943" w:type="dxa"/>
          </w:tcPr>
          <w:p w:rsidR="00C71127" w:rsidRDefault="00FA7208" w:rsidP="00FA72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7164B">
              <w:rPr>
                <w:rFonts w:ascii="Times New Roman" w:hAnsi="Times New Roman"/>
                <w:b/>
                <w:sz w:val="28"/>
                <w:szCs w:val="28"/>
              </w:rPr>
              <w:t>Цели подпрограммы</w:t>
            </w:r>
          </w:p>
          <w:p w:rsidR="00FA7208" w:rsidRPr="00C71127" w:rsidRDefault="00FA7208" w:rsidP="00FA72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628" w:type="dxa"/>
          </w:tcPr>
          <w:p w:rsidR="00C71127" w:rsidRPr="00C71127" w:rsidRDefault="00C71127" w:rsidP="00C71127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</w:tr>
      <w:tr w:rsidR="00C71127" w:rsidTr="00C71127">
        <w:tc>
          <w:tcPr>
            <w:tcW w:w="2943" w:type="dxa"/>
          </w:tcPr>
          <w:p w:rsidR="00C71127" w:rsidRDefault="00FA7208" w:rsidP="00FA72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7164B">
              <w:rPr>
                <w:rFonts w:ascii="Times New Roman" w:hAnsi="Times New Roman"/>
                <w:b/>
                <w:sz w:val="28"/>
                <w:szCs w:val="28"/>
              </w:rPr>
              <w:t>Задачи подпрограммы</w:t>
            </w:r>
          </w:p>
          <w:p w:rsidR="00FA7208" w:rsidRPr="00FA7208" w:rsidRDefault="00FA7208" w:rsidP="00FA72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628" w:type="dxa"/>
          </w:tcPr>
          <w:p w:rsidR="00C71127" w:rsidRPr="00C71127" w:rsidRDefault="00C71127" w:rsidP="00C71127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</w:tr>
      <w:tr w:rsidR="00C71127" w:rsidTr="00C71127">
        <w:tc>
          <w:tcPr>
            <w:tcW w:w="2943" w:type="dxa"/>
          </w:tcPr>
          <w:p w:rsidR="00C71127" w:rsidRDefault="00FA7208" w:rsidP="00C711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7164B">
              <w:rPr>
                <w:rFonts w:ascii="Times New Roman" w:hAnsi="Times New Roman"/>
                <w:b/>
                <w:sz w:val="28"/>
                <w:szCs w:val="28"/>
              </w:rPr>
              <w:t>Перечень целевых показателей подпрограммы</w:t>
            </w:r>
          </w:p>
          <w:p w:rsidR="00FA7208" w:rsidRPr="00C71127" w:rsidRDefault="00FA7208" w:rsidP="00C711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628" w:type="dxa"/>
          </w:tcPr>
          <w:p w:rsidR="00C71127" w:rsidRPr="00C71127" w:rsidRDefault="00C71127" w:rsidP="00C71127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</w:tr>
      <w:tr w:rsidR="00C71127" w:rsidTr="00C71127">
        <w:tc>
          <w:tcPr>
            <w:tcW w:w="2943" w:type="dxa"/>
          </w:tcPr>
          <w:p w:rsidR="00FA7208" w:rsidRPr="0067164B" w:rsidRDefault="00FA7208" w:rsidP="00FA72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7164B">
              <w:rPr>
                <w:rFonts w:ascii="Times New Roman" w:hAnsi="Times New Roman"/>
                <w:b/>
                <w:sz w:val="28"/>
                <w:szCs w:val="28"/>
              </w:rPr>
              <w:t>Этапы и сроки реализации подпрограммы</w:t>
            </w:r>
          </w:p>
          <w:p w:rsidR="00C71127" w:rsidRPr="00C71127" w:rsidRDefault="00C71127" w:rsidP="00C711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628" w:type="dxa"/>
          </w:tcPr>
          <w:p w:rsidR="00C71127" w:rsidRPr="00C71127" w:rsidRDefault="00C71127" w:rsidP="00C71127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</w:tr>
      <w:tr w:rsidR="00C71127" w:rsidTr="00C71127">
        <w:tc>
          <w:tcPr>
            <w:tcW w:w="2943" w:type="dxa"/>
          </w:tcPr>
          <w:p w:rsidR="00FA7208" w:rsidRPr="0067164B" w:rsidRDefault="00FA7208" w:rsidP="00FA72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7164B">
              <w:rPr>
                <w:rFonts w:ascii="Times New Roman" w:hAnsi="Times New Roman"/>
                <w:b/>
                <w:sz w:val="28"/>
                <w:szCs w:val="28"/>
              </w:rPr>
              <w:t>Объемы бюджетных ассигнований</w:t>
            </w:r>
          </w:p>
          <w:p w:rsidR="00C71127" w:rsidRDefault="00FA7208" w:rsidP="00FA72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7164B">
              <w:rPr>
                <w:rFonts w:ascii="Times New Roman" w:hAnsi="Times New Roman"/>
                <w:b/>
                <w:sz w:val="28"/>
                <w:szCs w:val="28"/>
              </w:rPr>
              <w:t>Подпрограммы</w:t>
            </w:r>
          </w:p>
          <w:p w:rsidR="00FA7208" w:rsidRPr="00C71127" w:rsidRDefault="00FA7208" w:rsidP="00FA72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628" w:type="dxa"/>
          </w:tcPr>
          <w:p w:rsidR="00C71127" w:rsidRPr="00C71127" w:rsidRDefault="00C71127" w:rsidP="00C71127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C71127" w:rsidRDefault="00C71127">
      <w:pPr>
        <w:rPr>
          <w:sz w:val="28"/>
        </w:rPr>
      </w:pPr>
    </w:p>
    <w:p w:rsidR="00C71127" w:rsidRPr="00C71127" w:rsidRDefault="00C71127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Специалист по формированию бюджета                                 Н.</w:t>
      </w:r>
      <w:r w:rsidR="00616597">
        <w:rPr>
          <w:rFonts w:ascii="Times New Roman" w:hAnsi="Times New Roman" w:cs="Times New Roman"/>
          <w:sz w:val="28"/>
        </w:rPr>
        <w:t>А</w:t>
      </w:r>
      <w:r>
        <w:rPr>
          <w:rFonts w:ascii="Times New Roman" w:hAnsi="Times New Roman" w:cs="Times New Roman"/>
          <w:sz w:val="28"/>
        </w:rPr>
        <w:t xml:space="preserve">. </w:t>
      </w:r>
      <w:r w:rsidR="00616597">
        <w:rPr>
          <w:rFonts w:ascii="Times New Roman" w:hAnsi="Times New Roman" w:cs="Times New Roman"/>
          <w:sz w:val="28"/>
        </w:rPr>
        <w:t>Демьяненко</w:t>
      </w:r>
    </w:p>
    <w:sectPr w:rsidR="00C71127" w:rsidRPr="00C71127" w:rsidSect="00F624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C71127"/>
    <w:rsid w:val="00062FC9"/>
    <w:rsid w:val="000931A9"/>
    <w:rsid w:val="001A41B2"/>
    <w:rsid w:val="001E11D1"/>
    <w:rsid w:val="002478B3"/>
    <w:rsid w:val="003E7105"/>
    <w:rsid w:val="00535DED"/>
    <w:rsid w:val="00616597"/>
    <w:rsid w:val="00641AC3"/>
    <w:rsid w:val="006E6811"/>
    <w:rsid w:val="007536C5"/>
    <w:rsid w:val="007E18B2"/>
    <w:rsid w:val="00811D10"/>
    <w:rsid w:val="00915067"/>
    <w:rsid w:val="00AF30C2"/>
    <w:rsid w:val="00B12AB1"/>
    <w:rsid w:val="00C71127"/>
    <w:rsid w:val="00C9434A"/>
    <w:rsid w:val="00CA40F9"/>
    <w:rsid w:val="00CB21EF"/>
    <w:rsid w:val="00CD257B"/>
    <w:rsid w:val="00EF1015"/>
    <w:rsid w:val="00F62488"/>
    <w:rsid w:val="00FA72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127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11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C71127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48</Words>
  <Characters>519</Characters>
  <Application>Microsoft Office Word</Application>
  <DocSecurity>0</DocSecurity>
  <Lines>4</Lines>
  <Paragraphs>1</Paragraphs>
  <ScaleCrop>false</ScaleCrop>
  <Company/>
  <LinksUpToDate>false</LinksUpToDate>
  <CharactersWithSpaces>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*</cp:lastModifiedBy>
  <cp:revision>6</cp:revision>
  <dcterms:created xsi:type="dcterms:W3CDTF">2014-09-12T05:49:00Z</dcterms:created>
  <dcterms:modified xsi:type="dcterms:W3CDTF">2014-09-22T07:31:00Z</dcterms:modified>
</cp:coreProperties>
</file>