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7243" w:rsidRDefault="00701F47" w:rsidP="00C15129">
      <w:pPr>
        <w:spacing w:after="0" w:line="240" w:lineRule="auto"/>
        <w:ind w:left="9204"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№ </w:t>
      </w:r>
      <w:r w:rsidR="007B3EB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</w:p>
    <w:p w:rsidR="00EF7D19" w:rsidRPr="00E37243" w:rsidRDefault="00EF7D19" w:rsidP="00C15129">
      <w:pPr>
        <w:spacing w:after="0" w:line="240" w:lineRule="auto"/>
        <w:ind w:left="9204"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5CDF" w:rsidRDefault="00FE5CDF" w:rsidP="00C15129">
      <w:pPr>
        <w:ind w:left="991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УТВЕРЖДЕНЫ</w:t>
      </w:r>
    </w:p>
    <w:p w:rsidR="00C15129" w:rsidRDefault="00E37243" w:rsidP="0089501B">
      <w:pPr>
        <w:spacing w:line="240" w:lineRule="auto"/>
        <w:ind w:left="9911"/>
        <w:jc w:val="center"/>
        <w:rPr>
          <w:rFonts w:ascii="Times New Roman" w:hAnsi="Times New Roman" w:cs="Times New Roman"/>
          <w:sz w:val="28"/>
          <w:szCs w:val="28"/>
        </w:rPr>
      </w:pPr>
      <w:r w:rsidRPr="00E37243">
        <w:rPr>
          <w:rFonts w:ascii="Times New Roman" w:hAnsi="Times New Roman" w:cs="Times New Roman"/>
          <w:sz w:val="28"/>
          <w:szCs w:val="28"/>
        </w:rPr>
        <w:t>решени</w:t>
      </w:r>
      <w:r w:rsidR="00FE5CDF">
        <w:rPr>
          <w:rFonts w:ascii="Times New Roman" w:hAnsi="Times New Roman" w:cs="Times New Roman"/>
          <w:sz w:val="28"/>
          <w:szCs w:val="28"/>
        </w:rPr>
        <w:t>ем</w:t>
      </w:r>
      <w:r w:rsidRPr="00E37243">
        <w:rPr>
          <w:rFonts w:ascii="Times New Roman" w:hAnsi="Times New Roman" w:cs="Times New Roman"/>
          <w:sz w:val="28"/>
          <w:szCs w:val="28"/>
        </w:rPr>
        <w:t xml:space="preserve"> Совета муниципального</w:t>
      </w:r>
      <w:r w:rsidR="0089501B">
        <w:rPr>
          <w:rFonts w:ascii="Times New Roman" w:hAnsi="Times New Roman" w:cs="Times New Roman"/>
          <w:sz w:val="28"/>
          <w:szCs w:val="28"/>
        </w:rPr>
        <w:t xml:space="preserve"> </w:t>
      </w:r>
      <w:r w:rsidRPr="00E37243">
        <w:rPr>
          <w:rFonts w:ascii="Times New Roman" w:hAnsi="Times New Roman" w:cs="Times New Roman"/>
          <w:sz w:val="28"/>
          <w:szCs w:val="28"/>
        </w:rPr>
        <w:t>образования Мостовский район</w:t>
      </w:r>
    </w:p>
    <w:p w:rsidR="00EE0709" w:rsidRPr="00E37243" w:rsidRDefault="00E37243" w:rsidP="00C15129">
      <w:pPr>
        <w:ind w:left="9912"/>
        <w:jc w:val="center"/>
        <w:rPr>
          <w:rFonts w:ascii="Times New Roman" w:hAnsi="Times New Roman" w:cs="Times New Roman"/>
          <w:sz w:val="28"/>
          <w:szCs w:val="28"/>
        </w:rPr>
      </w:pPr>
      <w:r w:rsidRPr="00E37243">
        <w:rPr>
          <w:rFonts w:ascii="Times New Roman" w:hAnsi="Times New Roman" w:cs="Times New Roman"/>
          <w:sz w:val="28"/>
          <w:szCs w:val="28"/>
        </w:rPr>
        <w:t>от __________№____</w:t>
      </w:r>
    </w:p>
    <w:p w:rsidR="00E37243" w:rsidRDefault="00E37243" w:rsidP="0089501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D0ABA" w:rsidRPr="00E37243" w:rsidRDefault="00CD0ABA" w:rsidP="0089501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89501B" w:rsidRPr="0075754A" w:rsidRDefault="0089501B" w:rsidP="0089501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754A">
        <w:rPr>
          <w:rFonts w:ascii="Times New Roman" w:hAnsi="Times New Roman" w:cs="Times New Roman"/>
          <w:b/>
          <w:sz w:val="28"/>
          <w:szCs w:val="28"/>
        </w:rPr>
        <w:t xml:space="preserve">РАСХОДЫ </w:t>
      </w:r>
    </w:p>
    <w:p w:rsidR="00E37243" w:rsidRPr="0075754A" w:rsidRDefault="0075754A" w:rsidP="0089501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754A">
        <w:rPr>
          <w:rFonts w:ascii="Times New Roman" w:hAnsi="Times New Roman" w:cs="Times New Roman"/>
          <w:b/>
          <w:sz w:val="28"/>
          <w:szCs w:val="28"/>
        </w:rPr>
        <w:t xml:space="preserve">бюджета </w:t>
      </w:r>
      <w:r w:rsidR="00E37243" w:rsidRPr="0075754A">
        <w:rPr>
          <w:rFonts w:ascii="Times New Roman" w:hAnsi="Times New Roman" w:cs="Times New Roman"/>
          <w:b/>
          <w:sz w:val="28"/>
          <w:szCs w:val="28"/>
        </w:rPr>
        <w:t>муниципального обра</w:t>
      </w:r>
      <w:r w:rsidR="008014E7" w:rsidRPr="0075754A">
        <w:rPr>
          <w:rFonts w:ascii="Times New Roman" w:hAnsi="Times New Roman" w:cs="Times New Roman"/>
          <w:b/>
          <w:sz w:val="28"/>
          <w:szCs w:val="28"/>
        </w:rPr>
        <w:t xml:space="preserve">зования Мостовский район </w:t>
      </w:r>
      <w:r w:rsidR="000053A5" w:rsidRPr="0075754A">
        <w:rPr>
          <w:rFonts w:ascii="Times New Roman" w:hAnsi="Times New Roman" w:cs="Times New Roman"/>
          <w:b/>
          <w:sz w:val="28"/>
          <w:szCs w:val="28"/>
        </w:rPr>
        <w:t xml:space="preserve">по разделам </w:t>
      </w:r>
      <w:r w:rsidR="00E37243" w:rsidRPr="0075754A">
        <w:rPr>
          <w:rFonts w:ascii="Times New Roman" w:hAnsi="Times New Roman" w:cs="Times New Roman"/>
          <w:b/>
          <w:sz w:val="28"/>
          <w:szCs w:val="28"/>
        </w:rPr>
        <w:t>и подразделам классификации расходов бюджет</w:t>
      </w:r>
      <w:r w:rsidR="00503F96" w:rsidRPr="0075754A">
        <w:rPr>
          <w:rFonts w:ascii="Times New Roman" w:hAnsi="Times New Roman" w:cs="Times New Roman"/>
          <w:b/>
          <w:sz w:val="28"/>
          <w:szCs w:val="28"/>
        </w:rPr>
        <w:t xml:space="preserve">а </w:t>
      </w:r>
      <w:bookmarkStart w:id="0" w:name="_GoBack"/>
      <w:bookmarkEnd w:id="0"/>
      <w:r w:rsidR="00503F96" w:rsidRPr="0075754A">
        <w:rPr>
          <w:rFonts w:ascii="Times New Roman" w:hAnsi="Times New Roman" w:cs="Times New Roman"/>
          <w:b/>
          <w:sz w:val="28"/>
          <w:szCs w:val="28"/>
        </w:rPr>
        <w:t>за 201</w:t>
      </w:r>
      <w:r w:rsidR="00DB7A23" w:rsidRPr="0075754A">
        <w:rPr>
          <w:rFonts w:ascii="Times New Roman" w:hAnsi="Times New Roman" w:cs="Times New Roman"/>
          <w:b/>
          <w:sz w:val="28"/>
          <w:szCs w:val="28"/>
        </w:rPr>
        <w:t>6</w:t>
      </w:r>
      <w:r w:rsidR="00503F96" w:rsidRPr="0075754A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AF0EB6" w:rsidRPr="00CD0ABA" w:rsidRDefault="00CD0ABA" w:rsidP="00D9472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(тыс. рублей)</w:t>
      </w:r>
    </w:p>
    <w:tbl>
      <w:tblPr>
        <w:tblW w:w="1476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5712"/>
        <w:gridCol w:w="992"/>
        <w:gridCol w:w="992"/>
        <w:gridCol w:w="1560"/>
        <w:gridCol w:w="1842"/>
        <w:gridCol w:w="1701"/>
        <w:gridCol w:w="1422"/>
      </w:tblGrid>
      <w:tr w:rsidR="00DB7A23" w:rsidRPr="00DB7A23" w:rsidTr="00363083">
        <w:trPr>
          <w:trHeight w:val="300"/>
        </w:trPr>
        <w:tc>
          <w:tcPr>
            <w:tcW w:w="540" w:type="dxa"/>
            <w:vMerge w:val="restart"/>
            <w:shd w:val="clear" w:color="auto" w:fill="auto"/>
            <w:vAlign w:val="center"/>
            <w:hideMark/>
          </w:tcPr>
          <w:p w:rsidR="00DB7A23" w:rsidRPr="00DB7A23" w:rsidRDefault="00DB7A23" w:rsidP="00363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DB7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DB7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712" w:type="dxa"/>
            <w:vMerge w:val="restart"/>
            <w:shd w:val="clear" w:color="auto" w:fill="auto"/>
            <w:vAlign w:val="center"/>
            <w:hideMark/>
          </w:tcPr>
          <w:p w:rsidR="00DB7A23" w:rsidRPr="00DB7A23" w:rsidRDefault="00DB7A23" w:rsidP="00363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DB7A23" w:rsidRPr="00DB7A23" w:rsidRDefault="00DB7A23" w:rsidP="00CD0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CD0A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DB7A23" w:rsidRPr="00DB7A23" w:rsidRDefault="00DB7A23" w:rsidP="00363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B7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proofErr w:type="gramEnd"/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DB7A23" w:rsidRPr="00DB7A23" w:rsidRDefault="00DB7A23" w:rsidP="00CD0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Бюджет, утвержден</w:t>
            </w:r>
            <w:r w:rsidR="00CD0A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ный реше</w:t>
            </w:r>
            <w:r w:rsidRPr="00DB7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нием Совета от 29 декабря 2015 года №35</w:t>
            </w:r>
          </w:p>
        </w:tc>
        <w:tc>
          <w:tcPr>
            <w:tcW w:w="1842" w:type="dxa"/>
            <w:vMerge w:val="restart"/>
            <w:shd w:val="clear" w:color="000000" w:fill="FFFFFF"/>
            <w:vAlign w:val="center"/>
            <w:hideMark/>
          </w:tcPr>
          <w:p w:rsidR="00DB7A23" w:rsidRPr="00DB7A23" w:rsidRDefault="00DB7A23" w:rsidP="00363083">
            <w:pPr>
              <w:tabs>
                <w:tab w:val="left" w:pos="6838"/>
                <w:tab w:val="left" w:pos="7405"/>
                <w:tab w:val="left" w:pos="8822"/>
                <w:tab w:val="left" w:pos="9153"/>
              </w:tabs>
              <w:spacing w:after="0" w:line="240" w:lineRule="auto"/>
              <w:ind w:left="34" w:hanging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Уточненная сводная бюджетная роспись на 2016 год</w:t>
            </w:r>
          </w:p>
        </w:tc>
        <w:tc>
          <w:tcPr>
            <w:tcW w:w="1701" w:type="dxa"/>
            <w:vMerge w:val="restart"/>
            <w:shd w:val="clear" w:color="000000" w:fill="FFFFFF"/>
            <w:vAlign w:val="center"/>
            <w:hideMark/>
          </w:tcPr>
          <w:p w:rsidR="00DB7A23" w:rsidRPr="00DB7A23" w:rsidRDefault="00DB7A23" w:rsidP="00363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Кассовое исполнение за 2016 год</w:t>
            </w:r>
          </w:p>
        </w:tc>
        <w:tc>
          <w:tcPr>
            <w:tcW w:w="1422" w:type="dxa"/>
            <w:vMerge w:val="restart"/>
            <w:shd w:val="clear" w:color="000000" w:fill="FFFFFF"/>
            <w:vAlign w:val="center"/>
            <w:hideMark/>
          </w:tcPr>
          <w:p w:rsidR="00DB7A23" w:rsidRPr="00DB7A23" w:rsidRDefault="00DB7A23" w:rsidP="00363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 исполнения к уточненной сводной бюджетной росписи на 2016 год</w:t>
            </w:r>
          </w:p>
        </w:tc>
      </w:tr>
      <w:tr w:rsidR="00DB7A23" w:rsidRPr="00DB7A23" w:rsidTr="00363083">
        <w:trPr>
          <w:trHeight w:val="1939"/>
        </w:trPr>
        <w:tc>
          <w:tcPr>
            <w:tcW w:w="540" w:type="dxa"/>
            <w:vMerge/>
            <w:vAlign w:val="center"/>
            <w:hideMark/>
          </w:tcPr>
          <w:p w:rsidR="00DB7A23" w:rsidRPr="00DB7A23" w:rsidRDefault="00DB7A23" w:rsidP="00DB7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12" w:type="dxa"/>
            <w:vMerge/>
            <w:vAlign w:val="bottom"/>
            <w:hideMark/>
          </w:tcPr>
          <w:p w:rsidR="00DB7A23" w:rsidRPr="00DB7A23" w:rsidRDefault="00DB7A23" w:rsidP="00226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DB7A23" w:rsidRPr="00DB7A23" w:rsidRDefault="00DB7A23" w:rsidP="00DB7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DB7A23" w:rsidRPr="00DB7A23" w:rsidRDefault="00DB7A23" w:rsidP="00DB7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DB7A23" w:rsidRPr="00DB7A23" w:rsidRDefault="00DB7A23" w:rsidP="00DB7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DB7A23" w:rsidRPr="00DB7A23" w:rsidRDefault="00DB7A23" w:rsidP="00DB7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DB7A23" w:rsidRPr="00DB7A23" w:rsidRDefault="00DB7A23" w:rsidP="00DB7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2" w:type="dxa"/>
            <w:vMerge/>
            <w:vAlign w:val="center"/>
            <w:hideMark/>
          </w:tcPr>
          <w:p w:rsidR="00DB7A23" w:rsidRPr="00DB7A23" w:rsidRDefault="00DB7A23" w:rsidP="00DB7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7A23" w:rsidRPr="00DB7A23" w:rsidTr="00226C61">
        <w:trPr>
          <w:trHeight w:val="225"/>
        </w:trPr>
        <w:tc>
          <w:tcPr>
            <w:tcW w:w="540" w:type="dxa"/>
            <w:shd w:val="clear" w:color="auto" w:fill="auto"/>
            <w:vAlign w:val="bottom"/>
            <w:hideMark/>
          </w:tcPr>
          <w:p w:rsidR="00DB7A23" w:rsidRPr="00DB7A23" w:rsidRDefault="00DB7A23" w:rsidP="00226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12" w:type="dxa"/>
            <w:shd w:val="clear" w:color="auto" w:fill="auto"/>
            <w:vAlign w:val="bottom"/>
            <w:hideMark/>
          </w:tcPr>
          <w:p w:rsidR="00DB7A23" w:rsidRPr="00DB7A23" w:rsidRDefault="00DB7A23" w:rsidP="00226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B7A23" w:rsidRPr="00DB7A23" w:rsidRDefault="00DB7A23" w:rsidP="00DB7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B7A23" w:rsidRPr="00DB7A23" w:rsidRDefault="00DB7A23" w:rsidP="00DB7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B7A23" w:rsidRPr="00DB7A23" w:rsidRDefault="00DB7A23" w:rsidP="00DB7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DB7A23" w:rsidRPr="00DB7A23" w:rsidRDefault="00DB7A23" w:rsidP="00DB7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B7A23" w:rsidRPr="00DB7A23" w:rsidRDefault="00DB7A23" w:rsidP="00DB7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DB7A23" w:rsidRPr="00DB7A23" w:rsidRDefault="00DB7A23" w:rsidP="00DB7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DB7A23" w:rsidRPr="00DB7A23" w:rsidTr="00226C61">
        <w:trPr>
          <w:trHeight w:val="300"/>
        </w:trPr>
        <w:tc>
          <w:tcPr>
            <w:tcW w:w="540" w:type="dxa"/>
            <w:shd w:val="clear" w:color="auto" w:fill="auto"/>
            <w:vAlign w:val="bottom"/>
            <w:hideMark/>
          </w:tcPr>
          <w:p w:rsidR="00DB7A23" w:rsidRPr="00DB7A23" w:rsidRDefault="00DB7A23" w:rsidP="00226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12" w:type="dxa"/>
            <w:shd w:val="clear" w:color="auto" w:fill="auto"/>
            <w:vAlign w:val="bottom"/>
            <w:hideMark/>
          </w:tcPr>
          <w:p w:rsidR="00DB7A23" w:rsidRPr="00DB7A23" w:rsidRDefault="00DB7A23" w:rsidP="00226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992" w:type="dxa"/>
            <w:shd w:val="clear" w:color="auto" w:fill="auto"/>
            <w:hideMark/>
          </w:tcPr>
          <w:p w:rsidR="00DB7A23" w:rsidRPr="00DB7A23" w:rsidRDefault="00DB7A23" w:rsidP="00DB7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:rsidR="00DB7A23" w:rsidRPr="00DB7A23" w:rsidRDefault="00DB7A23" w:rsidP="00DB7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DB7A23" w:rsidRPr="00DB7A23" w:rsidRDefault="00DB7A23" w:rsidP="00DB7A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1 223 153,3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DB7A23" w:rsidRPr="00DB7A23" w:rsidRDefault="00DB7A23" w:rsidP="00DB7A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1 339 441,5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B7A23" w:rsidRPr="00DB7A23" w:rsidRDefault="00DB7A23" w:rsidP="00DB7A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1 333 614,0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DB7A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99,6</w:t>
            </w:r>
          </w:p>
        </w:tc>
      </w:tr>
      <w:tr w:rsidR="00DB7A23" w:rsidRPr="00DB7A23" w:rsidTr="00226C61">
        <w:trPr>
          <w:trHeight w:val="30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226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712" w:type="dxa"/>
            <w:shd w:val="clear" w:color="auto" w:fill="auto"/>
            <w:vAlign w:val="bottom"/>
            <w:hideMark/>
          </w:tcPr>
          <w:p w:rsidR="00DB7A23" w:rsidRPr="00DB7A23" w:rsidRDefault="00DB7A23" w:rsidP="00226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DB7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DB7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DB7A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100 190,1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DB7A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107 791,6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DB7A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106 707,6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DB7A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99,0</w:t>
            </w:r>
          </w:p>
        </w:tc>
      </w:tr>
      <w:tr w:rsidR="00DB7A23" w:rsidRPr="00DB7A23" w:rsidTr="00363083">
        <w:trPr>
          <w:trHeight w:val="415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226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12" w:type="dxa"/>
            <w:shd w:val="clear" w:color="auto" w:fill="auto"/>
            <w:vAlign w:val="bottom"/>
            <w:hideMark/>
          </w:tcPr>
          <w:p w:rsidR="00DB7A23" w:rsidRPr="00DB7A23" w:rsidRDefault="00DB7A23" w:rsidP="00226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DB7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DB7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DB7A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1583,1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DB7A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1 677,4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DB7A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1 677,4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DB7A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DB7A23" w:rsidRPr="00DB7A23" w:rsidTr="00363083">
        <w:trPr>
          <w:trHeight w:val="415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226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712" w:type="dxa"/>
            <w:shd w:val="clear" w:color="auto" w:fill="auto"/>
            <w:vAlign w:val="bottom"/>
            <w:hideMark/>
          </w:tcPr>
          <w:p w:rsidR="00DB7A23" w:rsidRPr="00DB7A23" w:rsidRDefault="00DB7A23" w:rsidP="00226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DB7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DB7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DB7A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DB7A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926,2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DB7A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926,2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DB7A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DB7A23" w:rsidRPr="00DB7A23" w:rsidTr="00363083">
        <w:trPr>
          <w:trHeight w:val="431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226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12" w:type="dxa"/>
            <w:shd w:val="clear" w:color="auto" w:fill="auto"/>
            <w:vAlign w:val="bottom"/>
            <w:hideMark/>
          </w:tcPr>
          <w:p w:rsidR="00DB7A23" w:rsidRPr="00DB7A23" w:rsidRDefault="00DB7A23" w:rsidP="00226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DB7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DB7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DB7A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55146,6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DB7A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60 336,3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DB7A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59 904,2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DB7A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99,3</w:t>
            </w:r>
          </w:p>
        </w:tc>
      </w:tr>
      <w:tr w:rsidR="00DB7A23" w:rsidRPr="00DB7A23" w:rsidTr="00226C61">
        <w:trPr>
          <w:trHeight w:val="30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226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12" w:type="dxa"/>
            <w:shd w:val="clear" w:color="auto" w:fill="auto"/>
            <w:vAlign w:val="bottom"/>
            <w:hideMark/>
          </w:tcPr>
          <w:p w:rsidR="00DB7A23" w:rsidRPr="00DB7A23" w:rsidRDefault="00DB7A23" w:rsidP="00226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DB7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DB7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DB7A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76,5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DB7A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DB7A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72,1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DB7A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DB7A23" w:rsidRPr="00DB7A23" w:rsidTr="00226C61">
        <w:trPr>
          <w:trHeight w:val="30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226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12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226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 налоговых и таможенных органов финансового (финансово-бюджетного) надзора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DB7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DB7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DB7A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15358,2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DB7A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15 836,5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DB7A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15 836,5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DB7A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DB7A23" w:rsidRPr="00DB7A23" w:rsidTr="00363083">
        <w:trPr>
          <w:trHeight w:val="85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226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12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226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DB7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DB7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DB7A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DB7A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DB7A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DB7A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DB7A23" w:rsidRPr="00DB7A23" w:rsidTr="00363083">
        <w:trPr>
          <w:trHeight w:val="85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226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12" w:type="dxa"/>
            <w:shd w:val="clear" w:color="auto" w:fill="auto"/>
            <w:vAlign w:val="bottom"/>
            <w:hideMark/>
          </w:tcPr>
          <w:p w:rsidR="00DB7A23" w:rsidRPr="00DB7A23" w:rsidRDefault="00DB7A23" w:rsidP="00226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DB7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DB7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DB7A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DB7A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DB7A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DB7A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B7A23" w:rsidRPr="00DB7A23" w:rsidTr="00363083">
        <w:trPr>
          <w:trHeight w:val="117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226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12" w:type="dxa"/>
            <w:shd w:val="clear" w:color="auto" w:fill="auto"/>
            <w:vAlign w:val="bottom"/>
            <w:hideMark/>
          </w:tcPr>
          <w:p w:rsidR="00DB7A23" w:rsidRPr="00DB7A23" w:rsidRDefault="00DB7A23" w:rsidP="00226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DB7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DB7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DB7A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26875,7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DB7A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28 677,1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DB7A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28 251,2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DB7A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98,5</w:t>
            </w:r>
          </w:p>
        </w:tc>
      </w:tr>
      <w:tr w:rsidR="00DB7A23" w:rsidRPr="00DB7A23" w:rsidTr="00363083">
        <w:trPr>
          <w:trHeight w:val="121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226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712" w:type="dxa"/>
            <w:shd w:val="clear" w:color="auto" w:fill="auto"/>
            <w:vAlign w:val="bottom"/>
            <w:hideMark/>
          </w:tcPr>
          <w:p w:rsidR="00DB7A23" w:rsidRPr="00DB7A23" w:rsidRDefault="00DB7A23" w:rsidP="00226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DB7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DB7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DB7A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9 699,2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DB7A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10 027,6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DB7A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8 789,7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DB7A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87,7</w:t>
            </w:r>
          </w:p>
        </w:tc>
      </w:tr>
      <w:tr w:rsidR="00DB7A23" w:rsidRPr="00DB7A23" w:rsidTr="00363083">
        <w:trPr>
          <w:trHeight w:val="243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226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12" w:type="dxa"/>
            <w:shd w:val="clear" w:color="auto" w:fill="auto"/>
            <w:vAlign w:val="bottom"/>
            <w:hideMark/>
          </w:tcPr>
          <w:p w:rsidR="00DB7A23" w:rsidRPr="00DB7A23" w:rsidRDefault="00DB7A23" w:rsidP="00226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DB7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DB7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DB7A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9659,2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DB7A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9 957,6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DB7A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8 719,7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DB7A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87,6</w:t>
            </w:r>
          </w:p>
        </w:tc>
      </w:tr>
      <w:tr w:rsidR="00DB7A23" w:rsidRPr="00DB7A23" w:rsidTr="00363083">
        <w:trPr>
          <w:trHeight w:val="113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226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12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226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Другие вопросы в области национальной безопасности </w:t>
            </w:r>
            <w:proofErr w:type="gramStart"/>
            <w:r w:rsidRPr="00DB7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DB7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правоохранительной деятельности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DB7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DB7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DB7A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DB7A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DB7A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DB7A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DB7A23" w:rsidRPr="00DB7A23" w:rsidTr="00363083">
        <w:trPr>
          <w:trHeight w:val="85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226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5712" w:type="dxa"/>
            <w:shd w:val="clear" w:color="auto" w:fill="auto"/>
            <w:vAlign w:val="bottom"/>
            <w:hideMark/>
          </w:tcPr>
          <w:p w:rsidR="00DB7A23" w:rsidRPr="00DB7A23" w:rsidRDefault="00DB7A23" w:rsidP="00226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DB7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DB7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DB7A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22 298,6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DB7A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35 414,3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DB7A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32 946,5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DB7A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93,0</w:t>
            </w:r>
          </w:p>
        </w:tc>
      </w:tr>
      <w:tr w:rsidR="00DB7A23" w:rsidRPr="00DB7A23" w:rsidTr="00226C61">
        <w:trPr>
          <w:trHeight w:val="30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226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12" w:type="dxa"/>
            <w:shd w:val="clear" w:color="auto" w:fill="auto"/>
            <w:vAlign w:val="bottom"/>
            <w:hideMark/>
          </w:tcPr>
          <w:p w:rsidR="00DB7A23" w:rsidRPr="00DB7A23" w:rsidRDefault="00DB7A23" w:rsidP="00226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DB7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DB7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DB7A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13009,9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DB7A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26 190,6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DB7A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24 524,7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DB7A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93,6</w:t>
            </w:r>
          </w:p>
        </w:tc>
      </w:tr>
      <w:tr w:rsidR="00DB7A23" w:rsidRPr="00DB7A23" w:rsidTr="00226C61">
        <w:trPr>
          <w:trHeight w:val="30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226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12" w:type="dxa"/>
            <w:shd w:val="clear" w:color="auto" w:fill="auto"/>
            <w:vAlign w:val="bottom"/>
            <w:hideMark/>
          </w:tcPr>
          <w:p w:rsidR="00DB7A23" w:rsidRPr="00DB7A23" w:rsidRDefault="00DB7A23" w:rsidP="00226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Водное хозяйство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DB7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DB7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DB7A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DB7A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DB7A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DB7A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DB7A23" w:rsidRPr="00DB7A23" w:rsidTr="00226C61">
        <w:trPr>
          <w:trHeight w:val="172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226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12" w:type="dxa"/>
            <w:shd w:val="clear" w:color="auto" w:fill="auto"/>
            <w:vAlign w:val="bottom"/>
            <w:hideMark/>
          </w:tcPr>
          <w:p w:rsidR="00DB7A23" w:rsidRPr="00DB7A23" w:rsidRDefault="00DB7A23" w:rsidP="00226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Лесное хозяйство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DB7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DB7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DB7A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DB7A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DB7A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DB7A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DB7A23" w:rsidRPr="00DB7A23" w:rsidTr="00226C61">
        <w:trPr>
          <w:trHeight w:val="30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226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12" w:type="dxa"/>
            <w:shd w:val="clear" w:color="auto" w:fill="auto"/>
            <w:vAlign w:val="bottom"/>
            <w:hideMark/>
          </w:tcPr>
          <w:p w:rsidR="00DB7A23" w:rsidRPr="00DB7A23" w:rsidRDefault="00DB7A23" w:rsidP="00226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DB7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DB7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DB7A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DB7A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DB7A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DB7A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DB7A23" w:rsidRPr="00DB7A23" w:rsidTr="00226C61">
        <w:trPr>
          <w:trHeight w:val="27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226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12" w:type="dxa"/>
            <w:shd w:val="clear" w:color="auto" w:fill="auto"/>
            <w:vAlign w:val="bottom"/>
            <w:hideMark/>
          </w:tcPr>
          <w:p w:rsidR="00DB7A23" w:rsidRPr="00DB7A23" w:rsidRDefault="00DB7A23" w:rsidP="00226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DB7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DB7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DB7A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DB7A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DB7A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53,9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DB7A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DB7A23" w:rsidRPr="00DB7A23" w:rsidTr="00363083">
        <w:trPr>
          <w:trHeight w:val="85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226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12" w:type="dxa"/>
            <w:shd w:val="clear" w:color="auto" w:fill="auto"/>
            <w:vAlign w:val="bottom"/>
            <w:hideMark/>
          </w:tcPr>
          <w:p w:rsidR="00DB7A23" w:rsidRPr="00DB7A23" w:rsidRDefault="00DB7A23" w:rsidP="00226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DB7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DB7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DB7A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9202,7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DB7A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9 133,8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DB7A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8 331,9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DB7A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91,2</w:t>
            </w:r>
          </w:p>
        </w:tc>
      </w:tr>
      <w:tr w:rsidR="00DB7A23" w:rsidRPr="00DB7A23" w:rsidTr="00363083">
        <w:trPr>
          <w:trHeight w:val="85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226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5712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226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DB7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DB7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DB7A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20 248,5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DB7A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25 931,7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DB7A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25 706,5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DB7A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99,1</w:t>
            </w:r>
          </w:p>
        </w:tc>
      </w:tr>
      <w:tr w:rsidR="00DB7A23" w:rsidRPr="00DB7A23" w:rsidTr="00363083">
        <w:trPr>
          <w:trHeight w:val="85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226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12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226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DB7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DB7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DB7A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20248,5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DB7A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17 267,4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DB7A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17 267,3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DB7A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DB7A23" w:rsidRPr="00DB7A23" w:rsidTr="00226C61">
        <w:trPr>
          <w:trHeight w:val="30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226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712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226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DB7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DB7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DB7A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DB7A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8 664,3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DB7A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8 439,2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DB7A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97,4</w:t>
            </w:r>
          </w:p>
        </w:tc>
      </w:tr>
      <w:tr w:rsidR="00DB7A23" w:rsidRPr="00DB7A23" w:rsidTr="00226C61">
        <w:trPr>
          <w:trHeight w:val="30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226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5712" w:type="dxa"/>
            <w:shd w:val="clear" w:color="auto" w:fill="auto"/>
            <w:vAlign w:val="bottom"/>
            <w:hideMark/>
          </w:tcPr>
          <w:p w:rsidR="00DB7A23" w:rsidRPr="00DB7A23" w:rsidRDefault="00DB7A23" w:rsidP="00226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DB7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DB7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DB7A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781 459,0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DB7A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833 765,4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DB7A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833 760,3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DB7A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DB7A23" w:rsidRPr="00DB7A23" w:rsidTr="00226C61">
        <w:trPr>
          <w:trHeight w:val="30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226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12" w:type="dxa"/>
            <w:shd w:val="clear" w:color="auto" w:fill="auto"/>
            <w:vAlign w:val="bottom"/>
            <w:hideMark/>
          </w:tcPr>
          <w:p w:rsidR="00DB7A23" w:rsidRPr="00DB7A23" w:rsidRDefault="00DB7A23" w:rsidP="00226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DB7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DB7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DB7A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243969,5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DB7A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257 385,2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DB7A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257 385,2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DB7A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DB7A23" w:rsidRPr="00DB7A23" w:rsidTr="00226C61">
        <w:trPr>
          <w:trHeight w:val="30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226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12" w:type="dxa"/>
            <w:shd w:val="clear" w:color="auto" w:fill="auto"/>
            <w:vAlign w:val="bottom"/>
            <w:hideMark/>
          </w:tcPr>
          <w:p w:rsidR="00DB7A23" w:rsidRPr="00DB7A23" w:rsidRDefault="00DB7A23" w:rsidP="00226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DB7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DB7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DB7A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491060,9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DB7A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529 064,4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DB7A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529 064,3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DB7A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DB7A23" w:rsidRPr="00DB7A23" w:rsidTr="00363083">
        <w:trPr>
          <w:trHeight w:val="354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226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12" w:type="dxa"/>
            <w:shd w:val="clear" w:color="auto" w:fill="auto"/>
            <w:vAlign w:val="bottom"/>
            <w:hideMark/>
          </w:tcPr>
          <w:p w:rsidR="00DB7A23" w:rsidRPr="00DB7A23" w:rsidRDefault="00DB7A23" w:rsidP="00226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DB7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DB7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DB7A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DB7A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890,5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DB7A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890,5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DB7A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DB7A23" w:rsidRPr="00DB7A23" w:rsidTr="00226C61">
        <w:trPr>
          <w:trHeight w:val="30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226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12" w:type="dxa"/>
            <w:shd w:val="clear" w:color="auto" w:fill="auto"/>
            <w:vAlign w:val="bottom"/>
            <w:hideMark/>
          </w:tcPr>
          <w:p w:rsidR="00DB7A23" w:rsidRPr="00DB7A23" w:rsidRDefault="00DB7A23" w:rsidP="00226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DB7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DB7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DB7A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7926,4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DB7A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8 954,2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DB7A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8 951,6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DB7A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DB7A23" w:rsidRPr="00DB7A23" w:rsidTr="00363083">
        <w:trPr>
          <w:trHeight w:val="85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226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12" w:type="dxa"/>
            <w:shd w:val="clear" w:color="auto" w:fill="auto"/>
            <w:vAlign w:val="bottom"/>
            <w:hideMark/>
          </w:tcPr>
          <w:p w:rsidR="00DB7A23" w:rsidRPr="00DB7A23" w:rsidRDefault="00DB7A23" w:rsidP="00226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DB7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DB7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DB7A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38502,2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DB7A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37 471,1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DB7A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37 468,7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DB7A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DB7A23" w:rsidRPr="00DB7A23" w:rsidTr="00226C61">
        <w:trPr>
          <w:trHeight w:val="30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226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5712" w:type="dxa"/>
            <w:shd w:val="clear" w:color="auto" w:fill="auto"/>
            <w:vAlign w:val="bottom"/>
            <w:hideMark/>
          </w:tcPr>
          <w:p w:rsidR="00DB7A23" w:rsidRPr="00DB7A23" w:rsidRDefault="00DB7A23" w:rsidP="00226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Культура, кинематография 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DB7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DB7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DB7A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69 891,2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DB7A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106 902,4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DB7A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106 902,3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DB7A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DB7A23" w:rsidRPr="00DB7A23" w:rsidTr="00226C61">
        <w:trPr>
          <w:trHeight w:val="30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226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12" w:type="dxa"/>
            <w:shd w:val="clear" w:color="auto" w:fill="auto"/>
            <w:vAlign w:val="bottom"/>
            <w:hideMark/>
          </w:tcPr>
          <w:p w:rsidR="00DB7A23" w:rsidRPr="00DB7A23" w:rsidRDefault="00DB7A23" w:rsidP="00226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DB7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DB7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DB7A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61560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DB7A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98 783,2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DB7A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98 783,2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DB7A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DB7A23" w:rsidRPr="00DB7A23" w:rsidTr="00363083">
        <w:trPr>
          <w:trHeight w:val="85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226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12" w:type="dxa"/>
            <w:shd w:val="clear" w:color="auto" w:fill="auto"/>
            <w:vAlign w:val="bottom"/>
            <w:hideMark/>
          </w:tcPr>
          <w:p w:rsidR="00DB7A23" w:rsidRPr="00DB7A23" w:rsidRDefault="00DB7A23" w:rsidP="00226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DB7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DB7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DB7A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8331,2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DB7A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8 119,2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DB7A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8 119,1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DB7A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DB7A23" w:rsidRPr="00DB7A23" w:rsidTr="00226C61">
        <w:trPr>
          <w:trHeight w:val="30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226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5712" w:type="dxa"/>
            <w:shd w:val="clear" w:color="auto" w:fill="auto"/>
            <w:vAlign w:val="bottom"/>
            <w:hideMark/>
          </w:tcPr>
          <w:p w:rsidR="00DB7A23" w:rsidRPr="00DB7A23" w:rsidRDefault="00DB7A23" w:rsidP="00226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Здравоохранение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DB7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DB7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DB7A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86 091,9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DB7A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85 298,0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DB7A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84 998,0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DB7A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99,6</w:t>
            </w:r>
          </w:p>
        </w:tc>
      </w:tr>
      <w:tr w:rsidR="00DB7A23" w:rsidRPr="00DB7A23" w:rsidTr="00226C61">
        <w:trPr>
          <w:trHeight w:val="30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226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12" w:type="dxa"/>
            <w:shd w:val="clear" w:color="auto" w:fill="auto"/>
            <w:vAlign w:val="bottom"/>
            <w:hideMark/>
          </w:tcPr>
          <w:p w:rsidR="00DB7A23" w:rsidRPr="00DB7A23" w:rsidRDefault="00DB7A23" w:rsidP="00226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Стационарная медицинская помощь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DB7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DB7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DB7A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40631,8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DB7A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37 123,1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DB7A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37 123,1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DB7A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DB7A23" w:rsidRPr="00DB7A23" w:rsidTr="00226C61">
        <w:trPr>
          <w:trHeight w:val="30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226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12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226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Амбулаторная помощь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DB7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DB7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DB7A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36316,3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DB7A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36 391,1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DB7A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36 391,1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DB7A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DB7A23" w:rsidRPr="00DB7A23" w:rsidTr="00226C61">
        <w:trPr>
          <w:trHeight w:val="30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226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12" w:type="dxa"/>
            <w:shd w:val="clear" w:color="auto" w:fill="auto"/>
            <w:vAlign w:val="bottom"/>
            <w:hideMark/>
          </w:tcPr>
          <w:p w:rsidR="00DB7A23" w:rsidRPr="00DB7A23" w:rsidRDefault="00DB7A23" w:rsidP="00226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Скорая медицинская помощь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DB7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DB7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DB7A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1482,7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DB7A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1 482,7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DB7A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1 482,7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DB7A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DB7A23" w:rsidRPr="00DB7A23" w:rsidTr="00363083">
        <w:trPr>
          <w:trHeight w:val="262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226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12" w:type="dxa"/>
            <w:shd w:val="clear" w:color="auto" w:fill="auto"/>
            <w:vAlign w:val="bottom"/>
            <w:hideMark/>
          </w:tcPr>
          <w:p w:rsidR="00DB7A23" w:rsidRPr="00DB7A23" w:rsidRDefault="00DB7A23" w:rsidP="00226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Заготовка, п</w:t>
            </w:r>
            <w:r w:rsidR="0036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B7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реработка, хранение  и обеспечение безопасности донорской крови и ее компонентов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DB7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DB7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DB7A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5661,1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DB7A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7 881,1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DB7A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7 881,1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DB7A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DB7A23" w:rsidRPr="00DB7A23" w:rsidTr="00363083">
        <w:trPr>
          <w:trHeight w:val="85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226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12" w:type="dxa"/>
            <w:shd w:val="clear" w:color="auto" w:fill="auto"/>
            <w:vAlign w:val="bottom"/>
            <w:hideMark/>
          </w:tcPr>
          <w:p w:rsidR="00DB7A23" w:rsidRPr="00DB7A23" w:rsidRDefault="00DB7A23" w:rsidP="00226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DB7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DB7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DB7A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DB7A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2 420,0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DB7A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2 120,0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DB7A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87,6</w:t>
            </w:r>
          </w:p>
        </w:tc>
      </w:tr>
      <w:tr w:rsidR="00DB7A23" w:rsidRPr="00DB7A23" w:rsidTr="00226C61">
        <w:trPr>
          <w:trHeight w:val="30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226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5712" w:type="dxa"/>
            <w:shd w:val="clear" w:color="auto" w:fill="auto"/>
            <w:vAlign w:val="bottom"/>
            <w:hideMark/>
          </w:tcPr>
          <w:p w:rsidR="00DB7A23" w:rsidRPr="00DB7A23" w:rsidRDefault="00DB7A23" w:rsidP="00226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DB7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DB7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DB7A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61 571,8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DB7A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58 930,6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DB7A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58 454,5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DB7A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99,2</w:t>
            </w:r>
          </w:p>
        </w:tc>
      </w:tr>
      <w:tr w:rsidR="00DB7A23" w:rsidRPr="00DB7A23" w:rsidTr="00363083">
        <w:trPr>
          <w:trHeight w:val="85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226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12" w:type="dxa"/>
            <w:shd w:val="clear" w:color="auto" w:fill="auto"/>
            <w:vAlign w:val="bottom"/>
            <w:hideMark/>
          </w:tcPr>
          <w:p w:rsidR="00DB7A23" w:rsidRPr="00DB7A23" w:rsidRDefault="00DB7A23" w:rsidP="00226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DB7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DB7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DB7A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662,3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DB7A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662,3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DB7A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662,0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DB7A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DB7A23" w:rsidRPr="00DB7A23" w:rsidTr="00226C61">
        <w:trPr>
          <w:trHeight w:val="30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226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12" w:type="dxa"/>
            <w:shd w:val="clear" w:color="auto" w:fill="auto"/>
            <w:vAlign w:val="bottom"/>
            <w:hideMark/>
          </w:tcPr>
          <w:p w:rsidR="00DB7A23" w:rsidRPr="00DB7A23" w:rsidRDefault="00DB7A23" w:rsidP="00226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DB7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DB7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DB7A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60909,5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DB7A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58 268,3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DB7A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57 792,5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DB7A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99,2</w:t>
            </w:r>
          </w:p>
        </w:tc>
      </w:tr>
      <w:tr w:rsidR="00DB7A23" w:rsidRPr="00DB7A23" w:rsidTr="00363083">
        <w:trPr>
          <w:trHeight w:val="85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226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5712" w:type="dxa"/>
            <w:shd w:val="clear" w:color="auto" w:fill="auto"/>
            <w:vAlign w:val="bottom"/>
            <w:hideMark/>
          </w:tcPr>
          <w:p w:rsidR="00DB7A23" w:rsidRPr="00DB7A23" w:rsidRDefault="00DB7A23" w:rsidP="00226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DB7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DB7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DB7A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30 914,6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DB7A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33 682,6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DB7A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33 651,3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DB7A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99,9</w:t>
            </w:r>
          </w:p>
        </w:tc>
      </w:tr>
      <w:tr w:rsidR="00DB7A23" w:rsidRPr="00DB7A23" w:rsidTr="00226C61">
        <w:trPr>
          <w:trHeight w:val="30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226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12" w:type="dxa"/>
            <w:shd w:val="clear" w:color="auto" w:fill="auto"/>
            <w:vAlign w:val="bottom"/>
            <w:hideMark/>
          </w:tcPr>
          <w:p w:rsidR="00DB7A23" w:rsidRPr="00DB7A23" w:rsidRDefault="00DB7A23" w:rsidP="00226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DB7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DB7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DB7A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30106,5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DB7A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32 804,9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DB7A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32 773,6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DB7A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DB7A23" w:rsidRPr="00DB7A23" w:rsidTr="00363083">
        <w:trPr>
          <w:trHeight w:val="296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226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12" w:type="dxa"/>
            <w:shd w:val="clear" w:color="auto" w:fill="auto"/>
            <w:vAlign w:val="bottom"/>
            <w:hideMark/>
          </w:tcPr>
          <w:p w:rsidR="00DB7A23" w:rsidRPr="00DB7A23" w:rsidRDefault="00DB7A23" w:rsidP="00226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DB7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DB7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DB7A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808,1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DB7A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877,7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DB7A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877,7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DB7A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DB7A23" w:rsidRPr="00DB7A23" w:rsidTr="00226C61">
        <w:trPr>
          <w:trHeight w:val="60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226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5712" w:type="dxa"/>
            <w:shd w:val="clear" w:color="auto" w:fill="auto"/>
            <w:vAlign w:val="bottom"/>
            <w:hideMark/>
          </w:tcPr>
          <w:p w:rsidR="00DB7A23" w:rsidRPr="00DB7A23" w:rsidRDefault="00DB7A23" w:rsidP="00226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DB7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DB7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DB7A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11600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DB7A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12 508,9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DB7A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12 508,9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DB7A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DB7A23" w:rsidRPr="00DB7A23" w:rsidTr="00363083">
        <w:trPr>
          <w:trHeight w:val="242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226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12" w:type="dxa"/>
            <w:shd w:val="clear" w:color="auto" w:fill="auto"/>
            <w:vAlign w:val="bottom"/>
            <w:hideMark/>
          </w:tcPr>
          <w:p w:rsidR="00DB7A23" w:rsidRPr="00DB7A23" w:rsidRDefault="00DB7A23" w:rsidP="00226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DB7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DB7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DB7A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DB7A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12 508,9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DB7A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12 508,9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DB7A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DB7A23" w:rsidRPr="00DB7A23" w:rsidTr="00363083">
        <w:trPr>
          <w:trHeight w:val="10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226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11.</w:t>
            </w:r>
          </w:p>
        </w:tc>
        <w:tc>
          <w:tcPr>
            <w:tcW w:w="5712" w:type="dxa"/>
            <w:shd w:val="clear" w:color="auto" w:fill="auto"/>
            <w:vAlign w:val="bottom"/>
            <w:hideMark/>
          </w:tcPr>
          <w:p w:rsidR="00DB7A23" w:rsidRPr="00DB7A23" w:rsidRDefault="00DB7A23" w:rsidP="00226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Межбюджетные трансферты общего характера бюджетам бюджетной системы Российской Федерации 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DB7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DB7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DB7A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29188,4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DB7A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29 188,4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DB7A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29 188,4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DB7A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DB7A23" w:rsidRPr="00DB7A23" w:rsidTr="00363083">
        <w:trPr>
          <w:trHeight w:val="415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226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12" w:type="dxa"/>
            <w:shd w:val="clear" w:color="auto" w:fill="auto"/>
            <w:vAlign w:val="bottom"/>
            <w:hideMark/>
          </w:tcPr>
          <w:p w:rsidR="00DB7A23" w:rsidRPr="00DB7A23" w:rsidRDefault="00DB7A23" w:rsidP="00226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DB7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DB7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DB7A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29188,4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DB7A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29 188,4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DB7A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29 188,4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DB7A23" w:rsidRPr="00DB7A23" w:rsidRDefault="00DB7A23" w:rsidP="00DB7A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</w:tbl>
    <w:p w:rsidR="00471D22" w:rsidRPr="00471D22" w:rsidRDefault="00471D22" w:rsidP="00D947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71D22" w:rsidRDefault="00471D22" w:rsidP="00D947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63083" w:rsidRPr="0092290C" w:rsidRDefault="00363083" w:rsidP="00D947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07728" w:rsidRPr="00907728" w:rsidRDefault="00907728" w:rsidP="00471D22">
      <w:pPr>
        <w:spacing w:after="0" w:line="240" w:lineRule="auto"/>
        <w:rPr>
          <w:rFonts w:ascii="Times New Roman" w:hAnsi="Times New Roman" w:cs="Times New Roman"/>
          <w:sz w:val="28"/>
        </w:rPr>
      </w:pPr>
      <w:r w:rsidRPr="00907728">
        <w:rPr>
          <w:rFonts w:ascii="Times New Roman" w:hAnsi="Times New Roman" w:cs="Times New Roman"/>
          <w:sz w:val="28"/>
        </w:rPr>
        <w:t xml:space="preserve">Заместитель главы </w:t>
      </w:r>
    </w:p>
    <w:p w:rsidR="00907728" w:rsidRPr="00907728" w:rsidRDefault="00907728" w:rsidP="00471D22">
      <w:pPr>
        <w:spacing w:after="0" w:line="240" w:lineRule="auto"/>
        <w:rPr>
          <w:rFonts w:ascii="Times New Roman" w:hAnsi="Times New Roman" w:cs="Times New Roman"/>
          <w:sz w:val="28"/>
        </w:rPr>
      </w:pPr>
      <w:r w:rsidRPr="00907728">
        <w:rPr>
          <w:rFonts w:ascii="Times New Roman" w:hAnsi="Times New Roman" w:cs="Times New Roman"/>
          <w:sz w:val="28"/>
        </w:rPr>
        <w:t>муниципального образования</w:t>
      </w:r>
    </w:p>
    <w:p w:rsidR="00907728" w:rsidRDefault="00907728" w:rsidP="00471D22">
      <w:pPr>
        <w:spacing w:after="0" w:line="240" w:lineRule="auto"/>
        <w:rPr>
          <w:rFonts w:ascii="Times New Roman" w:hAnsi="Times New Roman" w:cs="Times New Roman"/>
          <w:sz w:val="28"/>
        </w:rPr>
      </w:pPr>
      <w:r w:rsidRPr="00907728">
        <w:rPr>
          <w:rFonts w:ascii="Times New Roman" w:hAnsi="Times New Roman" w:cs="Times New Roman"/>
          <w:sz w:val="28"/>
        </w:rPr>
        <w:t>Мостовский район, начальник</w:t>
      </w:r>
    </w:p>
    <w:p w:rsidR="00907728" w:rsidRPr="00907728" w:rsidRDefault="00907728" w:rsidP="00363083">
      <w:pPr>
        <w:spacing w:after="0" w:line="240" w:lineRule="auto"/>
        <w:ind w:right="-170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финансового управления </w:t>
      </w:r>
      <w:r w:rsidR="00363083">
        <w:rPr>
          <w:rFonts w:ascii="Times New Roman" w:hAnsi="Times New Roman" w:cs="Times New Roman"/>
          <w:sz w:val="28"/>
        </w:rPr>
        <w:t xml:space="preserve">                                                                                                                                            </w:t>
      </w:r>
      <w:proofErr w:type="spellStart"/>
      <w:r w:rsidR="00363083">
        <w:rPr>
          <w:rFonts w:ascii="Times New Roman" w:hAnsi="Times New Roman" w:cs="Times New Roman"/>
          <w:sz w:val="28"/>
        </w:rPr>
        <w:t>М.Г.</w:t>
      </w:r>
      <w:r w:rsidRPr="00907728">
        <w:rPr>
          <w:rFonts w:ascii="Times New Roman" w:hAnsi="Times New Roman" w:cs="Times New Roman"/>
          <w:sz w:val="28"/>
          <w:szCs w:val="28"/>
        </w:rPr>
        <w:t>Чеботова</w:t>
      </w:r>
      <w:proofErr w:type="spellEnd"/>
    </w:p>
    <w:p w:rsidR="0092290C" w:rsidRPr="0092290C" w:rsidRDefault="0092290C" w:rsidP="00471D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92290C" w:rsidRPr="0092290C" w:rsidSect="0089501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701" w:right="962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0ABA" w:rsidRDefault="00CD0ABA" w:rsidP="003D2061">
      <w:pPr>
        <w:spacing w:after="0" w:line="240" w:lineRule="auto"/>
      </w:pPr>
      <w:r>
        <w:separator/>
      </w:r>
    </w:p>
  </w:endnote>
  <w:endnote w:type="continuationSeparator" w:id="0">
    <w:p w:rsidR="00CD0ABA" w:rsidRDefault="00CD0ABA" w:rsidP="003D20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0ABA" w:rsidRDefault="00CD0ABA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0ABA" w:rsidRDefault="00CD0ABA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0ABA" w:rsidRDefault="00CD0ABA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0ABA" w:rsidRDefault="00CD0ABA" w:rsidP="003D2061">
      <w:pPr>
        <w:spacing w:after="0" w:line="240" w:lineRule="auto"/>
      </w:pPr>
      <w:r>
        <w:separator/>
      </w:r>
    </w:p>
  </w:footnote>
  <w:footnote w:type="continuationSeparator" w:id="0">
    <w:p w:rsidR="00CD0ABA" w:rsidRDefault="00CD0ABA" w:rsidP="003D20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0ABA" w:rsidRDefault="00CD0ABA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0ABA" w:rsidRDefault="00CD0ABA">
    <w:pPr>
      <w:pStyle w:val="a5"/>
      <w:jc w:val="center"/>
    </w:pPr>
  </w:p>
  <w:p w:rsidR="00CD0ABA" w:rsidRDefault="0075754A">
    <w:pPr>
      <w:pStyle w:val="a5"/>
    </w:pPr>
    <w:r>
      <w:rPr>
        <w:noProof/>
      </w:rPr>
      <w:pict>
        <v:rect id="_x0000_s2054" style="position:absolute;margin-left:-34.8pt;margin-top:262.4pt;width:74.85pt;height:70.5pt;z-index:251661312;visibility:visible;mso-wrap-style:square;mso-height-percent:0;mso-wrap-distance-left:9pt;mso-wrap-distance-top:0;mso-wrap-distance-right:9pt;mso-wrap-distance-bottom:0;mso-position-horizontal-relative:right-margin-area;mso-position-vertical-relative:page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" o:allowincell="f" stroked="f">
          <v:textbox style="layout-flow:vertical">
            <w:txbxContent>
              <w:sdt>
                <w:sdtPr>
                  <w:rPr>
                    <w:rFonts w:asciiTheme="majorHAnsi" w:eastAsiaTheme="majorEastAsia" w:hAnsiTheme="majorHAnsi" w:cstheme="majorBidi"/>
                    <w:sz w:val="48"/>
                    <w:szCs w:val="48"/>
                  </w:rPr>
                  <w:id w:val="-1007681790"/>
                </w:sdtPr>
                <w:sdtEndPr/>
                <w:sdtContent>
                  <w:p w:rsidR="00CD0ABA" w:rsidRDefault="00CD0ABA">
                    <w:pPr>
                      <w:jc w:val="center"/>
                      <w:rPr>
                        <w:rFonts w:asciiTheme="majorHAnsi" w:eastAsiaTheme="majorEastAsia" w:hAnsiTheme="majorHAnsi" w:cstheme="majorBidi"/>
                        <w:sz w:val="72"/>
                        <w:szCs w:val="72"/>
                      </w:rPr>
                    </w:pPr>
                    <w:r w:rsidRPr="00CD0ABA">
                      <w:rPr>
                        <w:rFonts w:ascii="Times New Roman" w:eastAsiaTheme="minorEastAsia" w:hAnsi="Times New Roman" w:cs="Times New Roman"/>
                        <w:sz w:val="28"/>
                        <w:szCs w:val="28"/>
                      </w:rPr>
                      <w:fldChar w:fldCharType="begin"/>
                    </w:r>
                    <w:r w:rsidRPr="00CD0ABA"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instrText>PAGE  \* MERGEFORMAT</w:instrText>
                    </w:r>
                    <w:r w:rsidRPr="00CD0ABA">
                      <w:rPr>
                        <w:rFonts w:ascii="Times New Roman" w:eastAsiaTheme="minorEastAsia" w:hAnsi="Times New Roman" w:cs="Times New Roman"/>
                        <w:sz w:val="28"/>
                        <w:szCs w:val="28"/>
                      </w:rPr>
                      <w:fldChar w:fldCharType="separate"/>
                    </w:r>
                    <w:r w:rsidR="0075754A" w:rsidRPr="0075754A">
                      <w:rPr>
                        <w:rFonts w:ascii="Times New Roman" w:eastAsiaTheme="majorEastAsia" w:hAnsi="Times New Roman" w:cs="Times New Roman"/>
                        <w:noProof/>
                        <w:sz w:val="28"/>
                        <w:szCs w:val="28"/>
                      </w:rPr>
                      <w:t>4</w:t>
                    </w:r>
                    <w:r w:rsidRPr="00CD0ABA">
                      <w:rPr>
                        <w:rFonts w:ascii="Times New Roman" w:eastAsiaTheme="majorEastAsia" w:hAnsi="Times New Roman" w:cs="Times New Roman"/>
                        <w:sz w:val="28"/>
                        <w:szCs w:val="28"/>
                      </w:rPr>
                      <w:fldChar w:fldCharType="end"/>
                    </w:r>
                  </w:p>
                </w:sdtContent>
              </w:sdt>
            </w:txbxContent>
          </v:textbox>
          <w10:wrap anchorx="margin" anchory="page"/>
        </v:rect>
      </w:pict>
    </w:r>
    <w:r>
      <w:rPr>
        <w:noProof/>
      </w:rPr>
      <w:pict>
        <v:rect id="Прямоугольник 9" o:spid="_x0000_s2050" style="position:absolute;margin-left:89.95pt;margin-top:262.4pt;width:38.3pt;height:70.5pt;z-index:251659264;visibility:visible;mso-wrap-style:square;mso-height-percent:0;mso-wrap-distance-left:9pt;mso-wrap-distance-top:0;mso-wrap-distance-right:9pt;mso-wrap-distance-bottom:0;mso-position-horizontal-relative:right-margin-area;mso-position-vertical-relative:page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" o:allowincell="f" stroked="f">
          <v:textbox style="layout-flow:vertical;mso-next-textbox:#Прямоугольник 9">
            <w:txbxContent>
              <w:sdt>
                <w:sdtPr>
                  <w:rPr>
                    <w:rFonts w:ascii="Times New Roman" w:eastAsiaTheme="majorEastAsia" w:hAnsi="Times New Roman" w:cs="Times New Roman"/>
                    <w:sz w:val="28"/>
                    <w:szCs w:val="28"/>
                  </w:rPr>
                  <w:id w:val="-1131474261"/>
                </w:sdtPr>
                <w:sdtEndPr/>
                <w:sdtContent>
                  <w:p w:rsidR="00CD0ABA" w:rsidRPr="00D12257" w:rsidRDefault="00CD0ABA">
                    <w:pPr>
                      <w:jc w:val="center"/>
                      <w:rPr>
                        <w:rFonts w:ascii="Times New Roman" w:eastAsiaTheme="majorEastAsia" w:hAnsi="Times New Roman" w:cs="Times New Roman"/>
                        <w:sz w:val="28"/>
                        <w:szCs w:val="28"/>
                      </w:rPr>
                    </w:pPr>
                    <w:r w:rsidRPr="00D12257">
                      <w:rPr>
                        <w:rFonts w:ascii="Times New Roman" w:eastAsiaTheme="minorEastAsia" w:hAnsi="Times New Roman" w:cs="Times New Roman"/>
                        <w:sz w:val="28"/>
                        <w:szCs w:val="28"/>
                      </w:rPr>
                      <w:fldChar w:fldCharType="begin"/>
                    </w:r>
                    <w:r w:rsidRPr="00D12257"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instrText>PAGE  \* MERGEFORMAT</w:instrText>
                    </w:r>
                    <w:r w:rsidRPr="00D12257">
                      <w:rPr>
                        <w:rFonts w:ascii="Times New Roman" w:eastAsiaTheme="minorEastAsia" w:hAnsi="Times New Roman" w:cs="Times New Roman"/>
                        <w:sz w:val="28"/>
                        <w:szCs w:val="28"/>
                      </w:rPr>
                      <w:fldChar w:fldCharType="separate"/>
                    </w:r>
                    <w:r w:rsidR="0075754A" w:rsidRPr="0075754A">
                      <w:rPr>
                        <w:rFonts w:ascii="Times New Roman" w:eastAsiaTheme="majorEastAsia" w:hAnsi="Times New Roman" w:cs="Times New Roman"/>
                        <w:noProof/>
                        <w:sz w:val="28"/>
                        <w:szCs w:val="28"/>
                      </w:rPr>
                      <w:t>4</w:t>
                    </w:r>
                    <w:r w:rsidRPr="00D12257">
                      <w:rPr>
                        <w:rFonts w:ascii="Times New Roman" w:eastAsiaTheme="majorEastAsia" w:hAnsi="Times New Roman" w:cs="Times New Roman"/>
                        <w:sz w:val="28"/>
                        <w:szCs w:val="28"/>
                      </w:rPr>
                      <w:fldChar w:fldCharType="end"/>
                    </w:r>
                  </w:p>
                </w:sdtContent>
              </w:sdt>
            </w:txbxContent>
          </v:textbox>
          <w10:wrap anchorx="margin" anchory="page"/>
        </v:rect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0ABA" w:rsidRDefault="00CD0ABA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A557B"/>
    <w:rsid w:val="00005018"/>
    <w:rsid w:val="000053A5"/>
    <w:rsid w:val="00023B9A"/>
    <w:rsid w:val="000323E3"/>
    <w:rsid w:val="00034EFE"/>
    <w:rsid w:val="00037030"/>
    <w:rsid w:val="000370FD"/>
    <w:rsid w:val="00043D5E"/>
    <w:rsid w:val="00046F11"/>
    <w:rsid w:val="00047115"/>
    <w:rsid w:val="00061A0D"/>
    <w:rsid w:val="00071A3C"/>
    <w:rsid w:val="0007692C"/>
    <w:rsid w:val="00082498"/>
    <w:rsid w:val="00087F6B"/>
    <w:rsid w:val="000A4CE1"/>
    <w:rsid w:val="000A5844"/>
    <w:rsid w:val="000B4386"/>
    <w:rsid w:val="000C0B3B"/>
    <w:rsid w:val="000C2F45"/>
    <w:rsid w:val="000D4130"/>
    <w:rsid w:val="000E5E2B"/>
    <w:rsid w:val="000E690D"/>
    <w:rsid w:val="000F2D25"/>
    <w:rsid w:val="000F5B3E"/>
    <w:rsid w:val="000F7265"/>
    <w:rsid w:val="00100045"/>
    <w:rsid w:val="00105F58"/>
    <w:rsid w:val="00112DD2"/>
    <w:rsid w:val="00124CFE"/>
    <w:rsid w:val="00131012"/>
    <w:rsid w:val="00134884"/>
    <w:rsid w:val="00134B03"/>
    <w:rsid w:val="00142A20"/>
    <w:rsid w:val="00143904"/>
    <w:rsid w:val="00152EDE"/>
    <w:rsid w:val="00180E92"/>
    <w:rsid w:val="0018570F"/>
    <w:rsid w:val="00193AEE"/>
    <w:rsid w:val="00195484"/>
    <w:rsid w:val="00197D55"/>
    <w:rsid w:val="001A3493"/>
    <w:rsid w:val="001A7D90"/>
    <w:rsid w:val="001A7FF9"/>
    <w:rsid w:val="001C6C13"/>
    <w:rsid w:val="001F3064"/>
    <w:rsid w:val="001F602B"/>
    <w:rsid w:val="0020782B"/>
    <w:rsid w:val="002142EC"/>
    <w:rsid w:val="00215852"/>
    <w:rsid w:val="00226C61"/>
    <w:rsid w:val="00233A09"/>
    <w:rsid w:val="0028366C"/>
    <w:rsid w:val="002C23C0"/>
    <w:rsid w:val="002C4DB4"/>
    <w:rsid w:val="002D08C0"/>
    <w:rsid w:val="002D7F82"/>
    <w:rsid w:val="002E1259"/>
    <w:rsid w:val="002F017B"/>
    <w:rsid w:val="002F6043"/>
    <w:rsid w:val="002F66A3"/>
    <w:rsid w:val="00304230"/>
    <w:rsid w:val="00310A9E"/>
    <w:rsid w:val="003140E9"/>
    <w:rsid w:val="00315B76"/>
    <w:rsid w:val="00323920"/>
    <w:rsid w:val="003326D6"/>
    <w:rsid w:val="00351F61"/>
    <w:rsid w:val="003533CD"/>
    <w:rsid w:val="00363083"/>
    <w:rsid w:val="00376E17"/>
    <w:rsid w:val="003B306A"/>
    <w:rsid w:val="003C41BC"/>
    <w:rsid w:val="003C6C02"/>
    <w:rsid w:val="003D2061"/>
    <w:rsid w:val="003E61E6"/>
    <w:rsid w:val="0040119B"/>
    <w:rsid w:val="004036C2"/>
    <w:rsid w:val="00403F72"/>
    <w:rsid w:val="00414C2B"/>
    <w:rsid w:val="00417F03"/>
    <w:rsid w:val="00447409"/>
    <w:rsid w:val="0045275B"/>
    <w:rsid w:val="004626D2"/>
    <w:rsid w:val="00463275"/>
    <w:rsid w:val="00471D22"/>
    <w:rsid w:val="0047389D"/>
    <w:rsid w:val="00490AC1"/>
    <w:rsid w:val="004B2F7A"/>
    <w:rsid w:val="004B43B0"/>
    <w:rsid w:val="004E5CDC"/>
    <w:rsid w:val="00503F96"/>
    <w:rsid w:val="0050795D"/>
    <w:rsid w:val="0051013F"/>
    <w:rsid w:val="00514543"/>
    <w:rsid w:val="00522FDC"/>
    <w:rsid w:val="005379F9"/>
    <w:rsid w:val="00552DE7"/>
    <w:rsid w:val="005767B6"/>
    <w:rsid w:val="00577802"/>
    <w:rsid w:val="0058016A"/>
    <w:rsid w:val="00595DED"/>
    <w:rsid w:val="005A4E37"/>
    <w:rsid w:val="005A7513"/>
    <w:rsid w:val="005B2240"/>
    <w:rsid w:val="005B77EA"/>
    <w:rsid w:val="005C24E6"/>
    <w:rsid w:val="005C4F55"/>
    <w:rsid w:val="005D1E35"/>
    <w:rsid w:val="005D4B86"/>
    <w:rsid w:val="005D7305"/>
    <w:rsid w:val="005E68E2"/>
    <w:rsid w:val="00605A59"/>
    <w:rsid w:val="006120D6"/>
    <w:rsid w:val="006141A2"/>
    <w:rsid w:val="00616160"/>
    <w:rsid w:val="006205DA"/>
    <w:rsid w:val="006369B5"/>
    <w:rsid w:val="006412C3"/>
    <w:rsid w:val="00647626"/>
    <w:rsid w:val="0065293E"/>
    <w:rsid w:val="00657784"/>
    <w:rsid w:val="00664DC8"/>
    <w:rsid w:val="00690914"/>
    <w:rsid w:val="00692C65"/>
    <w:rsid w:val="00695F9A"/>
    <w:rsid w:val="006A0CAB"/>
    <w:rsid w:val="006B6A8D"/>
    <w:rsid w:val="006C5ECC"/>
    <w:rsid w:val="006D01B4"/>
    <w:rsid w:val="006D4E2F"/>
    <w:rsid w:val="00701F47"/>
    <w:rsid w:val="0072132A"/>
    <w:rsid w:val="007222A4"/>
    <w:rsid w:val="00726F1B"/>
    <w:rsid w:val="00731DFA"/>
    <w:rsid w:val="00745C55"/>
    <w:rsid w:val="00750D8E"/>
    <w:rsid w:val="00753CA8"/>
    <w:rsid w:val="0075754A"/>
    <w:rsid w:val="00775A2B"/>
    <w:rsid w:val="00783BAA"/>
    <w:rsid w:val="00786780"/>
    <w:rsid w:val="00786A95"/>
    <w:rsid w:val="00791D90"/>
    <w:rsid w:val="00792B49"/>
    <w:rsid w:val="0079790B"/>
    <w:rsid w:val="007B1EF1"/>
    <w:rsid w:val="007B3935"/>
    <w:rsid w:val="007B3EB0"/>
    <w:rsid w:val="007D531F"/>
    <w:rsid w:val="007D5EAB"/>
    <w:rsid w:val="007F24A4"/>
    <w:rsid w:val="008014E7"/>
    <w:rsid w:val="008509B8"/>
    <w:rsid w:val="00852ED0"/>
    <w:rsid w:val="00856EBA"/>
    <w:rsid w:val="00857127"/>
    <w:rsid w:val="00880368"/>
    <w:rsid w:val="00882023"/>
    <w:rsid w:val="00890F36"/>
    <w:rsid w:val="0089501B"/>
    <w:rsid w:val="00895E9C"/>
    <w:rsid w:val="008F47F9"/>
    <w:rsid w:val="008F6572"/>
    <w:rsid w:val="008F7474"/>
    <w:rsid w:val="00907728"/>
    <w:rsid w:val="00916125"/>
    <w:rsid w:val="009161E1"/>
    <w:rsid w:val="0092290C"/>
    <w:rsid w:val="00925184"/>
    <w:rsid w:val="0092745F"/>
    <w:rsid w:val="00933550"/>
    <w:rsid w:val="00954E21"/>
    <w:rsid w:val="00964756"/>
    <w:rsid w:val="009762B3"/>
    <w:rsid w:val="00985278"/>
    <w:rsid w:val="00992BB4"/>
    <w:rsid w:val="00993870"/>
    <w:rsid w:val="009A1EC1"/>
    <w:rsid w:val="009A2021"/>
    <w:rsid w:val="009A31B4"/>
    <w:rsid w:val="009C7702"/>
    <w:rsid w:val="00A001EC"/>
    <w:rsid w:val="00A06EF5"/>
    <w:rsid w:val="00A22409"/>
    <w:rsid w:val="00A24A7A"/>
    <w:rsid w:val="00A26242"/>
    <w:rsid w:val="00A33588"/>
    <w:rsid w:val="00A33AA4"/>
    <w:rsid w:val="00A35AB9"/>
    <w:rsid w:val="00A43B2F"/>
    <w:rsid w:val="00A43CDD"/>
    <w:rsid w:val="00A46424"/>
    <w:rsid w:val="00A501EA"/>
    <w:rsid w:val="00A540CE"/>
    <w:rsid w:val="00A73C7C"/>
    <w:rsid w:val="00A8731E"/>
    <w:rsid w:val="00A928A6"/>
    <w:rsid w:val="00AB7E52"/>
    <w:rsid w:val="00AC4426"/>
    <w:rsid w:val="00AC5813"/>
    <w:rsid w:val="00AE583F"/>
    <w:rsid w:val="00AF0B2F"/>
    <w:rsid w:val="00AF0EB6"/>
    <w:rsid w:val="00B007A4"/>
    <w:rsid w:val="00B2008D"/>
    <w:rsid w:val="00B2682F"/>
    <w:rsid w:val="00B3283B"/>
    <w:rsid w:val="00B3592C"/>
    <w:rsid w:val="00B54412"/>
    <w:rsid w:val="00B86149"/>
    <w:rsid w:val="00B91099"/>
    <w:rsid w:val="00B92B2F"/>
    <w:rsid w:val="00B95412"/>
    <w:rsid w:val="00B965E7"/>
    <w:rsid w:val="00BB7B8C"/>
    <w:rsid w:val="00BC0E04"/>
    <w:rsid w:val="00BC21B0"/>
    <w:rsid w:val="00BC2202"/>
    <w:rsid w:val="00BC694A"/>
    <w:rsid w:val="00BE68BD"/>
    <w:rsid w:val="00C04357"/>
    <w:rsid w:val="00C118D0"/>
    <w:rsid w:val="00C15129"/>
    <w:rsid w:val="00C21637"/>
    <w:rsid w:val="00C34935"/>
    <w:rsid w:val="00C5787B"/>
    <w:rsid w:val="00C7679A"/>
    <w:rsid w:val="00C86A85"/>
    <w:rsid w:val="00C9183E"/>
    <w:rsid w:val="00C94ED6"/>
    <w:rsid w:val="00CA53F9"/>
    <w:rsid w:val="00CC10C3"/>
    <w:rsid w:val="00CC45AE"/>
    <w:rsid w:val="00CD0ABA"/>
    <w:rsid w:val="00CD2A76"/>
    <w:rsid w:val="00CE73BF"/>
    <w:rsid w:val="00D01F9D"/>
    <w:rsid w:val="00D02E9C"/>
    <w:rsid w:val="00D072EF"/>
    <w:rsid w:val="00D12257"/>
    <w:rsid w:val="00D27FF3"/>
    <w:rsid w:val="00D460D8"/>
    <w:rsid w:val="00D53112"/>
    <w:rsid w:val="00D607D4"/>
    <w:rsid w:val="00D74B85"/>
    <w:rsid w:val="00D9176C"/>
    <w:rsid w:val="00D9472A"/>
    <w:rsid w:val="00D959B6"/>
    <w:rsid w:val="00DA62A0"/>
    <w:rsid w:val="00DB3411"/>
    <w:rsid w:val="00DB7A23"/>
    <w:rsid w:val="00E06A3F"/>
    <w:rsid w:val="00E23854"/>
    <w:rsid w:val="00E32C2A"/>
    <w:rsid w:val="00E34C7F"/>
    <w:rsid w:val="00E37243"/>
    <w:rsid w:val="00E54581"/>
    <w:rsid w:val="00E64822"/>
    <w:rsid w:val="00E8290F"/>
    <w:rsid w:val="00EA2A7E"/>
    <w:rsid w:val="00EA5A58"/>
    <w:rsid w:val="00EB0A0C"/>
    <w:rsid w:val="00EB10A0"/>
    <w:rsid w:val="00EB3A92"/>
    <w:rsid w:val="00EC7245"/>
    <w:rsid w:val="00EE04C0"/>
    <w:rsid w:val="00EE0709"/>
    <w:rsid w:val="00EF3DFA"/>
    <w:rsid w:val="00EF63F8"/>
    <w:rsid w:val="00EF723B"/>
    <w:rsid w:val="00EF7469"/>
    <w:rsid w:val="00EF7D19"/>
    <w:rsid w:val="00F13EF6"/>
    <w:rsid w:val="00F22EAD"/>
    <w:rsid w:val="00F31A94"/>
    <w:rsid w:val="00F32D99"/>
    <w:rsid w:val="00F432C8"/>
    <w:rsid w:val="00F472B6"/>
    <w:rsid w:val="00F55EC6"/>
    <w:rsid w:val="00F61655"/>
    <w:rsid w:val="00F647B4"/>
    <w:rsid w:val="00F67F13"/>
    <w:rsid w:val="00F7646A"/>
    <w:rsid w:val="00F82E5A"/>
    <w:rsid w:val="00F97BB3"/>
    <w:rsid w:val="00FA1A84"/>
    <w:rsid w:val="00FA29F7"/>
    <w:rsid w:val="00FA557B"/>
    <w:rsid w:val="00FA5728"/>
    <w:rsid w:val="00FC5E16"/>
    <w:rsid w:val="00FC6FF9"/>
    <w:rsid w:val="00FE5974"/>
    <w:rsid w:val="00FE5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73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22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290C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D20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D2061"/>
  </w:style>
  <w:style w:type="paragraph" w:styleId="a7">
    <w:name w:val="footer"/>
    <w:basedOn w:val="a"/>
    <w:link w:val="a8"/>
    <w:uiPriority w:val="99"/>
    <w:unhideWhenUsed/>
    <w:rsid w:val="003D20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D2061"/>
  </w:style>
  <w:style w:type="paragraph" w:styleId="a9">
    <w:name w:val="List Paragraph"/>
    <w:basedOn w:val="a"/>
    <w:uiPriority w:val="34"/>
    <w:qFormat/>
    <w:rsid w:val="00471D2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22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290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006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9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7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8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0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9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6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8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4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3CCBD9-0A88-430C-9C16-A9D7F1862C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4</Pages>
  <Words>731</Words>
  <Characters>4173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</Company>
  <LinksUpToDate>false</LinksUpToDate>
  <CharactersWithSpaces>4895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Н.В. Шматкова</dc:creator>
  <cp:keywords/>
  <dc:description/>
  <cp:lastModifiedBy>О.А. Редькина</cp:lastModifiedBy>
  <cp:revision>39</cp:revision>
  <cp:lastPrinted>2017-02-20T13:48:00Z</cp:lastPrinted>
  <dcterms:created xsi:type="dcterms:W3CDTF">2014-03-06T12:20:00Z</dcterms:created>
  <dcterms:modified xsi:type="dcterms:W3CDTF">2017-02-20T13:48:00Z</dcterms:modified>
</cp:coreProperties>
</file>