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30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"/>
        <w:gridCol w:w="991"/>
        <w:gridCol w:w="1136"/>
        <w:gridCol w:w="992"/>
        <w:gridCol w:w="1235"/>
        <w:gridCol w:w="1316"/>
        <w:gridCol w:w="161"/>
        <w:gridCol w:w="1399"/>
        <w:gridCol w:w="507"/>
        <w:gridCol w:w="1475"/>
        <w:gridCol w:w="1579"/>
        <w:gridCol w:w="124"/>
        <w:gridCol w:w="1559"/>
        <w:gridCol w:w="851"/>
        <w:gridCol w:w="1276"/>
        <w:gridCol w:w="283"/>
        <w:gridCol w:w="3527"/>
      </w:tblGrid>
      <w:tr w:rsidR="00733D71" w:rsidRPr="00462114" w:rsidTr="005B05E6">
        <w:trPr>
          <w:gridAfter w:val="1"/>
          <w:wAfter w:w="3527" w:type="dxa"/>
          <w:trHeight w:val="713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D71" w:rsidRDefault="00733D71" w:rsidP="003F3420">
            <w:pPr>
              <w:spacing w:after="0" w:line="240" w:lineRule="auto"/>
              <w:ind w:left="96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D71" w:rsidRPr="00462114" w:rsidRDefault="00733D71" w:rsidP="003F3420">
            <w:pPr>
              <w:spacing w:after="0" w:line="240" w:lineRule="auto"/>
              <w:ind w:left="96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3D71" w:rsidRPr="00462114" w:rsidTr="005B05E6">
        <w:trPr>
          <w:gridAfter w:val="1"/>
          <w:wAfter w:w="3527" w:type="dxa"/>
          <w:trHeight w:val="1110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D71" w:rsidRDefault="00733D71" w:rsidP="003F3420">
            <w:pPr>
              <w:spacing w:after="0" w:line="240" w:lineRule="auto"/>
              <w:ind w:left="96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644" w:rsidRDefault="00FB1D7D" w:rsidP="00FB1D7D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873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  <w:p w:rsidR="00FB1D7D" w:rsidRDefault="00FB1D7D" w:rsidP="00FB1D7D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муниципального</w:t>
            </w:r>
          </w:p>
          <w:p w:rsidR="00FB1D7D" w:rsidRPr="00FB1D7D" w:rsidRDefault="00FB1D7D" w:rsidP="00FB1D7D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Мостовский район</w:t>
            </w:r>
          </w:p>
          <w:p w:rsidR="00FB1D7D" w:rsidRPr="00FB1D7D" w:rsidRDefault="00FB1D7D" w:rsidP="00FB1D7D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873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декабря 2015 года </w:t>
            </w:r>
            <w:r w:rsidRPr="00FB1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73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  <w:p w:rsidR="00733D71" w:rsidRPr="00462114" w:rsidRDefault="00733D71" w:rsidP="003F3420">
            <w:pPr>
              <w:spacing w:after="0" w:line="240" w:lineRule="auto"/>
              <w:ind w:left="96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3D71" w:rsidRPr="00A42301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661"/>
        </w:trPr>
        <w:tc>
          <w:tcPr>
            <w:tcW w:w="146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270" w:rsidRPr="00873644" w:rsidRDefault="00681270" w:rsidP="0068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8736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  <w:r w:rsidR="00733D71" w:rsidRPr="008736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</w:t>
            </w:r>
          </w:p>
          <w:p w:rsidR="00733D71" w:rsidRPr="00A42301" w:rsidRDefault="00733D71" w:rsidP="0068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36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выделяемые из бюд</w:t>
            </w:r>
            <w:r w:rsidR="00A544E0" w:rsidRPr="008736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жета муниципального образования </w:t>
            </w:r>
            <w:r w:rsidRPr="008736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Мостовский район бюджетам сельских поселений на осуществление части полномочий по решению вопросов местного значения на 2016 год                    </w:t>
            </w:r>
            <w:bookmarkEnd w:id="0"/>
            <w:r w:rsidRPr="00A42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D71" w:rsidRPr="00A42301" w:rsidRDefault="00733D71" w:rsidP="00D9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44E0" w:rsidRPr="00A42301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60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2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2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2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D71" w:rsidRPr="00A42301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D71" w:rsidRPr="00A42301" w:rsidRDefault="00733D71" w:rsidP="005B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D71" w:rsidRPr="00A42301" w:rsidRDefault="005B05E6" w:rsidP="00654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6541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(</w:t>
            </w:r>
            <w:proofErr w:type="spellStart"/>
            <w:r w:rsidR="006541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6541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93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33D71" w:rsidRPr="006D0A9B" w:rsidRDefault="00733D71" w:rsidP="007E7911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D71" w:rsidRPr="006D0A9B" w:rsidRDefault="00733D71" w:rsidP="00D9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передаваемых полномочий, всего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3D71" w:rsidRPr="006D0A9B" w:rsidRDefault="00733D71" w:rsidP="00D9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передаваемого полномочия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1128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полномочий органов местного самоуправления в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жилищным законодательством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D71" w:rsidRPr="006D0A9B" w:rsidRDefault="00733D71" w:rsidP="007E791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Утв.ген.планов поселения, правил землепользования и застройки, утв.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подгот.на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основе генпланов поселения док-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планировке территории, выдача разрешений на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-во (за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иск.случаев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</w:t>
            </w:r>
            <w:proofErr w:type="gram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радостр.кодексом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РФ,иными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ФЗ), разрешений на ввод объектов в эксплуатацию при осуществлении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стр-ва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реконструкции объектов капитального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стр-ва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располож.на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территории поселения,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утв.местных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нормативов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градостроит.проектирова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поселений, резервирование земель и изъятие земельных участков в границах поселения 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</w:t>
            </w:r>
            <w:proofErr w:type="gram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ужд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осущ.в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случаях,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Градостр</w:t>
            </w:r>
            <w:proofErr w:type="gram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одексом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РФ, осмотров зданий, сооружений и выдача рек-</w:t>
            </w: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  <w:proofErr w:type="spellEnd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устранении выявленных в ходе таких осмотров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32" w:rsidRDefault="00733D71" w:rsidP="007E791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</w:t>
            </w:r>
          </w:p>
          <w:p w:rsidR="00733D71" w:rsidRPr="006D0A9B" w:rsidRDefault="00733D71" w:rsidP="007E791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D71" w:rsidRPr="006D0A9B" w:rsidRDefault="00733D71" w:rsidP="007E791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</w:t>
            </w:r>
            <w:r w:rsidR="00732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муниципального лесного контроля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0918EE" w:rsidP="007E791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 пределах, установленных водным законодательством РФ полномочий собственника водных объектов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,,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информирование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ограничениях их использования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13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D71" w:rsidRPr="006D0A9B" w:rsidRDefault="00733D71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D71" w:rsidRPr="006D0A9B" w:rsidRDefault="00733D71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D71" w:rsidRPr="006D0A9B" w:rsidRDefault="00733D71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D71" w:rsidRPr="006D0A9B" w:rsidRDefault="00733D71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D71" w:rsidRPr="006D0A9B" w:rsidRDefault="00733D71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D71" w:rsidRPr="006D0A9B" w:rsidRDefault="00733D71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D71" w:rsidRPr="006D0A9B" w:rsidRDefault="00733D71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732CAC" w:rsidP="001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Андрюковское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9F4F3E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  <w:r w:rsidR="00733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4A2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9F4F3E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  <w:r w:rsidR="00733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8E2B5C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8E2B5C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Беноковское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Бесленеевское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6D2832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6D2832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Костромское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8E237B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8E237B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Краснокутское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1A70B0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1A70B0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Махошевское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A544E0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Переправнен</w:t>
            </w:r>
            <w:r w:rsidR="00733D71"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Унароковское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Шедокское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C63A06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C63A06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C63A06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C63A06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44E0" w:rsidRPr="006D0A9B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18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D92AA3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4522,1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D92AA3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4 294,1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A26C09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733D71" w:rsidRPr="006D0A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71" w:rsidRPr="006D0A9B" w:rsidRDefault="00733D71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0A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D71" w:rsidRPr="006D0A9B" w:rsidRDefault="00E80A94" w:rsidP="00D9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A544E0" w:rsidRPr="00A42301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3D71" w:rsidRDefault="00733D71" w:rsidP="00530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1270" w:rsidRDefault="00681270" w:rsidP="00530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1270" w:rsidRPr="00A42301" w:rsidRDefault="00681270" w:rsidP="00530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71" w:rsidRPr="00A42301" w:rsidRDefault="00733D71" w:rsidP="00D9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33D71" w:rsidRDefault="00733D71" w:rsidP="00D933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0C7" w:rsidRPr="004C3A27" w:rsidRDefault="004E00C7" w:rsidP="00D9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5BA7" w:rsidRPr="00BB14E0" w:rsidTr="005B0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9" w:type="dxa"/>
          <w:wAfter w:w="3810" w:type="dxa"/>
          <w:trHeight w:val="375"/>
        </w:trPr>
        <w:tc>
          <w:tcPr>
            <w:tcW w:w="146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65123" w:rsidRPr="00865123" w:rsidRDefault="00865123" w:rsidP="00865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 </w:t>
            </w:r>
            <w:proofErr w:type="gramStart"/>
            <w:r w:rsidRPr="0086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865123" w:rsidRPr="00865123" w:rsidRDefault="00865123" w:rsidP="00865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Мостовский район, </w:t>
            </w:r>
          </w:p>
          <w:p w:rsidR="00D35BA7" w:rsidRPr="00C113FE" w:rsidRDefault="00865123" w:rsidP="00865123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865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управления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proofErr w:type="spellStart"/>
            <w:r w:rsidR="00D35BA7">
              <w:rPr>
                <w:rFonts w:ascii="Times New Roman" w:hAnsi="Times New Roman" w:cs="Times New Roman"/>
                <w:bCs/>
                <w:sz w:val="28"/>
                <w:szCs w:val="28"/>
              </w:rPr>
              <w:t>М.Г.Чеботова</w:t>
            </w:r>
            <w:proofErr w:type="spellEnd"/>
            <w:r w:rsidR="00D35BA7" w:rsidRPr="00D35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</w:t>
            </w:r>
          </w:p>
        </w:tc>
      </w:tr>
    </w:tbl>
    <w:p w:rsidR="00EA5B6A" w:rsidRDefault="00EA5B6A" w:rsidP="00E851D0"/>
    <w:sectPr w:rsidR="00EA5B6A" w:rsidSect="0027537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5A0"/>
    <w:rsid w:val="00084A9D"/>
    <w:rsid w:val="000918EE"/>
    <w:rsid w:val="00127CA5"/>
    <w:rsid w:val="001845DC"/>
    <w:rsid w:val="00196B6A"/>
    <w:rsid w:val="001A70B0"/>
    <w:rsid w:val="001B235A"/>
    <w:rsid w:val="001E736C"/>
    <w:rsid w:val="00211B34"/>
    <w:rsid w:val="0027537B"/>
    <w:rsid w:val="002B6763"/>
    <w:rsid w:val="002E0C72"/>
    <w:rsid w:val="002E4877"/>
    <w:rsid w:val="00344067"/>
    <w:rsid w:val="0034622A"/>
    <w:rsid w:val="00356B46"/>
    <w:rsid w:val="00361550"/>
    <w:rsid w:val="003D1F9A"/>
    <w:rsid w:val="003F3420"/>
    <w:rsid w:val="00433745"/>
    <w:rsid w:val="00434B50"/>
    <w:rsid w:val="004A2195"/>
    <w:rsid w:val="004A2E37"/>
    <w:rsid w:val="004B3A39"/>
    <w:rsid w:val="004C3A27"/>
    <w:rsid w:val="004E00C7"/>
    <w:rsid w:val="00530A76"/>
    <w:rsid w:val="00561D59"/>
    <w:rsid w:val="005A0842"/>
    <w:rsid w:val="005B05E6"/>
    <w:rsid w:val="006112DE"/>
    <w:rsid w:val="00650AD4"/>
    <w:rsid w:val="006541C3"/>
    <w:rsid w:val="00681270"/>
    <w:rsid w:val="006D0A9B"/>
    <w:rsid w:val="006D2832"/>
    <w:rsid w:val="006F3EE4"/>
    <w:rsid w:val="00732CAC"/>
    <w:rsid w:val="00733D71"/>
    <w:rsid w:val="00764547"/>
    <w:rsid w:val="007A43F9"/>
    <w:rsid w:val="007D30E8"/>
    <w:rsid w:val="007E7911"/>
    <w:rsid w:val="0081123D"/>
    <w:rsid w:val="0083216D"/>
    <w:rsid w:val="00865123"/>
    <w:rsid w:val="00873644"/>
    <w:rsid w:val="008E237B"/>
    <w:rsid w:val="008E2B5C"/>
    <w:rsid w:val="008F017C"/>
    <w:rsid w:val="00902E6C"/>
    <w:rsid w:val="00923AC5"/>
    <w:rsid w:val="0093230E"/>
    <w:rsid w:val="009F4F3E"/>
    <w:rsid w:val="00A260CC"/>
    <w:rsid w:val="00A26C09"/>
    <w:rsid w:val="00A42301"/>
    <w:rsid w:val="00A458A1"/>
    <w:rsid w:val="00A544E0"/>
    <w:rsid w:val="00AF35A0"/>
    <w:rsid w:val="00BB14E0"/>
    <w:rsid w:val="00C121D7"/>
    <w:rsid w:val="00C25225"/>
    <w:rsid w:val="00C63A06"/>
    <w:rsid w:val="00C70134"/>
    <w:rsid w:val="00CB5A7E"/>
    <w:rsid w:val="00CC0B1D"/>
    <w:rsid w:val="00CE7B32"/>
    <w:rsid w:val="00CE7C70"/>
    <w:rsid w:val="00D22E00"/>
    <w:rsid w:val="00D35BA7"/>
    <w:rsid w:val="00D623F9"/>
    <w:rsid w:val="00D651B8"/>
    <w:rsid w:val="00D92AA3"/>
    <w:rsid w:val="00D933EC"/>
    <w:rsid w:val="00DA48F0"/>
    <w:rsid w:val="00E70163"/>
    <w:rsid w:val="00E70D2A"/>
    <w:rsid w:val="00E80A94"/>
    <w:rsid w:val="00E851D0"/>
    <w:rsid w:val="00E93DC6"/>
    <w:rsid w:val="00EA286D"/>
    <w:rsid w:val="00EA5B6A"/>
    <w:rsid w:val="00F10419"/>
    <w:rsid w:val="00F37CD2"/>
    <w:rsid w:val="00F801F5"/>
    <w:rsid w:val="00F931F0"/>
    <w:rsid w:val="00FB1D7D"/>
    <w:rsid w:val="00FB77CD"/>
    <w:rsid w:val="00FC23B1"/>
    <w:rsid w:val="00FD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1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5772F-55BD-40F7-9C48-A09A9D2A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Путылина</dc:creator>
  <cp:keywords/>
  <dc:description/>
  <cp:lastModifiedBy>О.А. Редькина</cp:lastModifiedBy>
  <cp:revision>90</cp:revision>
  <cp:lastPrinted>2015-12-24T10:52:00Z</cp:lastPrinted>
  <dcterms:created xsi:type="dcterms:W3CDTF">2015-12-21T10:46:00Z</dcterms:created>
  <dcterms:modified xsi:type="dcterms:W3CDTF">2017-02-22T07:07:00Z</dcterms:modified>
</cp:coreProperties>
</file>