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CC" w:rsidRPr="00590A4B" w:rsidRDefault="003311F5" w:rsidP="009C52C7">
      <w:pPr>
        <w:ind w:left="102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928EC"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№ </w:t>
      </w:r>
      <w:r w:rsidR="000B49D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32597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295058" w:rsidRPr="00590A4B" w:rsidRDefault="00295058" w:rsidP="009C52C7">
      <w:pPr>
        <w:ind w:left="102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DCC" w:rsidRPr="00590A4B" w:rsidRDefault="00063DCC" w:rsidP="009C52C7">
      <w:pPr>
        <w:ind w:left="102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063DCC" w:rsidRPr="00590A4B" w:rsidRDefault="00063DCC" w:rsidP="009C52C7">
      <w:pPr>
        <w:ind w:left="102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590A4B" w:rsidRPr="00590A4B" w:rsidRDefault="00590A4B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8"/>
        <w:gridCol w:w="709"/>
        <w:gridCol w:w="708"/>
        <w:gridCol w:w="993"/>
        <w:gridCol w:w="1701"/>
        <w:gridCol w:w="850"/>
        <w:gridCol w:w="1442"/>
        <w:gridCol w:w="1535"/>
      </w:tblGrid>
      <w:tr w:rsidR="009263EE" w:rsidRPr="00622536" w:rsidTr="00196B25">
        <w:trPr>
          <w:trHeight w:val="945"/>
        </w:trPr>
        <w:tc>
          <w:tcPr>
            <w:tcW w:w="6678" w:type="dxa"/>
            <w:vMerge w:val="restart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Изменения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9263EE" w:rsidRPr="00622536" w:rsidTr="00196B25">
        <w:trPr>
          <w:trHeight w:val="945"/>
        </w:trPr>
        <w:tc>
          <w:tcPr>
            <w:tcW w:w="6678" w:type="dxa"/>
            <w:vMerge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Под-раздел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442" w:type="dxa"/>
            <w:vMerge/>
            <w:shd w:val="clear" w:color="auto" w:fill="auto"/>
          </w:tcPr>
          <w:p w:rsidR="009263EE" w:rsidRPr="00144565" w:rsidRDefault="009263EE" w:rsidP="0062253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63EE" w:rsidRPr="00622536" w:rsidTr="00196B25">
        <w:trPr>
          <w:trHeight w:val="95"/>
        </w:trPr>
        <w:tc>
          <w:tcPr>
            <w:tcW w:w="6678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144565" w:rsidRDefault="009263EE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42" w:type="dxa"/>
            <w:shd w:val="clear" w:color="auto" w:fill="auto"/>
          </w:tcPr>
          <w:p w:rsidR="009263EE" w:rsidRPr="00144565" w:rsidRDefault="00EC3DA0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9263EE" w:rsidRPr="00144565" w:rsidRDefault="00EC3DA0" w:rsidP="006225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4456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5413E" w:rsidRPr="00622536" w:rsidTr="00F32597">
        <w:trPr>
          <w:trHeight w:val="8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314 581,5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1 435 137,2</w:t>
            </w:r>
          </w:p>
        </w:tc>
      </w:tr>
      <w:tr w:rsidR="00B5413E" w:rsidRPr="00622536" w:rsidTr="00F32597">
        <w:trPr>
          <w:trHeight w:val="36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979,3</w:t>
            </w:r>
          </w:p>
        </w:tc>
      </w:tr>
      <w:tr w:rsidR="00B5413E" w:rsidRPr="00622536" w:rsidTr="00196B25">
        <w:trPr>
          <w:trHeight w:val="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979,3</w:t>
            </w:r>
          </w:p>
        </w:tc>
      </w:tr>
      <w:tr w:rsidR="00B5413E" w:rsidRPr="00622536" w:rsidTr="00196B25">
        <w:trPr>
          <w:trHeight w:val="33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979,3</w:t>
            </w:r>
          </w:p>
        </w:tc>
      </w:tr>
      <w:tr w:rsidR="00B5413E" w:rsidRPr="00622536" w:rsidTr="00196B25">
        <w:trPr>
          <w:trHeight w:val="35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979,3</w:t>
            </w:r>
          </w:p>
        </w:tc>
      </w:tr>
      <w:tr w:rsidR="00B5413E" w:rsidRPr="00622536" w:rsidTr="00196B25">
        <w:trPr>
          <w:trHeight w:val="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979,3</w:t>
            </w:r>
          </w:p>
        </w:tc>
      </w:tr>
      <w:tr w:rsidR="00B5413E" w:rsidRPr="00622536" w:rsidTr="00196B25">
        <w:trPr>
          <w:trHeight w:val="20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979,3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941,0</w:t>
            </w:r>
          </w:p>
        </w:tc>
      </w:tr>
      <w:tr w:rsidR="00B5413E" w:rsidRPr="00622536" w:rsidTr="00196B25">
        <w:trPr>
          <w:trHeight w:val="13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36,3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2,0</w:t>
            </w:r>
          </w:p>
        </w:tc>
      </w:tr>
      <w:tr w:rsidR="00B5413E" w:rsidRPr="00622536" w:rsidTr="00F32597">
        <w:trPr>
          <w:trHeight w:val="55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62 408,4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198 797,2</w:t>
            </w:r>
          </w:p>
        </w:tc>
      </w:tr>
      <w:tr w:rsidR="00B5413E" w:rsidRPr="00622536" w:rsidTr="00196B25">
        <w:trPr>
          <w:trHeight w:val="27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33 961,1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113 004,0</w:t>
            </w:r>
          </w:p>
        </w:tc>
      </w:tr>
      <w:tr w:rsidR="00B5413E" w:rsidRPr="00622536" w:rsidTr="00196B25">
        <w:trPr>
          <w:trHeight w:val="24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1 733,5</w:t>
            </w:r>
          </w:p>
        </w:tc>
      </w:tr>
      <w:tr w:rsidR="00B5413E" w:rsidRPr="00622536" w:rsidTr="00196B25">
        <w:trPr>
          <w:trHeight w:val="2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1 733,5</w:t>
            </w:r>
          </w:p>
        </w:tc>
      </w:tr>
      <w:tr w:rsidR="00B5413E" w:rsidRPr="00622536" w:rsidTr="00196B25">
        <w:trPr>
          <w:trHeight w:val="12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1 733,5</w:t>
            </w:r>
          </w:p>
        </w:tc>
      </w:tr>
      <w:tr w:rsidR="00B5413E" w:rsidRPr="00622536" w:rsidTr="00196B25">
        <w:trPr>
          <w:trHeight w:val="9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1 733,5</w:t>
            </w:r>
          </w:p>
        </w:tc>
      </w:tr>
      <w:tr w:rsidR="00B5413E" w:rsidRPr="00622536" w:rsidTr="00196B25">
        <w:trPr>
          <w:trHeight w:val="53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1 733,5</w:t>
            </w:r>
          </w:p>
        </w:tc>
      </w:tr>
      <w:tr w:rsidR="00B5413E" w:rsidRPr="00622536" w:rsidTr="00196B25">
        <w:trPr>
          <w:trHeight w:val="27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6 098,4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66 288,6</w:t>
            </w:r>
          </w:p>
        </w:tc>
      </w:tr>
      <w:tr w:rsidR="00B5413E" w:rsidRPr="00622536" w:rsidTr="00196B25">
        <w:trPr>
          <w:trHeight w:val="13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2 467,5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8 859,5</w:t>
            </w:r>
          </w:p>
        </w:tc>
      </w:tr>
      <w:tr w:rsidR="00B5413E" w:rsidRPr="00622536" w:rsidTr="00196B25">
        <w:trPr>
          <w:trHeight w:val="2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2 467,5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8 859,5</w:t>
            </w:r>
          </w:p>
        </w:tc>
      </w:tr>
      <w:tr w:rsidR="00B5413E" w:rsidRPr="00622536" w:rsidTr="00196B25">
        <w:trPr>
          <w:trHeight w:val="26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2 467,5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8 859,5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1 484,7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4 760,7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Расходы на выплату персоналу в целях обеспечения </w:t>
            </w:r>
            <w:r w:rsidRPr="00B5413E">
              <w:rPr>
                <w:rFonts w:ascii="Times New Roman" w:hAnsi="Times New Roman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1 290,7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4 186,7</w:t>
            </w:r>
          </w:p>
        </w:tc>
      </w:tr>
      <w:tr w:rsidR="00B5413E" w:rsidRPr="00622536" w:rsidTr="00196B25">
        <w:trPr>
          <w:trHeight w:val="13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574,0</w:t>
            </w:r>
          </w:p>
        </w:tc>
      </w:tr>
      <w:tr w:rsidR="00B5413E" w:rsidRPr="00622536" w:rsidTr="00196B25">
        <w:trPr>
          <w:trHeight w:val="4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959,3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3 458,0</w:t>
            </w:r>
          </w:p>
        </w:tc>
      </w:tr>
      <w:tr w:rsidR="00B5413E" w:rsidRPr="00622536" w:rsidTr="00196B25">
        <w:trPr>
          <w:trHeight w:val="28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859,3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3 130,0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328,0</w:t>
            </w:r>
          </w:p>
        </w:tc>
      </w:tr>
      <w:tr w:rsidR="00B5413E" w:rsidRPr="00622536" w:rsidTr="00196B25">
        <w:trPr>
          <w:trHeight w:val="29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640,8</w:t>
            </w:r>
          </w:p>
        </w:tc>
      </w:tr>
      <w:tr w:rsidR="00B5413E" w:rsidRPr="00622536" w:rsidTr="00196B25">
        <w:trPr>
          <w:trHeight w:val="43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558,8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82,0</w:t>
            </w:r>
          </w:p>
        </w:tc>
      </w:tr>
      <w:tr w:rsidR="00B5413E" w:rsidRPr="00622536" w:rsidTr="00196B25">
        <w:trPr>
          <w:trHeight w:val="1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1 318,8</w:t>
            </w:r>
          </w:p>
        </w:tc>
      </w:tr>
      <w:tr w:rsidR="00B5413E" w:rsidRPr="00622536" w:rsidTr="00196B25">
        <w:trPr>
          <w:trHeight w:val="1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1 318,8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1 318,8</w:t>
            </w:r>
          </w:p>
        </w:tc>
      </w:tr>
      <w:tr w:rsidR="00B5413E" w:rsidRPr="00622536" w:rsidTr="00196B25">
        <w:trPr>
          <w:trHeight w:val="46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</w:t>
            </w:r>
            <w:r w:rsidRPr="00B5413E">
              <w:rPr>
                <w:rFonts w:ascii="Times New Roman" w:hAnsi="Times New Roman"/>
              </w:rPr>
              <w:lastRenderedPageBreak/>
              <w:t>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1 318,8</w:t>
            </w:r>
          </w:p>
        </w:tc>
      </w:tr>
      <w:tr w:rsidR="00B5413E" w:rsidRPr="00622536" w:rsidTr="00196B25">
        <w:trPr>
          <w:trHeight w:val="28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-45,7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1 072,8</w:t>
            </w:r>
          </w:p>
        </w:tc>
      </w:tr>
      <w:tr w:rsidR="00B5413E" w:rsidRPr="00622536" w:rsidTr="00196B25">
        <w:trPr>
          <w:trHeight w:val="29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246,0</w:t>
            </w:r>
          </w:p>
        </w:tc>
      </w:tr>
      <w:tr w:rsidR="00B5413E" w:rsidRPr="00622536" w:rsidTr="00196B25">
        <w:trPr>
          <w:trHeight w:val="29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640,6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640,6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640,6</w:t>
            </w:r>
          </w:p>
        </w:tc>
      </w:tr>
      <w:tr w:rsidR="00B5413E" w:rsidRPr="00622536" w:rsidTr="00196B25">
        <w:trPr>
          <w:trHeight w:val="30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640,6</w:t>
            </w:r>
          </w:p>
        </w:tc>
      </w:tr>
      <w:tr w:rsidR="00B5413E" w:rsidRPr="00622536" w:rsidTr="00196B25">
        <w:trPr>
          <w:trHeight w:val="29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558,6</w:t>
            </w:r>
          </w:p>
        </w:tc>
      </w:tr>
      <w:tr w:rsidR="00B5413E" w:rsidRPr="00622536" w:rsidTr="00196B25">
        <w:trPr>
          <w:trHeight w:val="1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82,0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Муниципальная программа муниципального образования </w:t>
            </w:r>
            <w:r w:rsidRPr="00B5413E">
              <w:rPr>
                <w:rFonts w:ascii="Times New Roman" w:hAnsi="Times New Roman"/>
              </w:rPr>
              <w:lastRenderedPageBreak/>
              <w:t>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1 281,6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Основные мероприятия муниципальной программы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1 281,6</w:t>
            </w:r>
          </w:p>
        </w:tc>
      </w:tr>
      <w:tr w:rsidR="00B5413E" w:rsidRPr="00622536" w:rsidTr="00196B25">
        <w:trPr>
          <w:trHeight w:val="26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1 281,6</w:t>
            </w:r>
          </w:p>
        </w:tc>
      </w:tr>
      <w:tr w:rsidR="00B5413E" w:rsidRPr="00622536" w:rsidTr="00196B25">
        <w:trPr>
          <w:trHeight w:val="5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1 281,6</w:t>
            </w:r>
          </w:p>
        </w:tc>
      </w:tr>
      <w:tr w:rsidR="00B5413E" w:rsidRPr="00622536" w:rsidTr="00196B25">
        <w:trPr>
          <w:trHeight w:val="14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1 117,6</w:t>
            </w:r>
          </w:p>
        </w:tc>
      </w:tr>
      <w:tr w:rsidR="00B5413E" w:rsidRPr="00622536" w:rsidTr="00196B25">
        <w:trPr>
          <w:trHeight w:val="2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164,0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3 512,1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54 188,1</w:t>
            </w:r>
          </w:p>
        </w:tc>
      </w:tr>
      <w:tr w:rsidR="00B5413E" w:rsidRPr="00622536" w:rsidTr="00196B25">
        <w:trPr>
          <w:trHeight w:val="15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8 321,0</w:t>
            </w:r>
          </w:p>
        </w:tc>
      </w:tr>
      <w:tr w:rsidR="00B5413E" w:rsidRPr="00622536" w:rsidTr="00196B25">
        <w:trPr>
          <w:trHeight w:val="27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8 321,0</w:t>
            </w:r>
          </w:p>
        </w:tc>
      </w:tr>
      <w:tr w:rsidR="00B5413E" w:rsidRPr="00622536" w:rsidTr="00196B25">
        <w:trPr>
          <w:trHeight w:val="41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8 321,0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3 172,1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45 867,1</w:t>
            </w:r>
          </w:p>
        </w:tc>
      </w:tr>
      <w:tr w:rsidR="00B5413E" w:rsidRPr="00622536" w:rsidTr="00196B25">
        <w:trPr>
          <w:trHeight w:val="14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3 172,1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45 867,1</w:t>
            </w:r>
          </w:p>
        </w:tc>
      </w:tr>
      <w:tr w:rsidR="00B5413E" w:rsidRPr="00622536" w:rsidTr="00196B25">
        <w:trPr>
          <w:trHeight w:val="42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3 227,1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42 481,4</w:t>
            </w:r>
          </w:p>
        </w:tc>
      </w:tr>
      <w:tr w:rsidR="00B5413E" w:rsidRPr="00622536" w:rsidTr="00196B25">
        <w:trPr>
          <w:trHeight w:val="15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-72,4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2 910,0</w:t>
            </w:r>
          </w:p>
        </w:tc>
      </w:tr>
      <w:tr w:rsidR="00B5413E" w:rsidRPr="00622536" w:rsidTr="00196B25">
        <w:trPr>
          <w:trHeight w:val="16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475,7</w:t>
            </w:r>
          </w:p>
        </w:tc>
      </w:tr>
      <w:tr w:rsidR="00B5413E" w:rsidRPr="00622536" w:rsidTr="00196B25">
        <w:trPr>
          <w:trHeight w:val="1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10,4</w:t>
            </w:r>
          </w:p>
        </w:tc>
      </w:tr>
      <w:tr w:rsidR="00B5413E" w:rsidRPr="00622536" w:rsidTr="00196B25">
        <w:trPr>
          <w:trHeight w:val="60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10,4</w:t>
            </w:r>
          </w:p>
        </w:tc>
      </w:tr>
      <w:tr w:rsidR="00B5413E" w:rsidRPr="00622536" w:rsidTr="00196B25">
        <w:trPr>
          <w:trHeight w:val="22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10,4</w:t>
            </w:r>
          </w:p>
        </w:tc>
      </w:tr>
      <w:tr w:rsidR="00B5413E" w:rsidRPr="00622536" w:rsidTr="00196B25">
        <w:trPr>
          <w:trHeight w:val="8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10,4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10,4</w:t>
            </w:r>
          </w:p>
        </w:tc>
      </w:tr>
      <w:tr w:rsidR="00B5413E" w:rsidRPr="00622536" w:rsidTr="00196B25">
        <w:trPr>
          <w:trHeight w:val="21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27 808,1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44 971,5</w:t>
            </w:r>
          </w:p>
        </w:tc>
      </w:tr>
      <w:tr w:rsidR="00B5413E" w:rsidRPr="00622536" w:rsidTr="00196B25">
        <w:trPr>
          <w:trHeight w:val="3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1 516,6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</w:tr>
      <w:tr w:rsidR="00B5413E" w:rsidRPr="00622536" w:rsidTr="00196B25">
        <w:trPr>
          <w:trHeight w:val="2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</w:tr>
      <w:tr w:rsidR="00B5413E" w:rsidRPr="00622536" w:rsidTr="00196B25">
        <w:trPr>
          <w:trHeight w:val="2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16 3 01 10060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</w:tr>
      <w:tr w:rsidR="00B5413E" w:rsidRPr="00622536" w:rsidTr="00196B25">
        <w:trPr>
          <w:trHeight w:val="35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16 3 01 10060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616,6</w:t>
            </w:r>
          </w:p>
        </w:tc>
      </w:tr>
      <w:tr w:rsidR="00B5413E" w:rsidRPr="00622536" w:rsidTr="00196B25">
        <w:trPr>
          <w:trHeight w:val="20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Укрепление материально -технической базы муниципальных архивов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16 6 00 00000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900,0</w:t>
            </w:r>
          </w:p>
        </w:tc>
      </w:tr>
      <w:tr w:rsidR="00B5413E" w:rsidRPr="00622536" w:rsidTr="00196B25">
        <w:trPr>
          <w:trHeight w:val="3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16 6 01 00000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900,0</w:t>
            </w:r>
          </w:p>
        </w:tc>
      </w:tr>
      <w:tr w:rsidR="00B5413E" w:rsidRPr="00622536" w:rsidTr="00196B25">
        <w:trPr>
          <w:trHeight w:val="2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6 01 S0610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900,0</w:t>
            </w:r>
          </w:p>
        </w:tc>
      </w:tr>
      <w:tr w:rsidR="00B5413E" w:rsidRPr="00622536" w:rsidTr="00196B25">
        <w:trPr>
          <w:trHeight w:val="3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6 01 S0610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900,0</w:t>
            </w:r>
          </w:p>
        </w:tc>
      </w:tr>
      <w:tr w:rsidR="00B5413E" w:rsidRPr="00622536" w:rsidTr="00196B25">
        <w:trPr>
          <w:trHeight w:val="43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22 041,5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38 304,9</w:t>
            </w:r>
          </w:p>
        </w:tc>
      </w:tr>
      <w:tr w:rsidR="00B5413E" w:rsidRPr="00622536" w:rsidTr="00196B25">
        <w:trPr>
          <w:trHeight w:val="30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-76,2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2 225,0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  <w:noWrap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-76,2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2 225,0</w:t>
            </w:r>
          </w:p>
        </w:tc>
      </w:tr>
      <w:tr w:rsidR="00B5413E" w:rsidRPr="00622536" w:rsidTr="00196B25">
        <w:trPr>
          <w:trHeight w:val="122"/>
        </w:trPr>
        <w:tc>
          <w:tcPr>
            <w:tcW w:w="6678" w:type="dxa"/>
            <w:shd w:val="clear" w:color="auto" w:fill="auto"/>
            <w:noWrap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2 115,7</w:t>
            </w:r>
          </w:p>
        </w:tc>
      </w:tr>
      <w:tr w:rsidR="00B5413E" w:rsidRPr="00622536" w:rsidTr="00196B25">
        <w:trPr>
          <w:trHeight w:val="25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100,0</w:t>
            </w:r>
          </w:p>
        </w:tc>
      </w:tr>
      <w:tr w:rsidR="00B5413E" w:rsidRPr="00622536" w:rsidTr="00F32597">
        <w:trPr>
          <w:trHeight w:val="19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9,3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22 117,7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36 079,9</w:t>
            </w:r>
          </w:p>
        </w:tc>
      </w:tr>
      <w:tr w:rsidR="00B5413E" w:rsidRPr="00622536" w:rsidTr="00196B25">
        <w:trPr>
          <w:trHeight w:val="2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22 117,7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36 079,9</w:t>
            </w:r>
          </w:p>
        </w:tc>
      </w:tr>
      <w:tr w:rsidR="00B5413E" w:rsidRPr="00622536" w:rsidTr="00196B25">
        <w:trPr>
          <w:trHeight w:val="141"/>
        </w:trPr>
        <w:tc>
          <w:tcPr>
            <w:tcW w:w="6678" w:type="dxa"/>
            <w:shd w:val="clear" w:color="auto" w:fill="auto"/>
            <w:noWrap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8 091,2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20 029,2</w:t>
            </w:r>
          </w:p>
        </w:tc>
      </w:tr>
      <w:tr w:rsidR="00B5413E" w:rsidRPr="00622536" w:rsidTr="00196B25">
        <w:trPr>
          <w:trHeight w:val="41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13 714,2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15 688,0</w:t>
            </w:r>
          </w:p>
        </w:tc>
      </w:tr>
      <w:tr w:rsidR="00B5413E" w:rsidRPr="00622536" w:rsidTr="00F32597">
        <w:trPr>
          <w:trHeight w:val="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312,3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362,7</w:t>
            </w:r>
          </w:p>
        </w:tc>
      </w:tr>
      <w:tr w:rsidR="00B5413E" w:rsidRPr="00622536" w:rsidTr="00196B25">
        <w:trPr>
          <w:trHeight w:val="29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</w:tr>
      <w:tr w:rsidR="00B5413E" w:rsidRPr="00622536" w:rsidTr="00196B25">
        <w:trPr>
          <w:trHeight w:val="2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</w:tr>
      <w:tr w:rsidR="00B5413E" w:rsidRPr="00622536" w:rsidTr="009C52C7">
        <w:trPr>
          <w:trHeight w:val="14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</w:tr>
      <w:tr w:rsidR="00B5413E" w:rsidRPr="00622536" w:rsidTr="009C52C7">
        <w:trPr>
          <w:trHeight w:val="2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5 150,0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6 822,7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18 018,4</w:t>
            </w:r>
          </w:p>
        </w:tc>
      </w:tr>
      <w:tr w:rsidR="00B5413E" w:rsidRPr="00622536" w:rsidTr="00196B25">
        <w:trPr>
          <w:trHeight w:val="23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6 454,7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17 650,4</w:t>
            </w:r>
          </w:p>
        </w:tc>
      </w:tr>
      <w:tr w:rsidR="00B5413E" w:rsidRPr="00622536" w:rsidTr="00196B25">
        <w:trPr>
          <w:trHeight w:val="22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6 454,7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17 518,4</w:t>
            </w:r>
          </w:p>
        </w:tc>
      </w:tr>
      <w:tr w:rsidR="00B5413E" w:rsidRPr="00622536" w:rsidTr="00196B25">
        <w:trPr>
          <w:trHeight w:val="60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5 881,9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12 000,7</w:t>
            </w:r>
          </w:p>
        </w:tc>
      </w:tr>
      <w:tr w:rsidR="00B5413E" w:rsidRPr="00622536" w:rsidTr="00196B25">
        <w:trPr>
          <w:trHeight w:val="11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3 996,9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7 881,3</w:t>
            </w:r>
          </w:p>
        </w:tc>
      </w:tr>
      <w:tr w:rsidR="00B5413E" w:rsidRPr="00622536" w:rsidTr="00196B25">
        <w:trPr>
          <w:trHeight w:val="8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2 396,9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6 281,3</w:t>
            </w:r>
          </w:p>
        </w:tc>
      </w:tr>
      <w:tr w:rsidR="00B5413E" w:rsidRPr="00622536" w:rsidTr="00196B25">
        <w:trPr>
          <w:trHeight w:val="23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2 343,1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6 222,5</w:t>
            </w:r>
          </w:p>
        </w:tc>
      </w:tr>
      <w:tr w:rsidR="00B5413E" w:rsidRPr="00622536" w:rsidTr="00196B25">
        <w:trPr>
          <w:trHeight w:val="23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53,8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5,0</w:t>
            </w:r>
          </w:p>
        </w:tc>
      </w:tr>
      <w:tr w:rsidR="00B5413E" w:rsidRPr="00622536" w:rsidTr="00196B25">
        <w:trPr>
          <w:trHeight w:val="2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1 600,0</w:t>
            </w:r>
          </w:p>
        </w:tc>
      </w:tr>
      <w:tr w:rsidR="00B5413E" w:rsidRPr="00622536" w:rsidTr="00196B25">
        <w:trPr>
          <w:trHeight w:val="25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1 420,0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1 420,0</w:t>
            </w:r>
          </w:p>
        </w:tc>
      </w:tr>
      <w:tr w:rsidR="00B5413E" w:rsidRPr="00622536" w:rsidTr="00196B25">
        <w:trPr>
          <w:trHeight w:val="21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09 1 02 24100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180,0</w:t>
            </w:r>
          </w:p>
        </w:tc>
      </w:tr>
      <w:tr w:rsidR="00B5413E" w:rsidRPr="00622536" w:rsidTr="00196B25">
        <w:trPr>
          <w:trHeight w:val="19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1 885,0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4 119,4</w:t>
            </w:r>
          </w:p>
        </w:tc>
      </w:tr>
      <w:tr w:rsidR="00B5413E" w:rsidRPr="00622536" w:rsidTr="00196B25">
        <w:trPr>
          <w:trHeight w:val="1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-2 200,0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34,4</w:t>
            </w:r>
          </w:p>
        </w:tc>
      </w:tr>
      <w:tr w:rsidR="00B5413E" w:rsidRPr="00622536" w:rsidTr="00196B25">
        <w:trPr>
          <w:trHeight w:val="2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-2 231,6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2,8</w:t>
            </w:r>
          </w:p>
        </w:tc>
      </w:tr>
      <w:tr w:rsidR="00B5413E" w:rsidRPr="00622536" w:rsidTr="00196B25">
        <w:trPr>
          <w:trHeight w:val="30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31,6</w:t>
            </w:r>
          </w:p>
        </w:tc>
      </w:tr>
      <w:tr w:rsidR="00B5413E" w:rsidRPr="00622536" w:rsidTr="00196B25">
        <w:trPr>
          <w:trHeight w:val="32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4 085,0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3 070,0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3 070,0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984,0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984,0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09 1 03 24000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31,0</w:t>
            </w:r>
          </w:p>
        </w:tc>
      </w:tr>
      <w:tr w:rsidR="00B5413E" w:rsidRPr="00622536" w:rsidTr="00196B25">
        <w:trPr>
          <w:trHeight w:val="19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236,8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5 181,7</w:t>
            </w:r>
          </w:p>
        </w:tc>
      </w:tr>
      <w:tr w:rsidR="00B5413E" w:rsidRPr="00622536" w:rsidTr="00196B25">
        <w:trPr>
          <w:trHeight w:val="43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236,8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5 181,7</w:t>
            </w:r>
          </w:p>
        </w:tc>
      </w:tr>
      <w:tr w:rsidR="00B5413E" w:rsidRPr="00622536" w:rsidTr="00196B25">
        <w:trPr>
          <w:trHeight w:val="31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09 3 01 10050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236,8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5 181,7</w:t>
            </w:r>
          </w:p>
        </w:tc>
      </w:tr>
      <w:tr w:rsidR="00B5413E" w:rsidRPr="00622536" w:rsidTr="00196B25">
        <w:trPr>
          <w:trHeight w:val="26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09 3 01 10050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236,8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5 181,7</w:t>
            </w:r>
          </w:p>
        </w:tc>
      </w:tr>
      <w:tr w:rsidR="00B5413E" w:rsidRPr="00622536" w:rsidTr="00196B25">
        <w:trPr>
          <w:trHeight w:val="2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</w:tr>
      <w:tr w:rsidR="00B5413E" w:rsidRPr="00622536" w:rsidTr="00196B25">
        <w:trPr>
          <w:trHeight w:val="26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Развитие системы предупреждения опасного поведения </w:t>
            </w:r>
            <w:r w:rsidRPr="00B5413E">
              <w:rPr>
                <w:rFonts w:ascii="Times New Roman" w:hAnsi="Times New Roman"/>
              </w:rPr>
              <w:lastRenderedPageBreak/>
              <w:t>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09 8 01 00000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</w:tr>
      <w:tr w:rsidR="00B5413E" w:rsidRPr="00622536" w:rsidTr="00196B25">
        <w:trPr>
          <w:trHeight w:val="27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09 8 01 10240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</w:tr>
      <w:tr w:rsidR="00B5413E" w:rsidRPr="00622536" w:rsidTr="00196B25">
        <w:trPr>
          <w:trHeight w:val="42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09 8 01 10240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336,0</w:t>
            </w:r>
          </w:p>
        </w:tc>
      </w:tr>
      <w:tr w:rsidR="00B5413E" w:rsidRPr="00622536" w:rsidTr="00196B25">
        <w:trPr>
          <w:trHeight w:val="36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132,0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132,0</w:t>
            </w:r>
          </w:p>
        </w:tc>
      </w:tr>
      <w:tr w:rsidR="00B5413E" w:rsidRPr="00622536" w:rsidTr="00196B25">
        <w:trPr>
          <w:trHeight w:val="1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66,0</w:t>
            </w:r>
          </w:p>
        </w:tc>
      </w:tr>
      <w:tr w:rsidR="00B5413E" w:rsidRPr="00622536" w:rsidTr="00196B25">
        <w:trPr>
          <w:trHeight w:val="42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66,0</w:t>
            </w:r>
          </w:p>
        </w:tc>
      </w:tr>
      <w:tr w:rsidR="00B5413E" w:rsidRPr="00622536" w:rsidTr="00196B25">
        <w:trPr>
          <w:trHeight w:val="29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368,0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</w:tr>
      <w:tr w:rsidR="00B5413E" w:rsidRPr="00622536" w:rsidTr="00BD006C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</w:tr>
      <w:tr w:rsidR="00B5413E" w:rsidRPr="00622536" w:rsidTr="00196B25">
        <w:trPr>
          <w:trHeight w:val="32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218,0</w:t>
            </w:r>
          </w:p>
        </w:tc>
      </w:tr>
      <w:tr w:rsidR="00B5413E" w:rsidRPr="00622536" w:rsidTr="00196B25">
        <w:trPr>
          <w:trHeight w:val="3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</w:tr>
      <w:tr w:rsidR="00B5413E" w:rsidRPr="00622536" w:rsidTr="00196B25">
        <w:trPr>
          <w:trHeight w:val="31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</w:tr>
      <w:tr w:rsidR="00B5413E" w:rsidRPr="00622536" w:rsidTr="00196B25">
        <w:trPr>
          <w:trHeight w:val="18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168,0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168,0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</w:tr>
      <w:tr w:rsidR="00B5413E" w:rsidRPr="00622536" w:rsidTr="00196B25">
        <w:trPr>
          <w:trHeight w:val="1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</w:tr>
      <w:tr w:rsidR="00B5413E" w:rsidRPr="00622536" w:rsidTr="00196B25">
        <w:trPr>
          <w:trHeight w:val="2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</w:tr>
      <w:tr w:rsidR="00B5413E" w:rsidRPr="00622536" w:rsidTr="00196B25">
        <w:trPr>
          <w:trHeight w:val="28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</w:tr>
      <w:tr w:rsidR="00B5413E" w:rsidRPr="00622536" w:rsidTr="00196B25">
        <w:trPr>
          <w:trHeight w:val="15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150,0</w:t>
            </w:r>
          </w:p>
        </w:tc>
      </w:tr>
      <w:tr w:rsidR="00B5413E" w:rsidRPr="00622536" w:rsidTr="00196B25">
        <w:trPr>
          <w:trHeight w:val="14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5 581,6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15 321,1</w:t>
            </w:r>
          </w:p>
        </w:tc>
      </w:tr>
      <w:tr w:rsidR="00B5413E" w:rsidRPr="00622536" w:rsidTr="00196B25">
        <w:trPr>
          <w:trHeight w:val="15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3 590,6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12 570,5</w:t>
            </w:r>
          </w:p>
        </w:tc>
      </w:tr>
      <w:tr w:rsidR="00B5413E" w:rsidRPr="00622536" w:rsidTr="00196B25">
        <w:trPr>
          <w:trHeight w:val="2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Муниципальная программа муниципального образования Мостовский район «Развитие сельского хозяйства и </w:t>
            </w:r>
            <w:r w:rsidRPr="00B5413E">
              <w:rPr>
                <w:rFonts w:ascii="Times New Roman" w:hAnsi="Times New Roman"/>
              </w:rPr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3 590,6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12 570,5</w:t>
            </w:r>
          </w:p>
        </w:tc>
      </w:tr>
      <w:tr w:rsidR="00B5413E" w:rsidRPr="00622536" w:rsidTr="00196B25">
        <w:trPr>
          <w:trHeight w:val="1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3 579,7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</w:tr>
      <w:tr w:rsidR="00B5413E" w:rsidRPr="00622536" w:rsidTr="00196B25">
        <w:trPr>
          <w:trHeight w:val="13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08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3 579,7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08 60090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-8 943,9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196B25">
        <w:trPr>
          <w:trHeight w:val="28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08 60090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-8 943,9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196B25">
        <w:trPr>
          <w:trHeight w:val="42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08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</w:tr>
      <w:tr w:rsidR="00B5413E" w:rsidRPr="00622536" w:rsidTr="00196B25">
        <w:trPr>
          <w:trHeight w:val="2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В 08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12 523,6</w:t>
            </w:r>
          </w:p>
        </w:tc>
      </w:tr>
      <w:tr w:rsidR="00B5413E" w:rsidRPr="00622536" w:rsidTr="00196B25">
        <w:trPr>
          <w:trHeight w:val="1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46,9</w:t>
            </w:r>
          </w:p>
        </w:tc>
      </w:tr>
      <w:tr w:rsidR="00B5413E" w:rsidRPr="00622536" w:rsidTr="00196B25">
        <w:trPr>
          <w:trHeight w:val="13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24 8 01 00000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46,9</w:t>
            </w:r>
          </w:p>
        </w:tc>
      </w:tr>
      <w:tr w:rsidR="00B5413E" w:rsidRPr="00622536" w:rsidTr="00196B25">
        <w:trPr>
          <w:trHeight w:val="11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 организация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24 8 01 61650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46,9</w:t>
            </w:r>
          </w:p>
        </w:tc>
      </w:tr>
      <w:tr w:rsidR="00B5413E" w:rsidRPr="00622536" w:rsidTr="00196B25">
        <w:trPr>
          <w:trHeight w:val="54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24 8 01 61650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46,9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2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Отдельные полномочия муниципального района, </w:t>
            </w:r>
            <w:r w:rsidRPr="00B5413E">
              <w:rPr>
                <w:rFonts w:ascii="Times New Roman" w:hAnsi="Times New Roman"/>
              </w:rPr>
              <w:lastRenderedPageBreak/>
              <w:t>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60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BD006C">
        <w:trPr>
          <w:trHeight w:val="14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1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115"/>
        </w:trPr>
        <w:tc>
          <w:tcPr>
            <w:tcW w:w="6678" w:type="dxa"/>
            <w:shd w:val="clear" w:color="auto" w:fill="auto"/>
            <w:noWrap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747,0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</w:tr>
      <w:tr w:rsidR="00B5413E" w:rsidRPr="00622536" w:rsidTr="00196B25">
        <w:trPr>
          <w:trHeight w:val="13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735,0</w:t>
            </w:r>
          </w:p>
        </w:tc>
      </w:tr>
      <w:tr w:rsidR="00B5413E" w:rsidRPr="00622536" w:rsidTr="00196B25">
        <w:trPr>
          <w:trHeight w:val="2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1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отдельных полномочий муниципального </w:t>
            </w:r>
            <w:r w:rsidRPr="00B5413E">
              <w:rPr>
                <w:rFonts w:ascii="Times New Roman" w:hAnsi="Times New Roman"/>
              </w:rPr>
              <w:lastRenderedPageBreak/>
              <w:t>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13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12,0</w:t>
            </w:r>
          </w:p>
        </w:tc>
      </w:tr>
      <w:tr w:rsidR="00B5413E" w:rsidRPr="00622536" w:rsidTr="00196B25">
        <w:trPr>
          <w:trHeight w:val="27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1 979,6</w:t>
            </w:r>
          </w:p>
        </w:tc>
      </w:tr>
      <w:tr w:rsidR="00B5413E" w:rsidRPr="00622536" w:rsidTr="00196B25">
        <w:trPr>
          <w:trHeight w:val="23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строительства,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829,6</w:t>
            </w:r>
          </w:p>
        </w:tc>
      </w:tr>
      <w:tr w:rsidR="00B5413E" w:rsidRPr="00622536" w:rsidTr="00196B25">
        <w:trPr>
          <w:trHeight w:val="13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759,6</w:t>
            </w:r>
          </w:p>
        </w:tc>
      </w:tr>
      <w:tr w:rsidR="00B5413E" w:rsidRPr="00622536" w:rsidTr="00196B25">
        <w:trPr>
          <w:trHeight w:val="10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Мероприятия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06 2 04 00000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759,6</w:t>
            </w:r>
          </w:p>
        </w:tc>
      </w:tr>
      <w:tr w:rsidR="00B5413E" w:rsidRPr="00622536" w:rsidTr="00196B25">
        <w:trPr>
          <w:trHeight w:val="10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06 2 04 00010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759,6</w:t>
            </w:r>
          </w:p>
        </w:tc>
      </w:tr>
      <w:tr w:rsidR="00B5413E" w:rsidRPr="00622536" w:rsidTr="00196B25">
        <w:trPr>
          <w:trHeight w:val="10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06 2 04 00010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759,6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</w:tr>
      <w:tr w:rsidR="00B5413E" w:rsidRPr="00622536" w:rsidTr="00196B25">
        <w:trPr>
          <w:trHeight w:val="12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06 8 00 28000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</w:tr>
      <w:tr w:rsidR="00B5413E" w:rsidRPr="00622536" w:rsidTr="00196B25">
        <w:trPr>
          <w:trHeight w:val="11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06 8 00 28000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70,0</w:t>
            </w:r>
          </w:p>
        </w:tc>
      </w:tr>
      <w:tr w:rsidR="00B5413E" w:rsidRPr="00622536" w:rsidTr="00F32597">
        <w:trPr>
          <w:trHeight w:val="13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«Социально-экономическое и инновационное развитие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1 150,0</w:t>
            </w:r>
          </w:p>
        </w:tc>
      </w:tr>
      <w:tr w:rsidR="00B5413E" w:rsidRPr="00622536" w:rsidTr="00196B25">
        <w:trPr>
          <w:trHeight w:val="3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</w:tr>
      <w:tr w:rsidR="00B5413E" w:rsidRPr="00622536" w:rsidTr="00196B25">
        <w:trPr>
          <w:trHeight w:val="16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</w:tr>
      <w:tr w:rsidR="00B5413E" w:rsidRPr="00622536" w:rsidTr="00196B25">
        <w:trPr>
          <w:trHeight w:val="1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Реализация мероприятий по  подготовке к участию в </w:t>
            </w:r>
            <w:r w:rsidRPr="00B5413E">
              <w:rPr>
                <w:rFonts w:ascii="Times New Roman" w:hAnsi="Times New Roman"/>
              </w:rPr>
              <w:lastRenderedPageBreak/>
              <w:t xml:space="preserve">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14 3 01 00020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14 3 01 00020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800,0</w:t>
            </w:r>
          </w:p>
        </w:tc>
      </w:tr>
      <w:tr w:rsidR="00B5413E" w:rsidRPr="00622536" w:rsidTr="00196B25">
        <w:trPr>
          <w:trHeight w:val="34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196B25">
        <w:trPr>
          <w:trHeight w:val="26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14 4 01 00040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196B25">
        <w:trPr>
          <w:trHeight w:val="1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14 4 01 00040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BD006C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74,0</w:t>
            </w:r>
          </w:p>
        </w:tc>
      </w:tr>
      <w:tr w:rsidR="00B5413E" w:rsidRPr="00622536" w:rsidTr="00196B25">
        <w:trPr>
          <w:trHeight w:val="13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Жилищное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</w:tr>
      <w:tr w:rsidR="00B5413E" w:rsidRPr="00622536" w:rsidTr="00196B25">
        <w:trPr>
          <w:trHeight w:val="1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</w:tr>
      <w:tr w:rsidR="00B5413E" w:rsidRPr="00622536" w:rsidTr="00196B25">
        <w:trPr>
          <w:trHeight w:val="26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</w:tr>
      <w:tr w:rsidR="00B5413E" w:rsidRPr="00622536" w:rsidTr="00196B25">
        <w:trPr>
          <w:trHeight w:val="1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</w:tr>
      <w:tr w:rsidR="00B5413E" w:rsidRPr="00622536" w:rsidTr="00196B25">
        <w:trPr>
          <w:trHeight w:val="14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Газификация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Комплексное развитие газификации населенных пунктов </w:t>
            </w:r>
            <w:r w:rsidRPr="00B5413E">
              <w:rPr>
                <w:rFonts w:ascii="Times New Roman" w:hAnsi="Times New Roman"/>
              </w:rPr>
              <w:lastRenderedPageBreak/>
              <w:t>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196B25">
        <w:trPr>
          <w:trHeight w:val="33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196B25">
        <w:trPr>
          <w:trHeight w:val="19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8A636D">
        <w:trPr>
          <w:trHeight w:val="28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196B25">
        <w:trPr>
          <w:trHeight w:val="33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196B25">
        <w:trPr>
          <w:trHeight w:val="26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196B25">
        <w:trPr>
          <w:trHeight w:val="26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25,0</w:t>
            </w:r>
          </w:p>
        </w:tc>
      </w:tr>
      <w:tr w:rsidR="00B5413E" w:rsidRPr="00622536" w:rsidTr="00BD006C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401,8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401,8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401,8</w:t>
            </w:r>
          </w:p>
        </w:tc>
      </w:tr>
      <w:tr w:rsidR="00B5413E" w:rsidRPr="00622536" w:rsidTr="00196B25">
        <w:trPr>
          <w:trHeight w:val="2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401,8</w:t>
            </w:r>
          </w:p>
        </w:tc>
      </w:tr>
      <w:tr w:rsidR="00B5413E" w:rsidRPr="00622536" w:rsidTr="00196B25">
        <w:trPr>
          <w:trHeight w:val="13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401,8</w:t>
            </w:r>
          </w:p>
        </w:tc>
      </w:tr>
      <w:tr w:rsidR="00B5413E" w:rsidRPr="00622536" w:rsidTr="00196B25">
        <w:trPr>
          <w:trHeight w:val="13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196B25">
        <w:trPr>
          <w:trHeight w:val="24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350,0</w:t>
            </w:r>
          </w:p>
        </w:tc>
      </w:tr>
      <w:tr w:rsidR="00B5413E" w:rsidRPr="00622536" w:rsidTr="00196B25">
        <w:trPr>
          <w:trHeight w:val="2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51,8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51,8</w:t>
            </w:r>
          </w:p>
        </w:tc>
      </w:tr>
      <w:tr w:rsidR="00B5413E" w:rsidRPr="00622536" w:rsidTr="00196B25">
        <w:trPr>
          <w:trHeight w:val="1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18 633,3</w:t>
            </w:r>
          </w:p>
        </w:tc>
      </w:tr>
      <w:tr w:rsidR="00B5413E" w:rsidRPr="00622536" w:rsidTr="00196B25">
        <w:trPr>
          <w:trHeight w:val="24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196B25">
        <w:trPr>
          <w:trHeight w:val="11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196B25">
        <w:trPr>
          <w:trHeight w:val="24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196B25">
        <w:trPr>
          <w:trHeight w:val="25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01 1 01 60960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196B25">
        <w:trPr>
          <w:trHeight w:val="24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01 1 01 60960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17 000,0</w:t>
            </w:r>
          </w:p>
        </w:tc>
      </w:tr>
      <w:tr w:rsidR="00B5413E" w:rsidRPr="00622536" w:rsidTr="00196B25">
        <w:trPr>
          <w:trHeight w:val="2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</w:tr>
      <w:tr w:rsidR="00B5413E" w:rsidRPr="00622536" w:rsidTr="00196B25">
        <w:trPr>
          <w:trHeight w:val="12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</w:tr>
      <w:tr w:rsidR="00B5413E" w:rsidRPr="00622536" w:rsidTr="00196B25">
        <w:trPr>
          <w:trHeight w:val="11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99 9 00 00030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</w:tr>
      <w:tr w:rsidR="00B5413E" w:rsidRPr="00622536" w:rsidTr="00196B25">
        <w:trPr>
          <w:trHeight w:val="2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99 9 00 00030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1 633,3</w:t>
            </w:r>
          </w:p>
        </w:tc>
      </w:tr>
      <w:tr w:rsidR="00B5413E" w:rsidRPr="00622536" w:rsidTr="00196B25">
        <w:trPr>
          <w:trHeight w:val="11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30 925,2</w:t>
            </w:r>
          </w:p>
        </w:tc>
      </w:tr>
      <w:tr w:rsidR="00B5413E" w:rsidRPr="00622536" w:rsidTr="00196B25">
        <w:trPr>
          <w:trHeight w:val="1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30 925,2</w:t>
            </w:r>
          </w:p>
        </w:tc>
      </w:tr>
      <w:tr w:rsidR="00B5413E" w:rsidRPr="00622536" w:rsidTr="00196B25">
        <w:trPr>
          <w:trHeight w:val="3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30 925,2</w:t>
            </w:r>
          </w:p>
        </w:tc>
      </w:tr>
      <w:tr w:rsidR="00B5413E" w:rsidRPr="00622536" w:rsidTr="00196B25">
        <w:trPr>
          <w:trHeight w:val="1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30 925,2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30 925,2</w:t>
            </w:r>
          </w:p>
        </w:tc>
      </w:tr>
      <w:tr w:rsidR="00B5413E" w:rsidRPr="00622536" w:rsidTr="00196B25">
        <w:trPr>
          <w:trHeight w:val="33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отдельных государственных полномочий по выплате единовременного пособия детям-сиротам и детям, </w:t>
            </w:r>
            <w:r w:rsidRPr="00B5413E">
              <w:rPr>
                <w:rFonts w:ascii="Times New Roman" w:hAnsi="Times New Roman"/>
              </w:rPr>
              <w:lastRenderedPageBreak/>
              <w:t xml:space="preserve">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05 1 04 60580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05 1 04 60580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24 746,1</w:t>
            </w:r>
          </w:p>
        </w:tc>
      </w:tr>
      <w:tr w:rsidR="00B5413E" w:rsidRPr="00622536" w:rsidTr="00196B25">
        <w:trPr>
          <w:trHeight w:val="32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24 746,1</w:t>
            </w:r>
          </w:p>
        </w:tc>
      </w:tr>
      <w:tr w:rsidR="00B5413E" w:rsidRPr="00622536" w:rsidTr="00F32597">
        <w:trPr>
          <w:trHeight w:val="10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-648,8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6 179,1</w:t>
            </w:r>
          </w:p>
        </w:tc>
      </w:tr>
      <w:tr w:rsidR="00B5413E" w:rsidRPr="00622536" w:rsidTr="00196B25">
        <w:trPr>
          <w:trHeight w:val="31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04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-648,8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6 179,1</w:t>
            </w:r>
          </w:p>
        </w:tc>
      </w:tr>
      <w:tr w:rsidR="00B5413E" w:rsidRPr="00622536" w:rsidTr="008A636D">
        <w:trPr>
          <w:trHeight w:val="14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29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Управление муниципальным долгом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30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1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1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-2 497,9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2 419,4</w:t>
            </w:r>
          </w:p>
        </w:tc>
      </w:tr>
      <w:tr w:rsidR="00B5413E" w:rsidRPr="00622536" w:rsidTr="00196B25">
        <w:trPr>
          <w:trHeight w:val="3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21 591,2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33 952,9</w:t>
            </w:r>
          </w:p>
        </w:tc>
      </w:tr>
      <w:tr w:rsidR="00B5413E" w:rsidRPr="00622536" w:rsidTr="00196B25">
        <w:trPr>
          <w:trHeight w:val="3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15 920,9</w:t>
            </w:r>
          </w:p>
        </w:tc>
      </w:tr>
      <w:tr w:rsidR="00B5413E" w:rsidRPr="00622536" w:rsidTr="00196B25">
        <w:trPr>
          <w:trHeight w:val="2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Обеспечение деятельности финансовых, налоговых и </w:t>
            </w:r>
            <w:r w:rsidRPr="00B5413E">
              <w:rPr>
                <w:rFonts w:ascii="Times New Roman" w:hAnsi="Times New Roman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15 720,9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15 720,9</w:t>
            </w:r>
          </w:p>
        </w:tc>
      </w:tr>
      <w:tr w:rsidR="00B5413E" w:rsidRPr="00622536" w:rsidTr="00196B25">
        <w:trPr>
          <w:trHeight w:val="59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15 720,9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15 720,9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3 048,0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15 180,9</w:t>
            </w:r>
          </w:p>
        </w:tc>
      </w:tr>
      <w:tr w:rsidR="00B5413E" w:rsidRPr="00622536" w:rsidTr="00196B25">
        <w:trPr>
          <w:trHeight w:val="2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2 200,5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12 643,9</w:t>
            </w:r>
          </w:p>
        </w:tc>
      </w:tr>
      <w:tr w:rsidR="00B5413E" w:rsidRPr="00622536" w:rsidTr="00196B25">
        <w:trPr>
          <w:trHeight w:val="31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850,2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2 529,0</w:t>
            </w:r>
          </w:p>
        </w:tc>
      </w:tr>
      <w:tr w:rsidR="00B5413E" w:rsidRPr="00622536" w:rsidTr="00196B25">
        <w:trPr>
          <w:trHeight w:val="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8,0</w:t>
            </w:r>
          </w:p>
        </w:tc>
      </w:tr>
      <w:tr w:rsidR="00B5413E" w:rsidRPr="00622536" w:rsidTr="00196B25">
        <w:trPr>
          <w:trHeight w:val="32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jc w:val="both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540,0</w:t>
            </w:r>
          </w:p>
        </w:tc>
      </w:tr>
      <w:tr w:rsidR="00B5413E" w:rsidRPr="00622536" w:rsidTr="00196B25">
        <w:trPr>
          <w:trHeight w:val="2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529,2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529,2</w:t>
            </w:r>
          </w:p>
        </w:tc>
      </w:tr>
      <w:tr w:rsidR="00B5413E" w:rsidRPr="00622536" w:rsidTr="00196B25">
        <w:trPr>
          <w:trHeight w:val="31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10,8</w:t>
            </w:r>
          </w:p>
        </w:tc>
      </w:tr>
      <w:tr w:rsidR="00B5413E" w:rsidRPr="00622536" w:rsidTr="00196B25">
        <w:trPr>
          <w:trHeight w:val="17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200,0</w:t>
            </w:r>
          </w:p>
        </w:tc>
      </w:tr>
      <w:tr w:rsidR="00B5413E" w:rsidRPr="00622536" w:rsidTr="00196B25">
        <w:trPr>
          <w:trHeight w:val="1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200,0</w:t>
            </w:r>
          </w:p>
        </w:tc>
      </w:tr>
      <w:tr w:rsidR="00B5413E" w:rsidRPr="00622536" w:rsidTr="00196B25">
        <w:trPr>
          <w:trHeight w:val="15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Резервный фонд администрации муниципального образования </w:t>
            </w:r>
            <w:r w:rsidRPr="00B5413E">
              <w:rPr>
                <w:rFonts w:ascii="Times New Roman" w:hAnsi="Times New Roman"/>
              </w:rPr>
              <w:lastRenderedPageBreak/>
              <w:t>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196B25">
        <w:trPr>
          <w:trHeight w:val="13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196B25">
        <w:trPr>
          <w:trHeight w:val="25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Управление муниципальным долгом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196B25">
        <w:trPr>
          <w:trHeight w:val="16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951778">
        <w:trPr>
          <w:trHeight w:val="2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196B25">
        <w:trPr>
          <w:trHeight w:val="10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32,0</w:t>
            </w:r>
          </w:p>
        </w:tc>
      </w:tr>
      <w:tr w:rsidR="00B5413E" w:rsidRPr="00622536" w:rsidTr="00951778">
        <w:trPr>
          <w:trHeight w:val="27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8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11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Совершенствование межбюджетных отношений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10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951778">
        <w:trPr>
          <w:trHeight w:val="12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18 000,0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2 363,1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4 213,6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4 213,6</w:t>
            </w:r>
          </w:p>
        </w:tc>
      </w:tr>
      <w:tr w:rsidR="00B5413E" w:rsidRPr="00622536" w:rsidTr="00196B25">
        <w:trPr>
          <w:trHeight w:val="36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4 213,6</w:t>
            </w:r>
          </w:p>
        </w:tc>
      </w:tr>
      <w:tr w:rsidR="00B5413E" w:rsidRPr="00622536" w:rsidTr="00196B25">
        <w:trPr>
          <w:trHeight w:val="32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4 213,6</w:t>
            </w:r>
          </w:p>
        </w:tc>
      </w:tr>
      <w:tr w:rsidR="00B5413E" w:rsidRPr="00622536" w:rsidTr="00196B25">
        <w:trPr>
          <w:trHeight w:val="32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1 127,1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2 312,6</w:t>
            </w:r>
          </w:p>
        </w:tc>
      </w:tr>
      <w:tr w:rsidR="00B5413E" w:rsidRPr="00622536" w:rsidTr="00196B25">
        <w:trPr>
          <w:trHeight w:val="1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1 127,1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2 312,6</w:t>
            </w:r>
          </w:p>
        </w:tc>
      </w:tr>
      <w:tr w:rsidR="00B5413E" w:rsidRPr="00622536" w:rsidTr="00196B25">
        <w:trPr>
          <w:trHeight w:val="2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1 127,1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2 312,6</w:t>
            </w:r>
          </w:p>
        </w:tc>
      </w:tr>
      <w:tr w:rsidR="00B5413E" w:rsidRPr="00622536" w:rsidTr="00196B25">
        <w:trPr>
          <w:trHeight w:val="11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1 901,0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665,0</w:t>
            </w:r>
          </w:p>
        </w:tc>
      </w:tr>
      <w:tr w:rsidR="00B5413E" w:rsidRPr="00622536" w:rsidTr="00196B25">
        <w:trPr>
          <w:trHeight w:val="14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665,0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1 236,0</w:t>
            </w:r>
          </w:p>
        </w:tc>
      </w:tr>
      <w:tr w:rsidR="00B5413E" w:rsidRPr="00622536" w:rsidTr="00196B25">
        <w:trPr>
          <w:trHeight w:val="19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1 200,0</w:t>
            </w:r>
          </w:p>
        </w:tc>
      </w:tr>
      <w:tr w:rsidR="00B5413E" w:rsidRPr="00622536" w:rsidTr="00196B25">
        <w:trPr>
          <w:trHeight w:val="20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34,8</w:t>
            </w:r>
          </w:p>
        </w:tc>
      </w:tr>
      <w:tr w:rsidR="00B5413E" w:rsidRPr="00622536" w:rsidTr="00196B25">
        <w:trPr>
          <w:trHeight w:val="3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1,2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87 839,5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959 660,2</w:t>
            </w:r>
          </w:p>
        </w:tc>
      </w:tr>
      <w:tr w:rsidR="00B5413E" w:rsidRPr="00622536" w:rsidTr="00196B25">
        <w:trPr>
          <w:trHeight w:val="3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81 145,7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884 955,2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15 424,6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292 536,5</w:t>
            </w:r>
          </w:p>
        </w:tc>
      </w:tr>
      <w:tr w:rsidR="00B5413E" w:rsidRPr="00622536" w:rsidTr="00196B25">
        <w:trPr>
          <w:trHeight w:val="1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15 424,6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292 536,5</w:t>
            </w:r>
          </w:p>
        </w:tc>
      </w:tr>
      <w:tr w:rsidR="00B5413E" w:rsidRPr="00622536" w:rsidTr="00196B25">
        <w:trPr>
          <w:trHeight w:val="28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Основные мероприятия муниципальной программы «Развитие </w:t>
            </w:r>
            <w:r w:rsidRPr="00B5413E">
              <w:rPr>
                <w:rFonts w:ascii="Times New Roman" w:hAnsi="Times New Roman"/>
              </w:rPr>
              <w:lastRenderedPageBreak/>
              <w:t>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15 424,6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292 536,5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15 268,4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288 425,0</w:t>
            </w:r>
          </w:p>
        </w:tc>
      </w:tr>
      <w:tr w:rsidR="00B5413E" w:rsidRPr="00622536" w:rsidTr="00196B25">
        <w:trPr>
          <w:trHeight w:val="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1 798,9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90 104,6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1 798,9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90 104,6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13 469,5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198 320,4</w:t>
            </w:r>
          </w:p>
        </w:tc>
      </w:tr>
      <w:tr w:rsidR="00B5413E" w:rsidRPr="00622536" w:rsidTr="00196B25">
        <w:trPr>
          <w:trHeight w:val="15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13 469,5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198 320,4</w:t>
            </w:r>
          </w:p>
        </w:tc>
      </w:tr>
      <w:tr w:rsidR="00B5413E" w:rsidRPr="00622536" w:rsidTr="00196B25">
        <w:trPr>
          <w:trHeight w:val="16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4 111,5</w:t>
            </w:r>
          </w:p>
        </w:tc>
      </w:tr>
      <w:tr w:rsidR="00B5413E" w:rsidRPr="00622536" w:rsidTr="00196B25">
        <w:trPr>
          <w:trHeight w:val="17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4 111,5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4 111,5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41 654,4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502 706,8</w:t>
            </w:r>
          </w:p>
        </w:tc>
      </w:tr>
      <w:tr w:rsidR="00B5413E" w:rsidRPr="00622536" w:rsidTr="00196B25">
        <w:trPr>
          <w:trHeight w:val="30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41 654,4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502 706,8</w:t>
            </w:r>
          </w:p>
        </w:tc>
      </w:tr>
      <w:tr w:rsidR="00B5413E" w:rsidRPr="00622536" w:rsidTr="00196B25">
        <w:trPr>
          <w:trHeight w:val="24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Основные мероприятия муниципальной программы «Развитие </w:t>
            </w:r>
            <w:r w:rsidRPr="00B5413E">
              <w:rPr>
                <w:rFonts w:ascii="Times New Roman" w:hAnsi="Times New Roman"/>
              </w:rPr>
              <w:lastRenderedPageBreak/>
              <w:t>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41 654,4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502 706,8</w:t>
            </w:r>
          </w:p>
        </w:tc>
      </w:tr>
      <w:tr w:rsidR="00B5413E" w:rsidRPr="00622536" w:rsidTr="00196B25">
        <w:trPr>
          <w:trHeight w:val="11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01 S0600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01 S0600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6 145,2</w:t>
            </w:r>
          </w:p>
        </w:tc>
      </w:tr>
      <w:tr w:rsidR="00B5413E" w:rsidRPr="00622536" w:rsidTr="00196B25">
        <w:trPr>
          <w:trHeight w:val="55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30 826,6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480 255,0</w:t>
            </w:r>
          </w:p>
        </w:tc>
      </w:tr>
      <w:tr w:rsidR="00B5413E" w:rsidRPr="00622536" w:rsidTr="00196B25">
        <w:trPr>
          <w:trHeight w:val="3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12 100,9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101 927,1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12 100,9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101 927,1</w:t>
            </w:r>
          </w:p>
        </w:tc>
      </w:tr>
      <w:tr w:rsidR="00B5413E" w:rsidRPr="00622536" w:rsidTr="00196B25">
        <w:trPr>
          <w:trHeight w:val="19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18 887,1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372 815,9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18 887,1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372 815,9</w:t>
            </w:r>
          </w:p>
        </w:tc>
      </w:tr>
      <w:tr w:rsidR="00B5413E" w:rsidRPr="00622536" w:rsidTr="00196B25">
        <w:trPr>
          <w:trHeight w:val="60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государственных полномочий по финансовому обеспечению получения образования в частных дошкольных и общеобразовательных организациях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-161,4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5 512,0</w:t>
            </w:r>
          </w:p>
        </w:tc>
      </w:tr>
      <w:tr w:rsidR="00B5413E" w:rsidRPr="00622536" w:rsidTr="00196B25">
        <w:trPr>
          <w:trHeight w:val="14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-161,4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5 512,0</w:t>
            </w:r>
          </w:p>
        </w:tc>
      </w:tr>
      <w:tr w:rsidR="00B5413E" w:rsidRPr="00622536" w:rsidTr="00196B25">
        <w:trPr>
          <w:trHeight w:val="36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2 361,2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2 361,2</w:t>
            </w:r>
          </w:p>
        </w:tc>
      </w:tr>
      <w:tr w:rsidR="00B5413E" w:rsidRPr="00622536" w:rsidTr="00196B25">
        <w:trPr>
          <w:trHeight w:val="24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2 361,2</w:t>
            </w:r>
          </w:p>
        </w:tc>
      </w:tr>
      <w:tr w:rsidR="00B5413E" w:rsidRPr="00622536" w:rsidTr="00196B25">
        <w:trPr>
          <w:trHeight w:val="33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1 693,4</w:t>
            </w:r>
          </w:p>
        </w:tc>
      </w:tr>
      <w:tr w:rsidR="00B5413E" w:rsidRPr="00622536" w:rsidTr="00196B25">
        <w:trPr>
          <w:trHeight w:val="23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1 693,4</w:t>
            </w:r>
          </w:p>
        </w:tc>
      </w:tr>
      <w:tr w:rsidR="00B5413E" w:rsidRPr="00622536" w:rsidTr="00196B25">
        <w:trPr>
          <w:trHeight w:val="22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221,7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1 693,4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-280,7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7 318,0</w:t>
            </w:r>
          </w:p>
        </w:tc>
      </w:tr>
      <w:tr w:rsidR="00B5413E" w:rsidRPr="00622536" w:rsidTr="00196B25">
        <w:trPr>
          <w:trHeight w:val="2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-280,7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7 318,0</w:t>
            </w:r>
          </w:p>
        </w:tc>
      </w:tr>
      <w:tr w:rsidR="00B5413E" w:rsidRPr="00622536" w:rsidTr="00196B25">
        <w:trPr>
          <w:trHeight w:val="22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-280,7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7 318,0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Федеральный проект «Современная школа»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Е1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</w:tr>
      <w:tr w:rsidR="00B5413E" w:rsidRPr="00622536" w:rsidTr="00196B25">
        <w:trPr>
          <w:trHeight w:val="24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Обновление материально 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Е1 S1690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Е1 S1690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4 934,0</w:t>
            </w:r>
          </w:p>
        </w:tc>
      </w:tr>
      <w:tr w:rsidR="00B5413E" w:rsidRPr="00622536" w:rsidTr="00196B25">
        <w:trPr>
          <w:trHeight w:val="40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3 353,5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44 302,6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3 353,5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44 302,6</w:t>
            </w:r>
          </w:p>
        </w:tc>
      </w:tr>
      <w:tr w:rsidR="00B5413E" w:rsidRPr="00622536" w:rsidTr="00196B25">
        <w:trPr>
          <w:trHeight w:val="32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3 353,5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44 302,6</w:t>
            </w:r>
          </w:p>
        </w:tc>
      </w:tr>
      <w:tr w:rsidR="00B5413E" w:rsidRPr="00622536" w:rsidTr="00196B25">
        <w:trPr>
          <w:trHeight w:val="29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43 663,7</w:t>
            </w:r>
          </w:p>
        </w:tc>
      </w:tr>
      <w:tr w:rsidR="00B5413E" w:rsidRPr="00622536" w:rsidTr="00196B25">
        <w:trPr>
          <w:trHeight w:val="15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43 663,7</w:t>
            </w:r>
          </w:p>
        </w:tc>
      </w:tr>
      <w:tr w:rsidR="00B5413E" w:rsidRPr="00622536" w:rsidTr="00622536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43 663,7</w:t>
            </w:r>
          </w:p>
        </w:tc>
      </w:tr>
      <w:tr w:rsidR="00B5413E" w:rsidRPr="00622536" w:rsidTr="00196B25">
        <w:trPr>
          <w:trHeight w:val="24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638,9</w:t>
            </w:r>
          </w:p>
        </w:tc>
      </w:tr>
      <w:tr w:rsidR="00B5413E" w:rsidRPr="00622536" w:rsidTr="00196B25">
        <w:trPr>
          <w:trHeight w:val="37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638,9</w:t>
            </w:r>
          </w:p>
        </w:tc>
      </w:tr>
      <w:tr w:rsidR="00B5413E" w:rsidRPr="00622536" w:rsidTr="00196B25">
        <w:trPr>
          <w:trHeight w:val="25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638,9</w:t>
            </w:r>
          </w:p>
        </w:tc>
      </w:tr>
      <w:tr w:rsidR="00B5413E" w:rsidRPr="00622536" w:rsidTr="00196B25">
        <w:trPr>
          <w:trHeight w:val="10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3 136,9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4 036,7</w:t>
            </w:r>
          </w:p>
        </w:tc>
      </w:tr>
      <w:tr w:rsidR="00B5413E" w:rsidRPr="00622536" w:rsidTr="00196B25">
        <w:trPr>
          <w:trHeight w:val="24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3 136,9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4 036,7</w:t>
            </w:r>
          </w:p>
        </w:tc>
      </w:tr>
      <w:tr w:rsidR="00B5413E" w:rsidRPr="00622536" w:rsidTr="00BD006C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Основные мероприятия муниципальной программы «Дети </w:t>
            </w:r>
            <w:r w:rsidRPr="00B5413E">
              <w:rPr>
                <w:rFonts w:ascii="Times New Roman" w:hAnsi="Times New Roman"/>
              </w:rPr>
              <w:lastRenderedPageBreak/>
              <w:t>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3 136,9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4 036,7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3 136,9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4 036,7</w:t>
            </w:r>
          </w:p>
        </w:tc>
      </w:tr>
      <w:tr w:rsidR="00B5413E" w:rsidRPr="00622536" w:rsidTr="00196B25">
        <w:trPr>
          <w:trHeight w:val="3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3 990,0</w:t>
            </w:r>
          </w:p>
        </w:tc>
      </w:tr>
      <w:tr w:rsidR="00B5413E" w:rsidRPr="00622536" w:rsidTr="00196B25">
        <w:trPr>
          <w:trHeight w:val="25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3 990,0</w:t>
            </w:r>
          </w:p>
        </w:tc>
      </w:tr>
      <w:tr w:rsidR="00B5413E" w:rsidRPr="00622536" w:rsidTr="00196B25">
        <w:trPr>
          <w:trHeight w:val="53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S0590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-853,1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46,7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S0590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-853,1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46,7</w:t>
            </w:r>
          </w:p>
        </w:tc>
      </w:tr>
      <w:tr w:rsidR="00B5413E" w:rsidRPr="00622536" w:rsidTr="00196B25">
        <w:trPr>
          <w:trHeight w:val="1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17 576,3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41 372,6</w:t>
            </w:r>
          </w:p>
        </w:tc>
      </w:tr>
      <w:tr w:rsidR="00B5413E" w:rsidRPr="00622536" w:rsidTr="00196B25">
        <w:trPr>
          <w:trHeight w:val="25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17 427,8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41 224,1</w:t>
            </w:r>
          </w:p>
        </w:tc>
      </w:tr>
      <w:tr w:rsidR="00B5413E" w:rsidRPr="00622536" w:rsidTr="00196B25">
        <w:trPr>
          <w:trHeight w:val="3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17 427,8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41 224,1</w:t>
            </w:r>
          </w:p>
        </w:tc>
      </w:tr>
      <w:tr w:rsidR="00B5413E" w:rsidRPr="00622536" w:rsidTr="00196B25">
        <w:trPr>
          <w:trHeight w:val="2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16 436,6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34 154,1</w:t>
            </w:r>
          </w:p>
        </w:tc>
      </w:tr>
      <w:tr w:rsidR="00B5413E" w:rsidRPr="00622536" w:rsidTr="00196B25">
        <w:trPr>
          <w:trHeight w:val="13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3 955,6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21 673,1</w:t>
            </w:r>
          </w:p>
        </w:tc>
      </w:tr>
      <w:tr w:rsidR="00B5413E" w:rsidRPr="00622536" w:rsidTr="00196B25">
        <w:trPr>
          <w:trHeight w:val="26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3 580,4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19 487,9</w:t>
            </w:r>
          </w:p>
        </w:tc>
      </w:tr>
      <w:tr w:rsidR="00B5413E" w:rsidRPr="00622536" w:rsidTr="00196B25">
        <w:trPr>
          <w:trHeight w:val="27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365,6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2 152,7</w:t>
            </w:r>
          </w:p>
        </w:tc>
      </w:tr>
      <w:tr w:rsidR="00B5413E" w:rsidRPr="00622536" w:rsidTr="00196B25">
        <w:trPr>
          <w:trHeight w:val="28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32,5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6 889,0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6 889,0</w:t>
            </w:r>
          </w:p>
        </w:tc>
      </w:tr>
      <w:tr w:rsidR="00B5413E" w:rsidRPr="00622536" w:rsidTr="00196B25">
        <w:trPr>
          <w:trHeight w:val="12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340,0</w:t>
            </w:r>
          </w:p>
        </w:tc>
      </w:tr>
      <w:tr w:rsidR="00B5413E" w:rsidRPr="00622536" w:rsidTr="00196B25">
        <w:trPr>
          <w:trHeight w:val="11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6 549,0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6 549,0</w:t>
            </w:r>
          </w:p>
        </w:tc>
      </w:tr>
      <w:tr w:rsidR="00B5413E" w:rsidRPr="00622536" w:rsidTr="00196B25">
        <w:trPr>
          <w:trHeight w:val="39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5 592,0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5 592,0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5 422,0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5 422,0</w:t>
            </w:r>
          </w:p>
        </w:tc>
      </w:tr>
      <w:tr w:rsidR="00B5413E" w:rsidRPr="00622536" w:rsidTr="00196B25">
        <w:trPr>
          <w:trHeight w:val="18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7 070,0</w:t>
            </w:r>
          </w:p>
        </w:tc>
      </w:tr>
      <w:tr w:rsidR="00B5413E" w:rsidRPr="00622536" w:rsidTr="00196B25">
        <w:trPr>
          <w:trHeight w:val="18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7 070,0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867,2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6 927,5</w:t>
            </w:r>
          </w:p>
        </w:tc>
      </w:tr>
      <w:tr w:rsidR="00B5413E" w:rsidRPr="00622536" w:rsidTr="00196B25">
        <w:trPr>
          <w:trHeight w:val="1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124,0</w:t>
            </w:r>
          </w:p>
        </w:tc>
      </w:tr>
      <w:tr w:rsidR="00B5413E" w:rsidRPr="00622536" w:rsidTr="00196B25">
        <w:trPr>
          <w:trHeight w:val="3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18,5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</w:tr>
      <w:tr w:rsidR="00B5413E" w:rsidRPr="00622536" w:rsidTr="00196B25">
        <w:trPr>
          <w:trHeight w:val="35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</w:tr>
      <w:tr w:rsidR="00B5413E" w:rsidRPr="00622536" w:rsidTr="00196B25">
        <w:trPr>
          <w:trHeight w:val="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</w:t>
            </w:r>
            <w:r w:rsidRPr="00B5413E">
              <w:rPr>
                <w:rFonts w:ascii="Times New Roman" w:hAnsi="Times New Roman"/>
              </w:rPr>
              <w:lastRenderedPageBreak/>
              <w:t>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</w:tr>
      <w:tr w:rsidR="00B5413E" w:rsidRPr="00622536" w:rsidTr="00FD2007">
        <w:trPr>
          <w:trHeight w:val="1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148,5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6 693,8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74 705,0</w:t>
            </w:r>
          </w:p>
        </w:tc>
      </w:tr>
      <w:tr w:rsidR="00B5413E" w:rsidRPr="00622536" w:rsidTr="00196B25">
        <w:trPr>
          <w:trHeight w:val="14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6 693,8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74 705,0</w:t>
            </w:r>
          </w:p>
        </w:tc>
      </w:tr>
      <w:tr w:rsidR="00B5413E" w:rsidRPr="00622536" w:rsidTr="00196B25">
        <w:trPr>
          <w:trHeight w:val="17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7 555,6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7 555,6</w:t>
            </w:r>
          </w:p>
        </w:tc>
      </w:tr>
      <w:tr w:rsidR="00B5413E" w:rsidRPr="00622536" w:rsidTr="00196B25">
        <w:trPr>
          <w:trHeight w:val="3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7 555,6</w:t>
            </w:r>
          </w:p>
        </w:tc>
      </w:tr>
      <w:tr w:rsidR="00B5413E" w:rsidRPr="00622536" w:rsidTr="00196B25">
        <w:trPr>
          <w:trHeight w:val="16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7 555,6</w:t>
            </w:r>
          </w:p>
        </w:tc>
      </w:tr>
      <w:tr w:rsidR="00B5413E" w:rsidRPr="00622536" w:rsidTr="00196B25">
        <w:trPr>
          <w:trHeight w:val="17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113,3</w:t>
            </w:r>
          </w:p>
        </w:tc>
      </w:tr>
      <w:tr w:rsidR="00B5413E" w:rsidRPr="00622536" w:rsidTr="00196B25">
        <w:trPr>
          <w:trHeight w:val="16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7 442,3</w:t>
            </w:r>
          </w:p>
        </w:tc>
      </w:tr>
      <w:tr w:rsidR="00B5413E" w:rsidRPr="00622536" w:rsidTr="00196B25">
        <w:trPr>
          <w:trHeight w:val="1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6 635,3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67 149,4</w:t>
            </w:r>
          </w:p>
        </w:tc>
      </w:tr>
      <w:tr w:rsidR="00B5413E" w:rsidRPr="00622536" w:rsidTr="00196B25">
        <w:trPr>
          <w:trHeight w:val="18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6 635,3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67 149,4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6 635,3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67 149,4</w:t>
            </w:r>
          </w:p>
        </w:tc>
      </w:tr>
      <w:tr w:rsidR="00B5413E" w:rsidRPr="00622536" w:rsidTr="00196B25">
        <w:trPr>
          <w:trHeight w:val="40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35 686,3</w:t>
            </w:r>
          </w:p>
        </w:tc>
      </w:tr>
      <w:tr w:rsidR="00B5413E" w:rsidRPr="00622536" w:rsidTr="00196B25">
        <w:trPr>
          <w:trHeight w:val="2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178,4</w:t>
            </w:r>
          </w:p>
        </w:tc>
      </w:tr>
      <w:tr w:rsidR="00B5413E" w:rsidRPr="00622536" w:rsidTr="00196B25">
        <w:trPr>
          <w:trHeight w:val="1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538,8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35 507,9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7 017,5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31 182,0</w:t>
            </w:r>
          </w:p>
        </w:tc>
      </w:tr>
      <w:tr w:rsidR="00B5413E" w:rsidRPr="00622536" w:rsidTr="00196B25">
        <w:trPr>
          <w:trHeight w:val="26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155,9</w:t>
            </w:r>
          </w:p>
        </w:tc>
      </w:tr>
      <w:tr w:rsidR="00B5413E" w:rsidRPr="00622536" w:rsidTr="00196B25">
        <w:trPr>
          <w:trHeight w:val="40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6 982,4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31 026,1</w:t>
            </w:r>
          </w:p>
        </w:tc>
      </w:tr>
      <w:tr w:rsidR="00B5413E" w:rsidRPr="00622536" w:rsidTr="00196B25">
        <w:trPr>
          <w:trHeight w:val="2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-394,1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116,0</w:t>
            </w:r>
          </w:p>
        </w:tc>
      </w:tr>
      <w:tr w:rsidR="00B5413E" w:rsidRPr="00622536" w:rsidTr="00196B25">
        <w:trPr>
          <w:trHeight w:val="13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0,6</w:t>
            </w:r>
          </w:p>
        </w:tc>
      </w:tr>
      <w:tr w:rsidR="00B5413E" w:rsidRPr="00622536" w:rsidTr="00196B25">
        <w:trPr>
          <w:trHeight w:val="11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-392,1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115,4</w:t>
            </w:r>
          </w:p>
        </w:tc>
      </w:tr>
      <w:tr w:rsidR="00B5413E" w:rsidRPr="00622536" w:rsidTr="00196B25">
        <w:trPr>
          <w:trHeight w:val="2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-529,6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165,1</w:t>
            </w:r>
          </w:p>
        </w:tc>
      </w:tr>
      <w:tr w:rsidR="00B5413E" w:rsidRPr="00622536" w:rsidTr="00196B25">
        <w:trPr>
          <w:trHeight w:val="13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0,8</w:t>
            </w:r>
          </w:p>
        </w:tc>
      </w:tr>
      <w:tr w:rsidR="00B5413E" w:rsidRPr="00622536" w:rsidTr="00622536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-526,9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164,3</w:t>
            </w:r>
          </w:p>
        </w:tc>
      </w:tr>
      <w:tr w:rsidR="00B5413E" w:rsidRPr="00622536" w:rsidTr="00196B25">
        <w:trPr>
          <w:trHeight w:val="1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140 071,5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202 875,8</w:t>
            </w:r>
          </w:p>
        </w:tc>
      </w:tr>
      <w:tr w:rsidR="00B5413E" w:rsidRPr="00622536" w:rsidTr="00622536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5 187,9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54 941,3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5 167,9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54 921,3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</w:tr>
      <w:tr w:rsidR="00B5413E" w:rsidRPr="00622536" w:rsidTr="00196B25">
        <w:trPr>
          <w:trHeight w:val="4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</w:tr>
      <w:tr w:rsidR="00B5413E" w:rsidRPr="00622536" w:rsidTr="00196B25">
        <w:trPr>
          <w:trHeight w:val="14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329,0</w:t>
            </w:r>
          </w:p>
        </w:tc>
      </w:tr>
      <w:tr w:rsidR="00B5413E" w:rsidRPr="00622536" w:rsidTr="00196B25">
        <w:trPr>
          <w:trHeight w:val="2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4 838,9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54 592,3</w:t>
            </w:r>
          </w:p>
        </w:tc>
      </w:tr>
      <w:tr w:rsidR="00B5413E" w:rsidRPr="00622536" w:rsidTr="00196B25">
        <w:trPr>
          <w:trHeight w:val="26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4 838,9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54 592,3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</w:tr>
      <w:tr w:rsidR="00B5413E" w:rsidRPr="00622536" w:rsidTr="00196B25">
        <w:trPr>
          <w:trHeight w:val="34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S0640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S0640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1 213,9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</w:tr>
      <w:tr w:rsidR="00B5413E" w:rsidRPr="00622536" w:rsidTr="00196B25">
        <w:trPr>
          <w:trHeight w:val="32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</w:tr>
      <w:tr w:rsidR="00B5413E" w:rsidRPr="00622536" w:rsidTr="00F32597">
        <w:trPr>
          <w:trHeight w:val="11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60,0</w:t>
            </w:r>
          </w:p>
        </w:tc>
      </w:tr>
      <w:tr w:rsidR="00B5413E" w:rsidRPr="00622536" w:rsidTr="00196B25">
        <w:trPr>
          <w:trHeight w:val="1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-329,7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49 423,7</w:t>
            </w:r>
          </w:p>
        </w:tc>
      </w:tr>
      <w:tr w:rsidR="00B5413E" w:rsidRPr="00622536" w:rsidTr="00F32597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-275,0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48 616,6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-275,0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48 616,6</w:t>
            </w:r>
          </w:p>
        </w:tc>
      </w:tr>
      <w:tr w:rsidR="00B5413E" w:rsidRPr="00622536" w:rsidTr="00196B25">
        <w:trPr>
          <w:trHeight w:val="12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</w:t>
            </w:r>
            <w:r w:rsidRPr="00B5413E">
              <w:rPr>
                <w:rFonts w:ascii="Times New Roman" w:hAnsi="Times New Roman"/>
              </w:rPr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807,1</w:t>
            </w:r>
          </w:p>
        </w:tc>
      </w:tr>
      <w:tr w:rsidR="00B5413E" w:rsidRPr="00622536" w:rsidTr="00951778">
        <w:trPr>
          <w:trHeight w:val="22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807,1</w:t>
            </w:r>
          </w:p>
        </w:tc>
      </w:tr>
      <w:tr w:rsidR="00B5413E" w:rsidRPr="00622536" w:rsidTr="00196B25">
        <w:trPr>
          <w:trHeight w:val="26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A1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</w:tr>
      <w:tr w:rsidR="00B5413E" w:rsidRPr="00622536" w:rsidTr="00196B25">
        <w:trPr>
          <w:trHeight w:val="21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Государственная поддержка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A1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</w:tr>
      <w:tr w:rsidR="00B5413E" w:rsidRPr="00622536" w:rsidTr="00196B25">
        <w:trPr>
          <w:trHeight w:val="36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A1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3 894,7</w:t>
            </w:r>
          </w:p>
        </w:tc>
      </w:tr>
      <w:tr w:rsidR="00B5413E" w:rsidRPr="00622536" w:rsidTr="00196B25">
        <w:trPr>
          <w:trHeight w:val="23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21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23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2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134 883,6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147 934,5</w:t>
            </w:r>
          </w:p>
        </w:tc>
      </w:tr>
      <w:tr w:rsidR="00B5413E" w:rsidRPr="00622536" w:rsidTr="00196B25">
        <w:trPr>
          <w:trHeight w:val="3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129 927,3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139 222,4</w:t>
            </w:r>
          </w:p>
        </w:tc>
      </w:tr>
      <w:tr w:rsidR="00B5413E" w:rsidRPr="00622536" w:rsidTr="00196B25">
        <w:trPr>
          <w:trHeight w:val="23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129 907,3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139 202,4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129 907,3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139 202,4</w:t>
            </w:r>
          </w:p>
        </w:tc>
      </w:tr>
      <w:tr w:rsidR="00B5413E" w:rsidRPr="00622536" w:rsidTr="00FA005E">
        <w:trPr>
          <w:trHeight w:val="2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</w:tr>
      <w:tr w:rsidR="00B5413E" w:rsidRPr="00622536" w:rsidTr="00196B25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S0640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</w:tr>
      <w:tr w:rsidR="00B5413E" w:rsidRPr="00622536" w:rsidTr="00196B25">
        <w:trPr>
          <w:trHeight w:val="18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02 S0640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10 526,3</w:t>
            </w:r>
          </w:p>
        </w:tc>
      </w:tr>
      <w:tr w:rsidR="00B5413E" w:rsidRPr="00622536" w:rsidTr="00196B25">
        <w:trPr>
          <w:trHeight w:val="17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929,0</w:t>
            </w:r>
          </w:p>
        </w:tc>
      </w:tr>
      <w:tr w:rsidR="00B5413E" w:rsidRPr="00622536" w:rsidTr="00196B25">
        <w:trPr>
          <w:trHeight w:val="32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Реализация мероприятий по развитию культуры Мостовского </w:t>
            </w:r>
            <w:r w:rsidRPr="00B5413E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887,1</w:t>
            </w:r>
          </w:p>
        </w:tc>
      </w:tr>
      <w:tr w:rsidR="00B5413E" w:rsidRPr="00622536" w:rsidTr="00196B25">
        <w:trPr>
          <w:trHeight w:val="17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887,1</w:t>
            </w:r>
          </w:p>
        </w:tc>
      </w:tr>
      <w:tr w:rsidR="00B5413E" w:rsidRPr="00622536" w:rsidTr="00622536">
        <w:trPr>
          <w:trHeight w:val="14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L5190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41,9</w:t>
            </w:r>
          </w:p>
        </w:tc>
      </w:tr>
      <w:tr w:rsidR="00B5413E" w:rsidRPr="00622536" w:rsidTr="00196B25">
        <w:trPr>
          <w:trHeight w:val="20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03 L5190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41,9</w:t>
            </w:r>
          </w:p>
        </w:tc>
      </w:tr>
      <w:tr w:rsidR="00B5413E" w:rsidRPr="00622536" w:rsidTr="00196B25">
        <w:trPr>
          <w:trHeight w:val="20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118 452,0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127 747,1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9 899,3</w:t>
            </w:r>
          </w:p>
        </w:tc>
      </w:tr>
      <w:tr w:rsidR="00B5413E" w:rsidRPr="00622536" w:rsidTr="00196B25">
        <w:trPr>
          <w:trHeight w:val="19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9 899,3</w:t>
            </w:r>
          </w:p>
        </w:tc>
      </w:tr>
      <w:tr w:rsidR="00B5413E" w:rsidRPr="00622536" w:rsidTr="00196B25">
        <w:trPr>
          <w:trHeight w:val="18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92 901,8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92 901,8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92 901,8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92 901,8</w:t>
            </w:r>
          </w:p>
        </w:tc>
      </w:tr>
      <w:tr w:rsidR="00B5413E" w:rsidRPr="00622536" w:rsidTr="00196B25">
        <w:trPr>
          <w:trHeight w:val="22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24 946,0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24 946,0</w:t>
            </w:r>
          </w:p>
        </w:tc>
      </w:tr>
      <w:tr w:rsidR="00B5413E" w:rsidRPr="00622536" w:rsidTr="00196B25">
        <w:trPr>
          <w:trHeight w:val="11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10 1 05 22000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24 946,0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24 946,0</w:t>
            </w:r>
          </w:p>
        </w:tc>
      </w:tr>
      <w:tr w:rsidR="00B5413E" w:rsidRPr="00622536" w:rsidTr="00196B25">
        <w:trPr>
          <w:trHeight w:val="2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35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7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</w:t>
            </w:r>
            <w:r w:rsidRPr="00B5413E">
              <w:rPr>
                <w:rFonts w:ascii="Times New Roman" w:hAnsi="Times New Roman"/>
              </w:rPr>
              <w:br/>
            </w:r>
            <w:r w:rsidRPr="00B5413E">
              <w:rPr>
                <w:rFonts w:ascii="Times New Roman" w:hAnsi="Times New Roman"/>
              </w:rPr>
              <w:lastRenderedPageBreak/>
              <w:t>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16 2 01 10170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11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16 2 01 10170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20,0</w:t>
            </w:r>
          </w:p>
        </w:tc>
      </w:tr>
      <w:tr w:rsidR="00B5413E" w:rsidRPr="00622536" w:rsidTr="00196B25">
        <w:trPr>
          <w:trHeight w:val="37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4 956,3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8 712,1</w:t>
            </w:r>
          </w:p>
        </w:tc>
      </w:tr>
      <w:tr w:rsidR="00B5413E" w:rsidRPr="00622536" w:rsidTr="00196B25">
        <w:trPr>
          <w:trHeight w:val="9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4 956,3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8 712,1</w:t>
            </w:r>
          </w:p>
        </w:tc>
      </w:tr>
      <w:tr w:rsidR="00B5413E" w:rsidRPr="00622536" w:rsidTr="00196B25">
        <w:trPr>
          <w:trHeight w:val="22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4 956,3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8 712,1</w:t>
            </w:r>
          </w:p>
        </w:tc>
      </w:tr>
      <w:tr w:rsidR="00B5413E" w:rsidRPr="00622536" w:rsidTr="00196B25">
        <w:trPr>
          <w:trHeight w:val="8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4 956,3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8 712,1</w:t>
            </w:r>
          </w:p>
        </w:tc>
      </w:tr>
      <w:tr w:rsidR="00B5413E" w:rsidRPr="00622536" w:rsidTr="00196B25">
        <w:trPr>
          <w:trHeight w:val="225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1 762,1</w:t>
            </w:r>
          </w:p>
        </w:tc>
      </w:tr>
      <w:tr w:rsidR="00B5413E" w:rsidRPr="00622536" w:rsidTr="00196B25">
        <w:trPr>
          <w:trHeight w:val="118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1 719,0</w:t>
            </w:r>
          </w:p>
        </w:tc>
      </w:tr>
      <w:tr w:rsidR="00B5413E" w:rsidRPr="00622536" w:rsidTr="00196B25">
        <w:trPr>
          <w:trHeight w:val="260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41,6</w:t>
            </w:r>
          </w:p>
        </w:tc>
      </w:tr>
      <w:tr w:rsidR="00B5413E" w:rsidRPr="00622536" w:rsidTr="00196B25">
        <w:trPr>
          <w:trHeight w:val="28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1,5</w:t>
            </w:r>
          </w:p>
        </w:tc>
      </w:tr>
      <w:tr w:rsidR="00B5413E" w:rsidRPr="00622536" w:rsidTr="00196B25">
        <w:trPr>
          <w:trHeight w:val="7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2 853,7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2 853,7</w:t>
            </w:r>
          </w:p>
        </w:tc>
      </w:tr>
      <w:tr w:rsidR="00B5413E" w:rsidRPr="00622536" w:rsidTr="00196B25">
        <w:trPr>
          <w:trHeight w:val="199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4 096,3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4 096,3</w:t>
            </w:r>
          </w:p>
        </w:tc>
      </w:tr>
      <w:tr w:rsidR="00B5413E" w:rsidRPr="00622536" w:rsidTr="00196B25">
        <w:trPr>
          <w:trHeight w:val="20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3 636,3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3 636,3</w:t>
            </w:r>
          </w:p>
        </w:tc>
      </w:tr>
      <w:tr w:rsidR="00B5413E" w:rsidRPr="00622536" w:rsidTr="00196B25">
        <w:trPr>
          <w:trHeight w:val="316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10 1 09 21000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460,0</w:t>
            </w:r>
          </w:p>
        </w:tc>
      </w:tr>
      <w:tr w:rsidR="00B5413E" w:rsidRPr="00622536" w:rsidTr="00196B25">
        <w:trPr>
          <w:trHeight w:val="11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-519,3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29 804,1</w:t>
            </w:r>
          </w:p>
        </w:tc>
      </w:tr>
      <w:tr w:rsidR="00B5413E" w:rsidRPr="00622536" w:rsidTr="00196B25">
        <w:trPr>
          <w:trHeight w:val="8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-519,3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29 804,1</w:t>
            </w:r>
          </w:p>
        </w:tc>
      </w:tr>
      <w:tr w:rsidR="00B5413E" w:rsidRPr="00622536" w:rsidTr="00196B25">
        <w:trPr>
          <w:trHeight w:val="91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28 797,0</w:t>
            </w:r>
          </w:p>
        </w:tc>
      </w:tr>
      <w:tr w:rsidR="00B5413E" w:rsidRPr="00622536" w:rsidTr="00196B25">
        <w:trPr>
          <w:trHeight w:val="22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</w:tr>
      <w:tr w:rsidR="00B5413E" w:rsidRPr="00622536" w:rsidTr="00196B25">
        <w:trPr>
          <w:trHeight w:val="9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</w:tr>
      <w:tr w:rsidR="00B5413E" w:rsidRPr="00622536" w:rsidTr="00196B25">
        <w:trPr>
          <w:trHeight w:val="36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</w:tr>
      <w:tr w:rsidR="00B5413E" w:rsidRPr="00622536" w:rsidTr="004027BD">
        <w:trPr>
          <w:trHeight w:val="29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</w:tr>
      <w:tr w:rsidR="00B5413E" w:rsidRPr="00622536" w:rsidTr="00196B25">
        <w:trPr>
          <w:trHeight w:val="84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353,4</w:t>
            </w:r>
          </w:p>
        </w:tc>
      </w:tr>
      <w:tr w:rsidR="00B5413E" w:rsidRPr="00622536" w:rsidTr="00196B25">
        <w:trPr>
          <w:trHeight w:val="413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-952,7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28 443,6</w:t>
            </w:r>
          </w:p>
        </w:tc>
      </w:tr>
      <w:tr w:rsidR="00B5413E" w:rsidRPr="00622536" w:rsidTr="00196B25">
        <w:trPr>
          <w:trHeight w:val="152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-952,7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28 443,6</w:t>
            </w:r>
          </w:p>
        </w:tc>
      </w:tr>
      <w:tr w:rsidR="00B5413E" w:rsidRPr="00622536" w:rsidTr="00F32597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</w:t>
            </w:r>
            <w:r w:rsidRPr="00B5413E">
              <w:rPr>
                <w:rFonts w:ascii="Times New Roman" w:hAnsi="Times New Roman"/>
              </w:rPr>
              <w:lastRenderedPageBreak/>
              <w:t>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62,5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отдела по 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-1 015,2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28 381,1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-1 703,6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27 549,6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-1 703,6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27 549,6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33,5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798,0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758,1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798,0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муниципальными организациями отрасли  «Физическая культура и спорт», осуществляющими спортивную подготовку и реализующими программы спортивной подготовки в соответствии с требованиями федеральных стандартов спортивной подготовки (в части прохождения программ углубленного медицинского осмотра (УМО) лицами занимающимися спортом, на различных этапах спортивной подготовки)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S2830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-69,7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S2830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-69,7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1 007,1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1 007,1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1 007,1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отдела по 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1 007,1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1 007,1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977,1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748,7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5413E">
              <w:rPr>
                <w:rFonts w:ascii="Times New Roman" w:hAnsi="Times New Roman"/>
                <w:b/>
                <w:bCs/>
              </w:rPr>
              <w:t>4 854,1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748,7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4 854,1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698,7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3 858,1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698,7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3 858,1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698,7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3 858,1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698,7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3 858,1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520,0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520,0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B5413E">
              <w:rPr>
                <w:rFonts w:ascii="Times New Roman" w:hAnsi="Times New Roman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178,7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3 338,1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3 192,0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-129,3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130,4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15,7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996,0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996,0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996,0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996,0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996,0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986,9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5,5</w:t>
            </w:r>
          </w:p>
        </w:tc>
      </w:tr>
      <w:tr w:rsidR="00B5413E" w:rsidRPr="00622536" w:rsidTr="004027BD">
        <w:trPr>
          <w:trHeight w:val="77"/>
        </w:trPr>
        <w:tc>
          <w:tcPr>
            <w:tcW w:w="6678" w:type="dxa"/>
            <w:shd w:val="clear" w:color="auto" w:fill="auto"/>
          </w:tcPr>
          <w:p w:rsidR="00B5413E" w:rsidRPr="00B5413E" w:rsidRDefault="00B5413E" w:rsidP="00B5413E">
            <w:pPr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center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-1,0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B5413E" w:rsidRPr="00B5413E" w:rsidRDefault="00B5413E" w:rsidP="00B5413E">
            <w:pPr>
              <w:jc w:val="right"/>
              <w:rPr>
                <w:rFonts w:ascii="Times New Roman" w:hAnsi="Times New Roman"/>
              </w:rPr>
            </w:pPr>
            <w:r w:rsidRPr="00B5413E">
              <w:rPr>
                <w:rFonts w:ascii="Times New Roman" w:hAnsi="Times New Roman"/>
              </w:rPr>
              <w:t>3,6</w:t>
            </w:r>
          </w:p>
        </w:tc>
      </w:tr>
    </w:tbl>
    <w:p w:rsidR="007018F3" w:rsidRDefault="007018F3" w:rsidP="00EE4607">
      <w:pPr>
        <w:rPr>
          <w:rFonts w:ascii="Times New Roman" w:hAnsi="Times New Roman"/>
          <w:sz w:val="28"/>
          <w:szCs w:val="28"/>
        </w:rPr>
      </w:pP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3E03A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597" w:rsidRDefault="00F32597" w:rsidP="00721A4E">
      <w:r>
        <w:separator/>
      </w:r>
    </w:p>
  </w:endnote>
  <w:endnote w:type="continuationSeparator" w:id="0">
    <w:p w:rsidR="00F32597" w:rsidRDefault="00F32597" w:rsidP="00721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597" w:rsidRDefault="00F32597" w:rsidP="00721A4E">
      <w:r>
        <w:separator/>
      </w:r>
    </w:p>
  </w:footnote>
  <w:footnote w:type="continuationSeparator" w:id="0">
    <w:p w:rsidR="00F32597" w:rsidRDefault="00F32597" w:rsidP="00721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6981"/>
      <w:docPartObj>
        <w:docPartGallery w:val="Page Numbers (Margins)"/>
        <w:docPartUnique/>
      </w:docPartObj>
    </w:sdtPr>
    <w:sdtContent>
      <w:p w:rsidR="00F32597" w:rsidRDefault="00636C1F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F32597" w:rsidRPr="008127D1" w:rsidRDefault="00636C1F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F32597"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5413E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2474"/>
    <w:rsid w:val="00005E2E"/>
    <w:rsid w:val="00007850"/>
    <w:rsid w:val="0001094F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60FC0"/>
    <w:rsid w:val="00361784"/>
    <w:rsid w:val="003725F8"/>
    <w:rsid w:val="00383118"/>
    <w:rsid w:val="00383B0A"/>
    <w:rsid w:val="00383E7A"/>
    <w:rsid w:val="00393B7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790D"/>
    <w:rsid w:val="0054331E"/>
    <w:rsid w:val="00545ABF"/>
    <w:rsid w:val="00547C12"/>
    <w:rsid w:val="00551C09"/>
    <w:rsid w:val="005551F8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63407"/>
    <w:rsid w:val="00866CDA"/>
    <w:rsid w:val="00876A8A"/>
    <w:rsid w:val="008805C1"/>
    <w:rsid w:val="00883769"/>
    <w:rsid w:val="00885A5E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4F49"/>
    <w:rsid w:val="00B83BE3"/>
    <w:rsid w:val="00B9380E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131DA"/>
    <w:rsid w:val="00D21E90"/>
    <w:rsid w:val="00D24A94"/>
    <w:rsid w:val="00D31467"/>
    <w:rsid w:val="00D4170E"/>
    <w:rsid w:val="00D42474"/>
    <w:rsid w:val="00D5050C"/>
    <w:rsid w:val="00D51ADD"/>
    <w:rsid w:val="00D54C28"/>
    <w:rsid w:val="00D55BF6"/>
    <w:rsid w:val="00D8030D"/>
    <w:rsid w:val="00D866B9"/>
    <w:rsid w:val="00D8783A"/>
    <w:rsid w:val="00D92035"/>
    <w:rsid w:val="00D97EA4"/>
    <w:rsid w:val="00DA3A95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EA9B2-991D-4AA7-9751-86242F79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37</Pages>
  <Words>10913</Words>
  <Characters>62209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Shevchenko</cp:lastModifiedBy>
  <cp:revision>31</cp:revision>
  <cp:lastPrinted>2016-11-16T05:21:00Z</cp:lastPrinted>
  <dcterms:created xsi:type="dcterms:W3CDTF">2018-11-09T12:03:00Z</dcterms:created>
  <dcterms:modified xsi:type="dcterms:W3CDTF">2019-11-15T07:06:00Z</dcterms:modified>
</cp:coreProperties>
</file>