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13A" w:rsidRDefault="0085351E" w:rsidP="00576F91">
      <w:pPr>
        <w:tabs>
          <w:tab w:val="left" w:pos="5954"/>
          <w:tab w:val="left" w:pos="6521"/>
        </w:tabs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F4570B">
        <w:rPr>
          <w:rFonts w:ascii="Times New Roman" w:hAnsi="Times New Roman" w:cs="Times New Roman"/>
          <w:sz w:val="28"/>
          <w:szCs w:val="28"/>
        </w:rPr>
        <w:t>ПРИЛОЖЕНИЕ №</w:t>
      </w:r>
      <w:r w:rsidR="00B3679F">
        <w:rPr>
          <w:rFonts w:ascii="Times New Roman" w:hAnsi="Times New Roman" w:cs="Times New Roman"/>
          <w:sz w:val="28"/>
          <w:szCs w:val="28"/>
        </w:rPr>
        <w:t xml:space="preserve"> 1</w:t>
      </w:r>
      <w:r w:rsidR="00341B1D">
        <w:rPr>
          <w:rFonts w:ascii="Times New Roman" w:hAnsi="Times New Roman" w:cs="Times New Roman"/>
          <w:sz w:val="28"/>
          <w:szCs w:val="28"/>
        </w:rPr>
        <w:t>0</w:t>
      </w:r>
    </w:p>
    <w:p w:rsidR="00026388" w:rsidRPr="00F4570B" w:rsidRDefault="00026388" w:rsidP="00576F91">
      <w:pPr>
        <w:tabs>
          <w:tab w:val="left" w:pos="5954"/>
          <w:tab w:val="left" w:pos="6521"/>
        </w:tabs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:rsidR="0085351E" w:rsidRPr="00F4570B" w:rsidRDefault="00D0313A" w:rsidP="00576F91">
      <w:pPr>
        <w:tabs>
          <w:tab w:val="left" w:pos="5954"/>
          <w:tab w:val="left" w:pos="6521"/>
        </w:tabs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F4570B">
        <w:rPr>
          <w:rFonts w:ascii="Times New Roman" w:hAnsi="Times New Roman" w:cs="Times New Roman"/>
          <w:sz w:val="28"/>
          <w:szCs w:val="28"/>
        </w:rPr>
        <w:t>УТВЕРЖДЕНО</w:t>
      </w:r>
    </w:p>
    <w:p w:rsidR="00F4570B" w:rsidRPr="00F4570B" w:rsidRDefault="00D0313A" w:rsidP="00576F91">
      <w:pPr>
        <w:tabs>
          <w:tab w:val="left" w:pos="5954"/>
          <w:tab w:val="left" w:pos="6521"/>
        </w:tabs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F4570B">
        <w:rPr>
          <w:rFonts w:ascii="Times New Roman" w:hAnsi="Times New Roman" w:cs="Times New Roman"/>
          <w:sz w:val="28"/>
          <w:szCs w:val="28"/>
        </w:rPr>
        <w:t>р</w:t>
      </w:r>
      <w:r w:rsidR="0085351E" w:rsidRPr="00F4570B">
        <w:rPr>
          <w:rFonts w:ascii="Times New Roman" w:hAnsi="Times New Roman" w:cs="Times New Roman"/>
          <w:sz w:val="28"/>
          <w:szCs w:val="28"/>
        </w:rPr>
        <w:t>ешением Совета</w:t>
      </w:r>
    </w:p>
    <w:p w:rsidR="0085351E" w:rsidRPr="00F4570B" w:rsidRDefault="0085351E" w:rsidP="00576F91">
      <w:pPr>
        <w:tabs>
          <w:tab w:val="left" w:pos="5954"/>
          <w:tab w:val="left" w:pos="6521"/>
        </w:tabs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F4570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5351E" w:rsidRPr="00F4570B" w:rsidRDefault="0085351E" w:rsidP="00576F91">
      <w:pPr>
        <w:tabs>
          <w:tab w:val="left" w:pos="5954"/>
          <w:tab w:val="left" w:pos="6521"/>
        </w:tabs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F4570B">
        <w:rPr>
          <w:rFonts w:ascii="Times New Roman" w:hAnsi="Times New Roman" w:cs="Times New Roman"/>
          <w:sz w:val="28"/>
          <w:szCs w:val="28"/>
        </w:rPr>
        <w:t>Мостовский район</w:t>
      </w:r>
    </w:p>
    <w:p w:rsidR="0085351E" w:rsidRPr="00F4570B" w:rsidRDefault="0085351E" w:rsidP="00576F91">
      <w:pPr>
        <w:tabs>
          <w:tab w:val="left" w:pos="5954"/>
          <w:tab w:val="left" w:pos="6521"/>
        </w:tabs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F4570B">
        <w:rPr>
          <w:rFonts w:ascii="Times New Roman" w:hAnsi="Times New Roman" w:cs="Times New Roman"/>
          <w:sz w:val="28"/>
          <w:szCs w:val="28"/>
        </w:rPr>
        <w:t>от __________</w:t>
      </w:r>
      <w:r w:rsidR="00CF1BB2" w:rsidRPr="00F4570B">
        <w:rPr>
          <w:rFonts w:ascii="Times New Roman" w:hAnsi="Times New Roman" w:cs="Times New Roman"/>
          <w:sz w:val="28"/>
          <w:szCs w:val="28"/>
        </w:rPr>
        <w:t>__</w:t>
      </w:r>
      <w:r w:rsidRPr="00F4570B">
        <w:rPr>
          <w:rFonts w:ascii="Times New Roman" w:hAnsi="Times New Roman" w:cs="Times New Roman"/>
          <w:sz w:val="28"/>
          <w:szCs w:val="28"/>
        </w:rPr>
        <w:t>№_</w:t>
      </w:r>
      <w:r w:rsidR="00576F91">
        <w:rPr>
          <w:rFonts w:ascii="Times New Roman" w:hAnsi="Times New Roman" w:cs="Times New Roman"/>
          <w:sz w:val="28"/>
          <w:szCs w:val="28"/>
        </w:rPr>
        <w:t>_</w:t>
      </w:r>
      <w:r w:rsidRPr="00F4570B">
        <w:rPr>
          <w:rFonts w:ascii="Times New Roman" w:hAnsi="Times New Roman" w:cs="Times New Roman"/>
          <w:sz w:val="28"/>
          <w:szCs w:val="28"/>
        </w:rPr>
        <w:t>_</w:t>
      </w:r>
      <w:r w:rsidR="00CF1BB2" w:rsidRPr="00F4570B">
        <w:rPr>
          <w:rFonts w:ascii="Times New Roman" w:hAnsi="Times New Roman" w:cs="Times New Roman"/>
          <w:sz w:val="28"/>
          <w:szCs w:val="28"/>
        </w:rPr>
        <w:t>_</w:t>
      </w:r>
    </w:p>
    <w:p w:rsidR="00D0313A" w:rsidRDefault="00D0313A" w:rsidP="00F4570B">
      <w:pPr>
        <w:tabs>
          <w:tab w:val="left" w:pos="5954"/>
        </w:tabs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</w:p>
    <w:p w:rsidR="00E549D0" w:rsidRDefault="00E549D0" w:rsidP="00F4570B">
      <w:pPr>
        <w:tabs>
          <w:tab w:val="left" w:pos="5954"/>
        </w:tabs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</w:p>
    <w:p w:rsidR="00684EFB" w:rsidRPr="0085351E" w:rsidRDefault="00684EFB" w:rsidP="00F4570B">
      <w:pPr>
        <w:tabs>
          <w:tab w:val="left" w:pos="5954"/>
        </w:tabs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47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60"/>
        <w:gridCol w:w="857"/>
        <w:gridCol w:w="6253"/>
        <w:gridCol w:w="1701"/>
        <w:gridCol w:w="709"/>
        <w:gridCol w:w="1559"/>
        <w:gridCol w:w="1417"/>
        <w:gridCol w:w="1418"/>
      </w:tblGrid>
      <w:tr w:rsidR="005B78F7" w:rsidRPr="00F4570B" w:rsidTr="005B78F7">
        <w:trPr>
          <w:trHeight w:val="1020"/>
        </w:trPr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B78F7" w:rsidRPr="00F4570B" w:rsidRDefault="005B78F7" w:rsidP="00ED6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24174" w:rsidRDefault="00324174" w:rsidP="00ED6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</w:t>
            </w:r>
          </w:p>
          <w:p w:rsidR="002F40C1" w:rsidRDefault="005B78F7" w:rsidP="002F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457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бюджета</w:t>
            </w:r>
          </w:p>
          <w:p w:rsidR="005B78F7" w:rsidRDefault="005B78F7" w:rsidP="002F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457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</w:t>
            </w:r>
            <w:r w:rsidR="00576F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341B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2F40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341B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F457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  <w:r w:rsidR="002F40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ы</w:t>
            </w:r>
          </w:p>
          <w:p w:rsidR="00E549D0" w:rsidRDefault="00E549D0" w:rsidP="002F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E549D0" w:rsidRPr="00F4570B" w:rsidRDefault="00E549D0" w:rsidP="002F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B78F7" w:rsidRPr="00F4570B" w:rsidTr="005B78F7">
        <w:trPr>
          <w:trHeight w:val="240"/>
        </w:trPr>
        <w:tc>
          <w:tcPr>
            <w:tcW w:w="9371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78F7" w:rsidRPr="00F4570B" w:rsidRDefault="005B78F7" w:rsidP="00ED6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57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78F7" w:rsidRPr="00F4570B" w:rsidRDefault="005B78F7" w:rsidP="00ED6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000000" w:fill="FFFFFF"/>
          </w:tcPr>
          <w:p w:rsidR="005B78F7" w:rsidRPr="00F4570B" w:rsidRDefault="005B78F7" w:rsidP="00201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78F7" w:rsidRPr="00F4570B" w:rsidRDefault="005B78F7" w:rsidP="00201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5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рублей)</w:t>
            </w:r>
          </w:p>
        </w:tc>
      </w:tr>
      <w:tr w:rsidR="005B78F7" w:rsidRPr="00F4570B" w:rsidTr="00341B1D">
        <w:trPr>
          <w:trHeight w:val="802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5B78F7" w:rsidRPr="00C66F2B" w:rsidRDefault="005B78F7" w:rsidP="00C6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center"/>
            <w:hideMark/>
          </w:tcPr>
          <w:p w:rsidR="005B78F7" w:rsidRPr="00C66F2B" w:rsidRDefault="005B78F7" w:rsidP="00C6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5B78F7" w:rsidRPr="00C66F2B" w:rsidRDefault="005B78F7" w:rsidP="00C6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5B78F7" w:rsidRPr="00C66F2B" w:rsidRDefault="005B78F7" w:rsidP="00C6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8F7" w:rsidRPr="00C66F2B" w:rsidRDefault="005B78F7" w:rsidP="00C6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Изменения</w:t>
            </w:r>
            <w:r w:rsidR="00341B1D" w:rsidRPr="00C66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B78F7" w:rsidRPr="00C66F2B" w:rsidRDefault="005B78F7" w:rsidP="00C6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576F91" w:rsidRPr="00C66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41B1D" w:rsidRPr="00C66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78F7" w:rsidRPr="00C66F2B" w:rsidRDefault="005B78F7" w:rsidP="00C6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341B1D" w:rsidRPr="00C66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B78F7" w:rsidRPr="00F4570B" w:rsidTr="00341B1D">
        <w:trPr>
          <w:trHeight w:val="402"/>
        </w:trPr>
        <w:tc>
          <w:tcPr>
            <w:tcW w:w="560" w:type="dxa"/>
            <w:tcBorders>
              <w:top w:val="single" w:sz="6" w:space="0" w:color="auto"/>
            </w:tcBorders>
            <w:shd w:val="clear" w:color="000000" w:fill="FFFFFF"/>
            <w:noWrap/>
            <w:vAlign w:val="center"/>
            <w:hideMark/>
          </w:tcPr>
          <w:p w:rsidR="005B78F7" w:rsidRPr="00C66F2B" w:rsidRDefault="005B78F7" w:rsidP="00C6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6F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</w:tcBorders>
            <w:shd w:val="clear" w:color="000000" w:fill="FFFFFF"/>
            <w:noWrap/>
            <w:vAlign w:val="center"/>
            <w:hideMark/>
          </w:tcPr>
          <w:p w:rsidR="005B78F7" w:rsidRPr="00C66F2B" w:rsidRDefault="005B78F7" w:rsidP="00C6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</w:tcBorders>
            <w:shd w:val="clear" w:color="000000" w:fill="FFFFFF"/>
            <w:vAlign w:val="center"/>
            <w:hideMark/>
          </w:tcPr>
          <w:p w:rsidR="005B78F7" w:rsidRPr="00C66F2B" w:rsidRDefault="005B78F7" w:rsidP="00C6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000000" w:fill="FFFFFF"/>
            <w:vAlign w:val="center"/>
            <w:hideMark/>
          </w:tcPr>
          <w:p w:rsidR="005B78F7" w:rsidRPr="00C66F2B" w:rsidRDefault="005B78F7" w:rsidP="00C6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6F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</w:tcBorders>
            <w:shd w:val="clear" w:color="000000" w:fill="FFFFFF"/>
            <w:vAlign w:val="center"/>
          </w:tcPr>
          <w:p w:rsidR="005B78F7" w:rsidRPr="00C66F2B" w:rsidRDefault="00341B1D" w:rsidP="00C6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6F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000000" w:fill="FFFFFF"/>
            <w:vAlign w:val="center"/>
            <w:hideMark/>
          </w:tcPr>
          <w:p w:rsidR="005B78F7" w:rsidRPr="00C66F2B" w:rsidRDefault="00341B1D" w:rsidP="00C6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6F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000000" w:fill="FFFFFF"/>
            <w:vAlign w:val="center"/>
          </w:tcPr>
          <w:p w:rsidR="005B78F7" w:rsidRPr="00C66F2B" w:rsidRDefault="00341B1D" w:rsidP="00C6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6F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6D71CF" w:rsidRPr="00F4570B" w:rsidTr="00161FDF">
        <w:trPr>
          <w:trHeight w:val="119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86 123,1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1 226 769,4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1 231 680,0</w:t>
            </w:r>
          </w:p>
        </w:tc>
      </w:tr>
      <w:tr w:rsidR="006D71CF" w:rsidRPr="00F4570B" w:rsidTr="00161FDF">
        <w:trPr>
          <w:trHeight w:val="42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I. Муниципальные программы муниципального образования Мостовский район, всего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57 141,9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1 122 322,6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1 115 157,4</w:t>
            </w:r>
          </w:p>
        </w:tc>
      </w:tr>
      <w:tr w:rsidR="006D71CF" w:rsidRPr="00796323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«Развитие здравоохранения»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5 600,0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15 000,0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5 600,0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17 000,0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15 000,0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объектов здравоохранения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5 600,0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17 000,0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15 000,0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полномочий по строительству и </w:t>
            </w:r>
            <w:r w:rsidRPr="006D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01 1 01 60960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5 600,0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17 000,0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15 000,0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01 1 01 60960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5 600,0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17 000,0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15 000,0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25 459,3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843 576,0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833 395,0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25 459,3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843 576,0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833 395,0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02 1 02 00000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24 687,7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819 889,0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809 104,8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-20 047,0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223 204,1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212 419,9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3 580,4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19 487,9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19 487,9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-1 193,2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1 090,1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1 120,4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-22 443,8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202 593,6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191 779,1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800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32,5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в сфере развития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6 889,0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6 889,0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6 889,0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6 549,0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6 549,0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6 549,0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</w:t>
            </w:r>
            <w:r w:rsidRPr="006D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организации, реализующие  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02 1 02 60710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7 555,6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7 555,6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02 1 02 60710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113,3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113,3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02 1 02 60710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7 442,3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7 442,3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37 948,6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576 728,3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576 728,3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5 422,0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5 422,0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5 422,0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32 356,6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571 136,3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571 136,3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финансовому обеспечению получения образования в частных дошкольных и общеобразовательных организациях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-161,4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5 512,0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5 512,0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-161,4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5 512,0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5 512,0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02 1 04 00000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-200,6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2 454,9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2 553,6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02 1 04 62370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-200,6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2 454,9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2 553,6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02 1 04 62370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-200,6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2 454,9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2 553,6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02 1 06 00000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221,7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1 693,4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1 693,4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материально-техническому обеспечению пунктов проведения экзаменов для </w:t>
            </w:r>
            <w:r w:rsidRPr="006D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02 1 06 62500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221,7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1 693,4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1 693,4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02 1 06 62500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221,7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1 693,4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1 693,4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02 1 07 00000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-158,3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12 551,1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13 053,3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-158,3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12 551,1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13 053,3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-158,3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12 551,1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13 053,3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районного управления образованием администрации муниципального образования Мостовский район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02 1 09 00000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908,8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6 987,6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6 989,9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908,8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6 987,6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6 989,9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867,2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6 927,5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6 927,5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800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муниципального образования </w:t>
            </w: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Мостовский район «Социальная поддержка граждан»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03 0 00 00000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15 744,0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85 069,2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88 119,2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социальной поддержки семьи и детей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03 3 00 00000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15 744,0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85 069,2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88 119,2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Осуществления переданных органам местного самоуправления отдельных государственных полномочий, направленных на социальную поддержку граждан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03 3 04 00000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15 744,0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85 069,2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88 119,2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03 3 04 60670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5 013,9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41 563,9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43 226,7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03 3 04 60670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207,8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216,1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03 3 04 60670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4 988,9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41 356,1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43 010,6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03 3 04 60680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9 223,3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34 353,5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35 728,9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03 3 04 60680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171,8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178,6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03 3 04 60680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9 177,2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34 181,7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35 550,3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03 3 04 60720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-410,0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120,6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125,5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03 3 04 60720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-2,1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03 3 04 60720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-407,9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124,9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03 3 04 60730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-550,7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171,7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178,6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03 3 04 60730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-2,7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03 3 04 60730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-548,0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170,8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177,7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03 3 04 60880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1 484,7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4 760,7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4 760,7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03 3 04 60880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1 290,7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4 186,7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4 186,7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03 3 04 60880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194,0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574,0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574,0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03 3 04 60890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959,3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3 458,0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3 458,0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03 3 04 60890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859,3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3 130,0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3 130,0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03 3 04 60890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328,0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328,0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организации оздоровления и отдыха детей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03 3 04 60900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640,8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640,8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03 3 04 60900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558,8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558,8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03 3 04 60900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82,0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536,8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536,8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 «Доступная среда»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04 1 00 00000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04 1 01 00000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 «Доступная среда»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04 1 01 S1050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04 1 01 S1050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1 627,4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36 655,8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38 641,6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1 627,4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36 655,8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38 641,6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05 1 04 00000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-1 837,2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32 244,0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34 229,8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05 1 04 60580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-5,2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05 1 04 60580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-5,2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05 1 04 62340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1 318,8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1 758,4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05 1 04 62340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-45,7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1 072,8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1 430,4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05 1 04 62340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246,0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328,0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05 1 04 С0820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-1 231,5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24 746,1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26 292,3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05 1 04 С0820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400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-1 231,5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24 746,1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26 292,3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05 1 04 R0820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05 1 04 R0820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400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05 1 04 R0820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-648,8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6 179,1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6 179,1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05 1 04 R0820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400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-648,8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6 179,1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6 179,1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Обеспечение отдыха и оздоровления детей в Краснодарском крае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05 1 06 00000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3 464,6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4 411,8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4 411,8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05 1 06 00050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4 360,0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4 360,0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4 360,0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05 1 06 00050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05 1 06 00050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4 010,0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4 010,0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4 010,0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государственной программы «Дети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05 1 06 S0590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-897,6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05 1 06 S0590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-897,6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</w:t>
            </w:r>
            <w:r w:rsidRPr="006D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05 1 06 60840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05 1 06 60840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«Комплексное и устойчивое развитие в сфере строительства, архитектуры»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759,6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759,6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759,6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«Комплексное и устойчивое развитие  в сфере строительства и архитектуры»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759,6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759,6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759,6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строительства и архитектуры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06 2 04 00000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759,6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759,6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759,6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области строительства и архитектуры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06 2 04 00010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759,6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759,6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759,6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06 2 04 00010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759,6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759,6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759,6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6 559,7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12 678,5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12 679,5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09 1 00 00000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161,1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6 279,9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6 280,9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09 1 02 00000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2 361,1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6 245,5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6 246,5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2 361,1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6 245,5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6 246,5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2 343,1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6 222,5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6 222,5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800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аварийно-спасательных и других </w:t>
            </w:r>
            <w:r w:rsidRPr="006D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неотложных работ при чрезвычайных ситуациях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09 1 03 00000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-2 200,0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09 1 03 00590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-2 200,0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09 1 03 00590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-2 231,6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09 1 03 00590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800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Снижение рисков и смягчение последствий чрезвычайных ситуаций природного и техногенного характера в Мостовском районе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09 3 00 00000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5 181,7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5 181,7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5 181,7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09 3 01 00000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5 181,7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5 181,7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5 181,7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09 3 01 10050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5 181,7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5 181,7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5 181,7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09 3 01 10050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5 181,7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5 181,7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5 181,7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и экстремизма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09 5 00 00000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880,9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880,9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880,9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Повышение инженерно-технической защищенности социально значимых объектов,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09 5 01 00000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880,9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880,9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880,9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организации системы профилактики, пресечению проявлений терроризма и экстремизма на территории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09 5 01 10110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880,9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880,9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880,9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09 5 01 10110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09 5 01 10110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830,9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830,9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830,9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09 8 00 00000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336,0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336,0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336,0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Развитие системы предупреждения опасного поведения участников дорожного движения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09 8 01 00000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336,0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336,0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336,0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безопасности дорожного движения  населения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09 8 01 10240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336,0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336,0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336,0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09 8 01 10240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336,0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336,0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336,0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63 482,2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61 581,4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 программы «Развитие культуры»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630,0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63 482,2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61 581,4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Поддержка муниципальных учреждений культуры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10 1 02 00000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1 945,9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1 945,9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 1 02 L4670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1 945,9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1 945,9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 1 02 L4670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1 945,9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1 945,9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Культура Кубани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10 1 03 00000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464,4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464,4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399,8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10 1 03 10150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384,0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384,0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399,8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10 1 03 10150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384,0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384,0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399,8</w:t>
            </w:r>
          </w:p>
        </w:tc>
      </w:tr>
      <w:tr w:rsidR="006D71CF" w:rsidRPr="00796323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 1 03 L5190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 1 03 L5190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муниципальных  учреждений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10 1 05 00000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-2 612,6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56 483,8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56 592,6</w:t>
            </w:r>
          </w:p>
        </w:tc>
      </w:tr>
      <w:tr w:rsidR="006D71CF" w:rsidRPr="00F4570B" w:rsidTr="00161FDF">
        <w:trPr>
          <w:trHeight w:val="68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-2 542,2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55 644,5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55 719,7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-2 542,2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55 644,5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55 719,7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10 1 05 60820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-70,4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839,3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872,9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10 1 05 60820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-70,4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839,3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872,9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культуры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10 1 09 00000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832,3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4 588,1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4 589,0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10 1 09 00190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82,3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1 734,4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1 735,3</w:t>
            </w:r>
          </w:p>
        </w:tc>
      </w:tr>
      <w:tr w:rsidR="006D71CF" w:rsidRPr="00F4570B" w:rsidTr="00161FDF">
        <w:trPr>
          <w:trHeight w:val="72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10 1 09 00190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118,4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1 719,0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1 719,0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10 1 09 00190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-36,1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10 1 09 00190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10 1 09 00590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2 853,7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2 853,7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10 1 09 00590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2 853,7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2 853,7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муниципальной программы«Развитие </w:t>
            </w:r>
            <w:r w:rsidRPr="006D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11 1 00 00250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11 1 00 00250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-2 545,5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27 777,9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27 801,5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-2 545,5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27 777,9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27 801,5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6D71CF" w:rsidRPr="00F4570B" w:rsidTr="00161FDF">
        <w:trPr>
          <w:trHeight w:val="98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12 1 01 60740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12 1 01 60740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по 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12 1 07 00000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-2 608,0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27 715,4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27 739,0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12 1 07 00190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987,1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987,7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12 1 07 00190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977,1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977,1</w:t>
            </w:r>
          </w:p>
        </w:tc>
      </w:tr>
      <w:tr w:rsidR="006D71CF" w:rsidRPr="00F4570B" w:rsidTr="00341B1D">
        <w:trPr>
          <w:trHeight w:val="26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12 1 07 00190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12 1 07 00590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-2 524,9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26 728,3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26 751,3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12 1 07 00590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-2 524,9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26 728,3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26 751,3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«Физическая культура и спорт», осуществляющих спортивную подготовку по базовым видам спорта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12 1 07 S2690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-33,5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12 1 07 S2690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-33,5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Оплата труда инструкторов по спорту в муниципальных образованиях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12 1 07 S2820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-39,9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12 1 07 S2820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-39,9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муниципальными организациями отрасли «Физическая культура и спорт», осуществляющими спортивную подготовку и реализующими программы спортивной подготовки в соответствии с требованиями федеральных стандартов спортивной подготовки (в части прохождения программ углубленного медицинского осмотра (УМО) лицами занимающимися спортом, на различных этапах спортивной подготовки)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12 1 07 S2830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-69,7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12 1 07 S2830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-69,7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«Развитие жилищно-коммунального хозяйства»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791,7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1 408,8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1 346,9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населения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791,7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1 408,8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1 346,9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жилищного обеспечения населения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13 2 01 00000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791,7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1 408,8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1 346,9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ведению учета граждан отдельных категорий в качестве </w:t>
            </w:r>
            <w:r w:rsidRPr="006D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13 2 01 60870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640,6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640,6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13 2 01 60870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558,6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558,6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13 2 01 60870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82,0</w:t>
            </w:r>
          </w:p>
        </w:tc>
      </w:tr>
      <w:tr w:rsidR="006D71CF" w:rsidRPr="00F4570B" w:rsidTr="00341B1D">
        <w:trPr>
          <w:trHeight w:val="72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13 2 01 L4970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768,2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768,2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706,3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13 2 01 L4970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768,2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768,2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706,3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 «Социально-экономическое и инновационное развитие Мостовского района»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1 150,0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продвижение экономически и инвестиционно привлекательного образа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14 3 00 00000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Развитие и координация выставочно-ярмарочной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14 3 01 00000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 подготовке к участию в Международном инвестиционном форуме «Сочи»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14 3 01 00020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14 3 01 00020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Муниципальная поддержка малого и среднего предпринимательства и стимулирование инновационной деятельности в Мостовском районе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14 4 00 00000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14 4 01 00000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14 4 01 00040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6D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14 4 01 00040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6D71CF" w:rsidRPr="00F4570B" w:rsidTr="00341B1D">
        <w:trPr>
          <w:trHeight w:val="402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13.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658,5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4 763,9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4 766,4</w:t>
            </w:r>
          </w:p>
        </w:tc>
      </w:tr>
      <w:tr w:rsidR="006D71CF" w:rsidRPr="00F4570B" w:rsidTr="00341B1D">
        <w:trPr>
          <w:trHeight w:val="139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15 1 00 00000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658,5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4 763,9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4 766,4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Организационное обеспечение реализации государственной молодежной политики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15 1 04 00000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612,1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3 771,5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3 774,0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области молодежной политики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15 1 04 00130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520,0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520,0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15 1 04 00130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520,0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520,0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15 1 04 00590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92,1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3 251,5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3 254,0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15 1 04 00590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3 192,0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3 192,0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15 1 04 00590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-215,9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46,3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15 1 04 00590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800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по делам молодежи администрации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15 1 09 00000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992,4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992,4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15 1 09 00190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992,4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992,4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15 1 09 00190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986,9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986,9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15 1 09 00190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-2,6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15 1 09 00190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-1,0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муниципального образования </w:t>
            </w: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Мостовский район  «Региональная политика и развитие гражданского общества»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16 0 00 00000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636,6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636,6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3 041,5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Гармонизация межнациональных отношений и развитие национальных культур в Мостовском районе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16 2 00 00000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16 2 01 00000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16 2 01 10170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16 2 01 10170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616,6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616,6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616,6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16 3 01 00000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616,6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616,6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616,6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16 3 01 10060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616,6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616,6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616,6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16 3 01 10060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616,6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616,6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616,6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 -технической базы муниципальных архивов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16 6 00 00000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2 404,9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Содействие муниципальным архивам в формировании и содержании архивных документов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16 6 01 00000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2 404,9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Мероприятия по формированию и содержанию муниципальных архивов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16 6 01 S0610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2 404,9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16 6 01 S0610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2 404,9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«Казачество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«Казачество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17 1 00 00000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D71CF" w:rsidRPr="00F4570B" w:rsidTr="00341B1D">
        <w:trPr>
          <w:trHeight w:val="118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политики в отношении казачества в Мостовском районе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17 1 01 00000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поддержке казачьих обществ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17 1 01 10180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17 1 01 10180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-286,7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9 927,8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9 927,8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24 1 00 00000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1 281,6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1 281,6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сельскохозяйственного производства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24 1 01 00000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1 281,6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1 281,6</w:t>
            </w:r>
          </w:p>
        </w:tc>
      </w:tr>
      <w:tr w:rsidR="006D71CF" w:rsidRPr="00F4570B" w:rsidTr="00161FDF">
        <w:trPr>
          <w:trHeight w:val="41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24 1 01 60910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1 281,6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1 281,6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24 1 01 60910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35,1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1 117,6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1 117,6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24 1 01 60910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164,0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164,0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отраслей агропромышленного комплекса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24 В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-344,6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Мероприятия по поддержке сельскохозяйственного производства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24 В 08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-344,6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24 В 08 60090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-8 943,9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24 В 08 60090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-8 943,9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71CF" w:rsidRPr="00F4570B" w:rsidTr="00341B1D">
        <w:trPr>
          <w:trHeight w:val="72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24 В 08 60910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24 В 08 60910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Обеспечение эпизоотического, ветеринарно-санитарного благополучия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24 8 00 00000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24 8 01 00000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24 8 01 61650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24 8 01 61650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</w:tc>
      </w:tr>
      <w:tr w:rsidR="006D71CF" w:rsidRPr="00F4570B" w:rsidTr="00161FDF">
        <w:trPr>
          <w:trHeight w:val="37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«Развитие топливно-энергетического комплекса»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Газификация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25 1 00 00000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25 1 01 00000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газоснабжению населения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25 1 01 00200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25 1 01 00200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Энергосбережение и повышение энергетической эффективности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25 2 00 00000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25 2 01 00000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25 2 01 10130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6D71CF" w:rsidRPr="00F4570B" w:rsidTr="00C339F2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25 2 01 10130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Мостовского района «Управление муниципальными финансами Мостовского района»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-1 114,5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15 964,5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16 012,0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28 2 00 00000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-2 481,2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2 464,9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2 468,9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28 2 01 00000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-2 481,2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2 464,9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2 468,9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Процентные платежи по муниципальному долгу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28 2 01 10520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-2 481,2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2 464,9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2 468,9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28 2 01 10520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-2 481,2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2 464,9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2 468,9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28 3 00 00000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1 366,7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13 499,6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13 543,1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 финансового управления администрации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28 3 09 00000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1 366,7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13 499,6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13 543,1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1 366,7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13 499,6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13 543,1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583,5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12 643,9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12 643,9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785,9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847,7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891,2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-2,7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II. Непрограммные направления расходов бюджета муниципального образования Мостовский район, всего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17 181,2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92 646,8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92 812,6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15 999,8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88 382,0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88 547,2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70 1 00 00000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1 733,5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1 733,5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70 1 00 00190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1 733,5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1 733,5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70 1 00 00190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1 733,5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1 733,5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Заместители главы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70 2 00 00000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8 321,0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8 321,0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70 2 00 00190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8 321,0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8 321,0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70 2 00 00190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8 321,0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8 321,0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в сфере контрактной системы закупок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70 3 00 00000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-142,7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2 158,5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2 160,4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-142,7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2 158,5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2 160,4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-180,0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2 115,7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2 115,7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35,4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Обеспечение хозяйственного обслуживания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70 5 00 00000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18 269,8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32 232,0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32 340,7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18 269,8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32 232,0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32 340,7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8 091,2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20 029,2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20 029,2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9 866,3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11 840,1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11 948,8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312,3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362,7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362,7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70 7 00 00000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-0,2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70 7 00 51200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-0,2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6D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70 7 00 51200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-0,2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администрации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70 9 00 00000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-2 522,1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43 932,5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43 987,1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-2 522,1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43 932,5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43 987,1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197,1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42 481,4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42 481,4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-2 736,6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975,4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1 030,0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475,7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475,7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955,2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955,8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 Совет депутатов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71 9 00 00000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955,2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955,8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955,2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955,8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43,6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941,0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941,0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12,8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-1,5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Обеспечение деятельности Контрольно-счетной палаты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1 127,1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2 977,6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2 977,6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Руководитель Контрольно-счетной палаты  и его заместители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79 1 00 00000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1 127,1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2 312,6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2 312,6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79 1 00 00190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1 127,1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2 312,6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2 312,6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79 1 00 00190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1 127,1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2 312,6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2 312,6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Контрольно-счетная палата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79 9 00 00000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665,0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665,0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 органов местного </w:t>
            </w:r>
            <w:r w:rsidRPr="006D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665,0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665,0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79 9 00 00190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665,0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665,0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Мероприятия направленные на предупреждение и ликвидацию чрезвычайных ситуаций и стихийных бедствий и их последствий, а также непредвиденные расходы в том числе связанные с ликвидацией аварийных ситуаций и их последствий на территории муниципального образования Мостовский район, не относящиеся к публичным нормативным обязательствам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96 2 00 00000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96 2 00 60070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96 2 00 60070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 по формированию и утверждению списков граждан РФ, пострадавших в результате ЧС  регионального и межмуниципального характера на территории Краснодарского края, и членов семей граждан РФ, погибших (умерших) в результате этих ЧС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96 2 00 62600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96 2 00 62600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администрации муниципального образования </w:t>
            </w:r>
            <w:r w:rsidRPr="006D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99 9 00 10490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99 9 00 10490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6D71CF" w:rsidRPr="00F4570B" w:rsidTr="00161FDF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6D71CF" w:rsidRPr="006D71CF" w:rsidRDefault="006D71CF" w:rsidP="006D71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Условно утверждаемые (утвержденные) расходы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11 800,0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11 800,0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71CF" w:rsidRPr="006D71CF" w:rsidRDefault="006D71CF" w:rsidP="006D71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1CF">
              <w:rPr>
                <w:rFonts w:ascii="Times New Roman" w:hAnsi="Times New Roman" w:cs="Times New Roman"/>
                <w:sz w:val="24"/>
                <w:szCs w:val="24"/>
              </w:rPr>
              <w:t>23 710,0</w:t>
            </w:r>
          </w:p>
        </w:tc>
      </w:tr>
    </w:tbl>
    <w:p w:rsidR="00796323" w:rsidRDefault="00796323" w:rsidP="00796323">
      <w:pPr>
        <w:pStyle w:val="aa"/>
        <w:jc w:val="both"/>
        <w:rPr>
          <w:rFonts w:ascii="Times New Roman" w:hAnsi="Times New Roman" w:cs="Times New Roman"/>
          <w:sz w:val="28"/>
        </w:rPr>
      </w:pPr>
    </w:p>
    <w:p w:rsidR="00796323" w:rsidRDefault="00796323" w:rsidP="00796323">
      <w:pPr>
        <w:pStyle w:val="aa"/>
        <w:jc w:val="both"/>
        <w:rPr>
          <w:rFonts w:ascii="Times New Roman" w:hAnsi="Times New Roman" w:cs="Times New Roman"/>
          <w:sz w:val="28"/>
        </w:rPr>
      </w:pPr>
    </w:p>
    <w:p w:rsidR="00796323" w:rsidRDefault="00796323" w:rsidP="00796323">
      <w:pPr>
        <w:pStyle w:val="aa"/>
        <w:jc w:val="both"/>
        <w:rPr>
          <w:rFonts w:ascii="Times New Roman" w:hAnsi="Times New Roman" w:cs="Times New Roman"/>
          <w:sz w:val="28"/>
        </w:rPr>
      </w:pPr>
    </w:p>
    <w:p w:rsidR="00684EFB" w:rsidRDefault="00684EFB" w:rsidP="00684EFB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="00041D44" w:rsidRPr="00041D44">
        <w:rPr>
          <w:rFonts w:ascii="Times New Roman" w:hAnsi="Times New Roman" w:cs="Times New Roman"/>
          <w:sz w:val="28"/>
        </w:rPr>
        <w:t>ачальник финансового управления</w:t>
      </w:r>
      <w:r>
        <w:rPr>
          <w:rFonts w:ascii="Times New Roman" w:hAnsi="Times New Roman" w:cs="Times New Roman"/>
          <w:sz w:val="28"/>
        </w:rPr>
        <w:t xml:space="preserve"> </w:t>
      </w:r>
    </w:p>
    <w:p w:rsidR="00684EFB" w:rsidRDefault="00684EFB" w:rsidP="00684E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администрации </w:t>
      </w:r>
      <w:r w:rsidR="00041D44" w:rsidRPr="00041D4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041D44" w:rsidRPr="00041D44" w:rsidRDefault="00684EFB" w:rsidP="00684E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="00041D44" w:rsidRPr="00041D44">
        <w:rPr>
          <w:rFonts w:ascii="Times New Roman" w:hAnsi="Times New Roman" w:cs="Times New Roman"/>
          <w:sz w:val="28"/>
          <w:szCs w:val="28"/>
        </w:rPr>
        <w:tab/>
      </w:r>
      <w:r w:rsidR="00041D44" w:rsidRPr="00041D44">
        <w:rPr>
          <w:rFonts w:ascii="Times New Roman" w:hAnsi="Times New Roman" w:cs="Times New Roman"/>
          <w:sz w:val="28"/>
          <w:szCs w:val="28"/>
        </w:rPr>
        <w:tab/>
      </w:r>
      <w:r w:rsidR="00041D44" w:rsidRPr="00041D44">
        <w:rPr>
          <w:rFonts w:ascii="Times New Roman" w:hAnsi="Times New Roman" w:cs="Times New Roman"/>
          <w:sz w:val="28"/>
          <w:szCs w:val="28"/>
        </w:rPr>
        <w:tab/>
      </w:r>
      <w:r w:rsidR="00041D44" w:rsidRPr="00041D44">
        <w:rPr>
          <w:rFonts w:ascii="Times New Roman" w:hAnsi="Times New Roman" w:cs="Times New Roman"/>
          <w:sz w:val="28"/>
          <w:szCs w:val="28"/>
        </w:rPr>
        <w:tab/>
      </w:r>
      <w:r w:rsidR="00041D44">
        <w:rPr>
          <w:rFonts w:ascii="Times New Roman" w:hAnsi="Times New Roman" w:cs="Times New Roman"/>
          <w:sz w:val="28"/>
          <w:szCs w:val="28"/>
        </w:rPr>
        <w:tab/>
      </w:r>
      <w:r w:rsidR="00041D44">
        <w:rPr>
          <w:rFonts w:ascii="Times New Roman" w:hAnsi="Times New Roman" w:cs="Times New Roman"/>
          <w:sz w:val="28"/>
          <w:szCs w:val="28"/>
        </w:rPr>
        <w:tab/>
      </w:r>
      <w:r w:rsidR="00041D44">
        <w:rPr>
          <w:rFonts w:ascii="Times New Roman" w:hAnsi="Times New Roman" w:cs="Times New Roman"/>
          <w:sz w:val="28"/>
          <w:szCs w:val="28"/>
        </w:rPr>
        <w:tab/>
      </w:r>
      <w:r w:rsidR="00041D44">
        <w:rPr>
          <w:rFonts w:ascii="Times New Roman" w:hAnsi="Times New Roman" w:cs="Times New Roman"/>
          <w:sz w:val="28"/>
          <w:szCs w:val="28"/>
        </w:rPr>
        <w:tab/>
      </w:r>
      <w:r w:rsidR="00041D4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041D44">
        <w:rPr>
          <w:rFonts w:ascii="Times New Roman" w:hAnsi="Times New Roman" w:cs="Times New Roman"/>
          <w:sz w:val="28"/>
          <w:szCs w:val="28"/>
        </w:rPr>
        <w:tab/>
      </w:r>
      <w:r w:rsidR="00041D4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Е.</w:t>
      </w:r>
      <w:r w:rsidR="00041D44" w:rsidRPr="00041D44">
        <w:rPr>
          <w:rFonts w:ascii="Times New Roman" w:hAnsi="Times New Roman" w:cs="Times New Roman"/>
          <w:sz w:val="28"/>
          <w:szCs w:val="28"/>
        </w:rPr>
        <w:t>М.</w:t>
      </w:r>
      <w:r>
        <w:rPr>
          <w:rFonts w:ascii="Times New Roman" w:hAnsi="Times New Roman" w:cs="Times New Roman"/>
          <w:sz w:val="28"/>
          <w:szCs w:val="28"/>
        </w:rPr>
        <w:t>Тютерева</w:t>
      </w:r>
    </w:p>
    <w:p w:rsidR="00796323" w:rsidRPr="00716D8E" w:rsidRDefault="00796323" w:rsidP="007963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80B" w:rsidRPr="0085351E" w:rsidRDefault="0065280B">
      <w:pPr>
        <w:rPr>
          <w:rFonts w:ascii="Times New Roman" w:hAnsi="Times New Roman" w:cs="Times New Roman"/>
          <w:sz w:val="24"/>
          <w:szCs w:val="24"/>
        </w:rPr>
      </w:pPr>
    </w:p>
    <w:sectPr w:rsidR="0065280B" w:rsidRPr="0085351E" w:rsidSect="002752CE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BFB" w:rsidRDefault="00122BFB" w:rsidP="002752CE">
      <w:pPr>
        <w:spacing w:after="0" w:line="240" w:lineRule="auto"/>
      </w:pPr>
      <w:r>
        <w:separator/>
      </w:r>
    </w:p>
  </w:endnote>
  <w:endnote w:type="continuationSeparator" w:id="0">
    <w:p w:rsidR="00122BFB" w:rsidRDefault="00122BFB" w:rsidP="00275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BFB" w:rsidRDefault="00122BFB" w:rsidP="002752CE">
      <w:pPr>
        <w:spacing w:after="0" w:line="240" w:lineRule="auto"/>
      </w:pPr>
      <w:r>
        <w:separator/>
      </w:r>
    </w:p>
  </w:footnote>
  <w:footnote w:type="continuationSeparator" w:id="0">
    <w:p w:rsidR="00122BFB" w:rsidRDefault="00122BFB" w:rsidP="00275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734722"/>
      <w:docPartObj>
        <w:docPartGallery w:val="Page Numbers (Margins)"/>
        <w:docPartUnique/>
      </w:docPartObj>
    </w:sdtPr>
    <w:sdtContent>
      <w:p w:rsidR="00122BFB" w:rsidRDefault="00361B2C">
        <w:pPr>
          <w:pStyle w:val="a5"/>
        </w:pPr>
        <w:r>
          <w:rPr>
            <w:noProof/>
            <w:lang w:eastAsia="zh-TW"/>
          </w:rPr>
          <w:pict>
            <v:rect id="_x0000_s2053" style="position:absolute;margin-left:-1.7pt;margin-top:260.8pt;width:48.2pt;height:48.2pt;z-index:251660288;mso-position-horizontal-relative:right-margin-area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Theme="majorHAnsi" w:hAnsiTheme="majorHAnsi"/>
                        <w:sz w:val="28"/>
                        <w:szCs w:val="28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122BFB" w:rsidRPr="001B17DC" w:rsidRDefault="00361B2C">
                        <w:pPr>
                          <w:jc w:val="center"/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</w:pPr>
                        <w:r w:rsidRPr="001B17DC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="00122BFB" w:rsidRPr="001B17DC">
                          <w:rPr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1B17DC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6D71CF" w:rsidRPr="006D71CF">
                          <w:rPr>
                            <w:rFonts w:asciiTheme="majorHAnsi" w:hAnsiTheme="majorHAnsi"/>
                            <w:noProof/>
                            <w:sz w:val="28"/>
                            <w:szCs w:val="28"/>
                          </w:rPr>
                          <w:t>24</w:t>
                        </w:r>
                        <w:r w:rsidRPr="001B17DC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B5E2A"/>
    <w:rsid w:val="00004896"/>
    <w:rsid w:val="00010614"/>
    <w:rsid w:val="00014187"/>
    <w:rsid w:val="00015967"/>
    <w:rsid w:val="00016EAF"/>
    <w:rsid w:val="00017642"/>
    <w:rsid w:val="000247E7"/>
    <w:rsid w:val="0002564C"/>
    <w:rsid w:val="0002577B"/>
    <w:rsid w:val="00025AA8"/>
    <w:rsid w:val="00026388"/>
    <w:rsid w:val="00037354"/>
    <w:rsid w:val="00037F1D"/>
    <w:rsid w:val="00041D44"/>
    <w:rsid w:val="000446A3"/>
    <w:rsid w:val="00045873"/>
    <w:rsid w:val="00053C11"/>
    <w:rsid w:val="00062379"/>
    <w:rsid w:val="00076507"/>
    <w:rsid w:val="0008020E"/>
    <w:rsid w:val="0009061D"/>
    <w:rsid w:val="00091918"/>
    <w:rsid w:val="000927C6"/>
    <w:rsid w:val="00093AF5"/>
    <w:rsid w:val="00095772"/>
    <w:rsid w:val="000A068D"/>
    <w:rsid w:val="000A2E82"/>
    <w:rsid w:val="000A3390"/>
    <w:rsid w:val="000A72E9"/>
    <w:rsid w:val="000B09DF"/>
    <w:rsid w:val="000B4F80"/>
    <w:rsid w:val="000B583F"/>
    <w:rsid w:val="000B6831"/>
    <w:rsid w:val="000B6AD4"/>
    <w:rsid w:val="000C3F4C"/>
    <w:rsid w:val="000D0AA4"/>
    <w:rsid w:val="000D25EA"/>
    <w:rsid w:val="000D49BF"/>
    <w:rsid w:val="000E362F"/>
    <w:rsid w:val="000E4DA2"/>
    <w:rsid w:val="000E7053"/>
    <w:rsid w:val="000E7371"/>
    <w:rsid w:val="000F75EB"/>
    <w:rsid w:val="00103E9F"/>
    <w:rsid w:val="0010558B"/>
    <w:rsid w:val="00106A23"/>
    <w:rsid w:val="00110627"/>
    <w:rsid w:val="00113165"/>
    <w:rsid w:val="00116424"/>
    <w:rsid w:val="00116A60"/>
    <w:rsid w:val="00122BFB"/>
    <w:rsid w:val="00133CD1"/>
    <w:rsid w:val="00135214"/>
    <w:rsid w:val="00137CE5"/>
    <w:rsid w:val="00153F1B"/>
    <w:rsid w:val="00154C31"/>
    <w:rsid w:val="00156C4F"/>
    <w:rsid w:val="0018068C"/>
    <w:rsid w:val="00180CD3"/>
    <w:rsid w:val="0019142C"/>
    <w:rsid w:val="00192A70"/>
    <w:rsid w:val="00195585"/>
    <w:rsid w:val="001959DD"/>
    <w:rsid w:val="00196C46"/>
    <w:rsid w:val="001A1757"/>
    <w:rsid w:val="001A1D0E"/>
    <w:rsid w:val="001A2DF7"/>
    <w:rsid w:val="001A4681"/>
    <w:rsid w:val="001A4FE1"/>
    <w:rsid w:val="001A5F3B"/>
    <w:rsid w:val="001B17DC"/>
    <w:rsid w:val="001B1F24"/>
    <w:rsid w:val="001B24F3"/>
    <w:rsid w:val="001B27B6"/>
    <w:rsid w:val="001B304E"/>
    <w:rsid w:val="001B4699"/>
    <w:rsid w:val="001B544F"/>
    <w:rsid w:val="001C06A4"/>
    <w:rsid w:val="001C4365"/>
    <w:rsid w:val="001C620D"/>
    <w:rsid w:val="001C70E4"/>
    <w:rsid w:val="001D2E3E"/>
    <w:rsid w:val="001D4CC7"/>
    <w:rsid w:val="001D4DE2"/>
    <w:rsid w:val="001E124F"/>
    <w:rsid w:val="001F1757"/>
    <w:rsid w:val="001F5C0E"/>
    <w:rsid w:val="001F5C44"/>
    <w:rsid w:val="00201305"/>
    <w:rsid w:val="002058DD"/>
    <w:rsid w:val="00205A21"/>
    <w:rsid w:val="00205F1C"/>
    <w:rsid w:val="00210518"/>
    <w:rsid w:val="00217E97"/>
    <w:rsid w:val="002228CA"/>
    <w:rsid w:val="0022646F"/>
    <w:rsid w:val="002349A2"/>
    <w:rsid w:val="00234E88"/>
    <w:rsid w:val="00235F4D"/>
    <w:rsid w:val="00243A57"/>
    <w:rsid w:val="00244ACB"/>
    <w:rsid w:val="00251496"/>
    <w:rsid w:val="00255635"/>
    <w:rsid w:val="00257DFC"/>
    <w:rsid w:val="0026016D"/>
    <w:rsid w:val="00264759"/>
    <w:rsid w:val="00272EA0"/>
    <w:rsid w:val="002752CE"/>
    <w:rsid w:val="0028291A"/>
    <w:rsid w:val="002836DF"/>
    <w:rsid w:val="0028398E"/>
    <w:rsid w:val="00283997"/>
    <w:rsid w:val="00284A86"/>
    <w:rsid w:val="00285310"/>
    <w:rsid w:val="00287674"/>
    <w:rsid w:val="002A418C"/>
    <w:rsid w:val="002B0AF9"/>
    <w:rsid w:val="002B0E75"/>
    <w:rsid w:val="002B1EA3"/>
    <w:rsid w:val="002B3E94"/>
    <w:rsid w:val="002B5561"/>
    <w:rsid w:val="002B7DFA"/>
    <w:rsid w:val="002D0136"/>
    <w:rsid w:val="002E2BA9"/>
    <w:rsid w:val="002E3B3F"/>
    <w:rsid w:val="002F24E9"/>
    <w:rsid w:val="002F40C1"/>
    <w:rsid w:val="00300329"/>
    <w:rsid w:val="0030073E"/>
    <w:rsid w:val="00300A90"/>
    <w:rsid w:val="00303D99"/>
    <w:rsid w:val="0030483C"/>
    <w:rsid w:val="003058AC"/>
    <w:rsid w:val="00314CA8"/>
    <w:rsid w:val="003150DF"/>
    <w:rsid w:val="003155F0"/>
    <w:rsid w:val="00324174"/>
    <w:rsid w:val="00340E3A"/>
    <w:rsid w:val="00341B1D"/>
    <w:rsid w:val="00342279"/>
    <w:rsid w:val="00343374"/>
    <w:rsid w:val="00347E03"/>
    <w:rsid w:val="00347F2A"/>
    <w:rsid w:val="00352391"/>
    <w:rsid w:val="00361B2C"/>
    <w:rsid w:val="00362C9D"/>
    <w:rsid w:val="00365025"/>
    <w:rsid w:val="00371764"/>
    <w:rsid w:val="00372738"/>
    <w:rsid w:val="003753A2"/>
    <w:rsid w:val="00377BEE"/>
    <w:rsid w:val="00380003"/>
    <w:rsid w:val="003801CA"/>
    <w:rsid w:val="003807D1"/>
    <w:rsid w:val="00383AC2"/>
    <w:rsid w:val="00384D34"/>
    <w:rsid w:val="00386B02"/>
    <w:rsid w:val="00390BAF"/>
    <w:rsid w:val="003A0759"/>
    <w:rsid w:val="003A1064"/>
    <w:rsid w:val="003A2783"/>
    <w:rsid w:val="003A478E"/>
    <w:rsid w:val="003A4FCC"/>
    <w:rsid w:val="003A5D86"/>
    <w:rsid w:val="003B0AB8"/>
    <w:rsid w:val="003B3AFF"/>
    <w:rsid w:val="003C1999"/>
    <w:rsid w:val="003C1BB4"/>
    <w:rsid w:val="003D2E08"/>
    <w:rsid w:val="003D7B2D"/>
    <w:rsid w:val="003F1921"/>
    <w:rsid w:val="003F644A"/>
    <w:rsid w:val="003F6E89"/>
    <w:rsid w:val="0040159C"/>
    <w:rsid w:val="00401940"/>
    <w:rsid w:val="00401E37"/>
    <w:rsid w:val="004062D7"/>
    <w:rsid w:val="00407A0C"/>
    <w:rsid w:val="00413D98"/>
    <w:rsid w:val="00414E2E"/>
    <w:rsid w:val="00416FE8"/>
    <w:rsid w:val="00417A10"/>
    <w:rsid w:val="0042137C"/>
    <w:rsid w:val="00426845"/>
    <w:rsid w:val="00430FD0"/>
    <w:rsid w:val="00446A85"/>
    <w:rsid w:val="00451E8C"/>
    <w:rsid w:val="00453DE0"/>
    <w:rsid w:val="00454988"/>
    <w:rsid w:val="0045536B"/>
    <w:rsid w:val="004554D1"/>
    <w:rsid w:val="00457317"/>
    <w:rsid w:val="00460BCF"/>
    <w:rsid w:val="004714A0"/>
    <w:rsid w:val="004750F5"/>
    <w:rsid w:val="004763C9"/>
    <w:rsid w:val="00493EA8"/>
    <w:rsid w:val="0049601B"/>
    <w:rsid w:val="004A037F"/>
    <w:rsid w:val="004A6BCC"/>
    <w:rsid w:val="004A7DE9"/>
    <w:rsid w:val="004B0711"/>
    <w:rsid w:val="004B393B"/>
    <w:rsid w:val="004B42CC"/>
    <w:rsid w:val="004B517E"/>
    <w:rsid w:val="004B52A3"/>
    <w:rsid w:val="004B6FF3"/>
    <w:rsid w:val="004C3D5C"/>
    <w:rsid w:val="004D3D78"/>
    <w:rsid w:val="004D41E9"/>
    <w:rsid w:val="004F45B6"/>
    <w:rsid w:val="004F5597"/>
    <w:rsid w:val="00507316"/>
    <w:rsid w:val="00513DFF"/>
    <w:rsid w:val="00515879"/>
    <w:rsid w:val="005236B1"/>
    <w:rsid w:val="00524099"/>
    <w:rsid w:val="005274BB"/>
    <w:rsid w:val="005407BB"/>
    <w:rsid w:val="0054167B"/>
    <w:rsid w:val="00542AD9"/>
    <w:rsid w:val="00544805"/>
    <w:rsid w:val="005479C3"/>
    <w:rsid w:val="00547C63"/>
    <w:rsid w:val="005672B0"/>
    <w:rsid w:val="00574986"/>
    <w:rsid w:val="00576F91"/>
    <w:rsid w:val="005911FD"/>
    <w:rsid w:val="00593273"/>
    <w:rsid w:val="00597E92"/>
    <w:rsid w:val="005A09EE"/>
    <w:rsid w:val="005A2BB6"/>
    <w:rsid w:val="005A4070"/>
    <w:rsid w:val="005B1CA3"/>
    <w:rsid w:val="005B5FC0"/>
    <w:rsid w:val="005B78F7"/>
    <w:rsid w:val="005C20D1"/>
    <w:rsid w:val="005C43D3"/>
    <w:rsid w:val="005D47EB"/>
    <w:rsid w:val="005D6D54"/>
    <w:rsid w:val="005D70A6"/>
    <w:rsid w:val="005E2816"/>
    <w:rsid w:val="005E2B60"/>
    <w:rsid w:val="005E3790"/>
    <w:rsid w:val="005E3EEA"/>
    <w:rsid w:val="005E52F3"/>
    <w:rsid w:val="005F28CF"/>
    <w:rsid w:val="005F50A2"/>
    <w:rsid w:val="006022A8"/>
    <w:rsid w:val="0060383F"/>
    <w:rsid w:val="00603D62"/>
    <w:rsid w:val="00606CE1"/>
    <w:rsid w:val="00606D23"/>
    <w:rsid w:val="00611AFD"/>
    <w:rsid w:val="006136B0"/>
    <w:rsid w:val="00631BDA"/>
    <w:rsid w:val="006334D3"/>
    <w:rsid w:val="00633ADF"/>
    <w:rsid w:val="006468C7"/>
    <w:rsid w:val="0065280B"/>
    <w:rsid w:val="00671A55"/>
    <w:rsid w:val="0067224A"/>
    <w:rsid w:val="00674500"/>
    <w:rsid w:val="00681701"/>
    <w:rsid w:val="00683B39"/>
    <w:rsid w:val="00684EFB"/>
    <w:rsid w:val="00685A28"/>
    <w:rsid w:val="00692004"/>
    <w:rsid w:val="00692E2B"/>
    <w:rsid w:val="006942E8"/>
    <w:rsid w:val="006963F9"/>
    <w:rsid w:val="006B3673"/>
    <w:rsid w:val="006C1785"/>
    <w:rsid w:val="006C4C1B"/>
    <w:rsid w:val="006C5FE0"/>
    <w:rsid w:val="006D00EE"/>
    <w:rsid w:val="006D3233"/>
    <w:rsid w:val="006D71CF"/>
    <w:rsid w:val="006D7458"/>
    <w:rsid w:val="006E28E3"/>
    <w:rsid w:val="006E4AB1"/>
    <w:rsid w:val="006F2DDC"/>
    <w:rsid w:val="006F4FE5"/>
    <w:rsid w:val="00702B5A"/>
    <w:rsid w:val="00707A40"/>
    <w:rsid w:val="007121AE"/>
    <w:rsid w:val="007134DD"/>
    <w:rsid w:val="007203FE"/>
    <w:rsid w:val="007225CF"/>
    <w:rsid w:val="00724893"/>
    <w:rsid w:val="00732405"/>
    <w:rsid w:val="00735242"/>
    <w:rsid w:val="007358C2"/>
    <w:rsid w:val="00735D1E"/>
    <w:rsid w:val="00737317"/>
    <w:rsid w:val="00742631"/>
    <w:rsid w:val="00743316"/>
    <w:rsid w:val="00746D4F"/>
    <w:rsid w:val="00757424"/>
    <w:rsid w:val="007614C4"/>
    <w:rsid w:val="00762816"/>
    <w:rsid w:val="00763EC8"/>
    <w:rsid w:val="0078376F"/>
    <w:rsid w:val="007918C6"/>
    <w:rsid w:val="00796323"/>
    <w:rsid w:val="007A0098"/>
    <w:rsid w:val="007A01A1"/>
    <w:rsid w:val="007A2005"/>
    <w:rsid w:val="007A4FDC"/>
    <w:rsid w:val="007B6810"/>
    <w:rsid w:val="007C3202"/>
    <w:rsid w:val="007D2169"/>
    <w:rsid w:val="007D3546"/>
    <w:rsid w:val="007D4EA4"/>
    <w:rsid w:val="007D6F25"/>
    <w:rsid w:val="007D75AF"/>
    <w:rsid w:val="007E00B2"/>
    <w:rsid w:val="007E2233"/>
    <w:rsid w:val="00800D32"/>
    <w:rsid w:val="00800D83"/>
    <w:rsid w:val="008060D2"/>
    <w:rsid w:val="008151D3"/>
    <w:rsid w:val="008156AE"/>
    <w:rsid w:val="00817217"/>
    <w:rsid w:val="00820B38"/>
    <w:rsid w:val="00823B9B"/>
    <w:rsid w:val="00824F83"/>
    <w:rsid w:val="00831485"/>
    <w:rsid w:val="00831886"/>
    <w:rsid w:val="00836E5A"/>
    <w:rsid w:val="008427B6"/>
    <w:rsid w:val="008434AE"/>
    <w:rsid w:val="0085351E"/>
    <w:rsid w:val="008537F5"/>
    <w:rsid w:val="008650FE"/>
    <w:rsid w:val="00891B8D"/>
    <w:rsid w:val="0089260C"/>
    <w:rsid w:val="008933F4"/>
    <w:rsid w:val="00893D78"/>
    <w:rsid w:val="00895D39"/>
    <w:rsid w:val="00896815"/>
    <w:rsid w:val="00896E4B"/>
    <w:rsid w:val="008A3F67"/>
    <w:rsid w:val="008A4868"/>
    <w:rsid w:val="008A5F59"/>
    <w:rsid w:val="008A602F"/>
    <w:rsid w:val="008B00E2"/>
    <w:rsid w:val="008B2FF5"/>
    <w:rsid w:val="008B5162"/>
    <w:rsid w:val="008C3DF5"/>
    <w:rsid w:val="008D041B"/>
    <w:rsid w:val="008E5073"/>
    <w:rsid w:val="008E6030"/>
    <w:rsid w:val="008F7F7E"/>
    <w:rsid w:val="009037D6"/>
    <w:rsid w:val="00912566"/>
    <w:rsid w:val="009178EB"/>
    <w:rsid w:val="00921336"/>
    <w:rsid w:val="00924A8F"/>
    <w:rsid w:val="00926905"/>
    <w:rsid w:val="009321CB"/>
    <w:rsid w:val="00934818"/>
    <w:rsid w:val="00937DB5"/>
    <w:rsid w:val="0094698D"/>
    <w:rsid w:val="00950722"/>
    <w:rsid w:val="00957915"/>
    <w:rsid w:val="00962930"/>
    <w:rsid w:val="00971E9F"/>
    <w:rsid w:val="009720B7"/>
    <w:rsid w:val="0098041D"/>
    <w:rsid w:val="00980E88"/>
    <w:rsid w:val="0098384A"/>
    <w:rsid w:val="0098769E"/>
    <w:rsid w:val="00990F0A"/>
    <w:rsid w:val="00992CC4"/>
    <w:rsid w:val="0099387A"/>
    <w:rsid w:val="00994A69"/>
    <w:rsid w:val="009B0048"/>
    <w:rsid w:val="009B1467"/>
    <w:rsid w:val="009D14DE"/>
    <w:rsid w:val="009E0E1F"/>
    <w:rsid w:val="009E7225"/>
    <w:rsid w:val="009F1B1C"/>
    <w:rsid w:val="00A01D62"/>
    <w:rsid w:val="00A01FA6"/>
    <w:rsid w:val="00A1737F"/>
    <w:rsid w:val="00A23797"/>
    <w:rsid w:val="00A25EE1"/>
    <w:rsid w:val="00A26C1D"/>
    <w:rsid w:val="00A36312"/>
    <w:rsid w:val="00A42226"/>
    <w:rsid w:val="00A42F2A"/>
    <w:rsid w:val="00A57082"/>
    <w:rsid w:val="00A6403B"/>
    <w:rsid w:val="00A6712C"/>
    <w:rsid w:val="00A713D6"/>
    <w:rsid w:val="00A7277B"/>
    <w:rsid w:val="00A730DB"/>
    <w:rsid w:val="00A746AE"/>
    <w:rsid w:val="00A75387"/>
    <w:rsid w:val="00A845DD"/>
    <w:rsid w:val="00A8536E"/>
    <w:rsid w:val="00A872ED"/>
    <w:rsid w:val="00A95A53"/>
    <w:rsid w:val="00AA4412"/>
    <w:rsid w:val="00AB3FC0"/>
    <w:rsid w:val="00AB5C16"/>
    <w:rsid w:val="00AC1882"/>
    <w:rsid w:val="00AD36DA"/>
    <w:rsid w:val="00AD699B"/>
    <w:rsid w:val="00AF431D"/>
    <w:rsid w:val="00B00F4A"/>
    <w:rsid w:val="00B201D0"/>
    <w:rsid w:val="00B22622"/>
    <w:rsid w:val="00B26FEF"/>
    <w:rsid w:val="00B3679F"/>
    <w:rsid w:val="00B409C8"/>
    <w:rsid w:val="00B5317E"/>
    <w:rsid w:val="00B60FDB"/>
    <w:rsid w:val="00B638A1"/>
    <w:rsid w:val="00B644EE"/>
    <w:rsid w:val="00B71D6C"/>
    <w:rsid w:val="00B84B9A"/>
    <w:rsid w:val="00B86FB2"/>
    <w:rsid w:val="00B90377"/>
    <w:rsid w:val="00B92682"/>
    <w:rsid w:val="00B9544E"/>
    <w:rsid w:val="00B97234"/>
    <w:rsid w:val="00BA7624"/>
    <w:rsid w:val="00BA7ECC"/>
    <w:rsid w:val="00BB3FB6"/>
    <w:rsid w:val="00BB572E"/>
    <w:rsid w:val="00BB6438"/>
    <w:rsid w:val="00BB7061"/>
    <w:rsid w:val="00BC56E1"/>
    <w:rsid w:val="00BD777F"/>
    <w:rsid w:val="00BD7871"/>
    <w:rsid w:val="00BE75F3"/>
    <w:rsid w:val="00BF3468"/>
    <w:rsid w:val="00C00054"/>
    <w:rsid w:val="00C06BC6"/>
    <w:rsid w:val="00C07D15"/>
    <w:rsid w:val="00C113C6"/>
    <w:rsid w:val="00C16826"/>
    <w:rsid w:val="00C216FD"/>
    <w:rsid w:val="00C21B6E"/>
    <w:rsid w:val="00C21E2A"/>
    <w:rsid w:val="00C30432"/>
    <w:rsid w:val="00C31272"/>
    <w:rsid w:val="00C32B46"/>
    <w:rsid w:val="00C37442"/>
    <w:rsid w:val="00C37E96"/>
    <w:rsid w:val="00C45449"/>
    <w:rsid w:val="00C51515"/>
    <w:rsid w:val="00C51BCD"/>
    <w:rsid w:val="00C66F2B"/>
    <w:rsid w:val="00C67123"/>
    <w:rsid w:val="00C72045"/>
    <w:rsid w:val="00C77723"/>
    <w:rsid w:val="00C865C7"/>
    <w:rsid w:val="00C92ABD"/>
    <w:rsid w:val="00C973C1"/>
    <w:rsid w:val="00CA617E"/>
    <w:rsid w:val="00CB0BA1"/>
    <w:rsid w:val="00CB1A27"/>
    <w:rsid w:val="00CB5E2A"/>
    <w:rsid w:val="00CB6408"/>
    <w:rsid w:val="00CB667A"/>
    <w:rsid w:val="00CC3198"/>
    <w:rsid w:val="00CC35B6"/>
    <w:rsid w:val="00CC59B8"/>
    <w:rsid w:val="00CD007D"/>
    <w:rsid w:val="00CD6CDD"/>
    <w:rsid w:val="00CE0FBF"/>
    <w:rsid w:val="00CE34AC"/>
    <w:rsid w:val="00CE41DF"/>
    <w:rsid w:val="00CF0C09"/>
    <w:rsid w:val="00CF1BB2"/>
    <w:rsid w:val="00CF51EC"/>
    <w:rsid w:val="00D01C46"/>
    <w:rsid w:val="00D0313A"/>
    <w:rsid w:val="00D05D16"/>
    <w:rsid w:val="00D07DAB"/>
    <w:rsid w:val="00D1253C"/>
    <w:rsid w:val="00D247DD"/>
    <w:rsid w:val="00D2724D"/>
    <w:rsid w:val="00D34169"/>
    <w:rsid w:val="00D5775A"/>
    <w:rsid w:val="00D6082F"/>
    <w:rsid w:val="00D860F1"/>
    <w:rsid w:val="00D96975"/>
    <w:rsid w:val="00DA5B98"/>
    <w:rsid w:val="00DB1B86"/>
    <w:rsid w:val="00DB1CDC"/>
    <w:rsid w:val="00DB24A4"/>
    <w:rsid w:val="00DB2574"/>
    <w:rsid w:val="00DB356C"/>
    <w:rsid w:val="00DB5928"/>
    <w:rsid w:val="00DB6725"/>
    <w:rsid w:val="00DC37C6"/>
    <w:rsid w:val="00DC52E2"/>
    <w:rsid w:val="00DD2A77"/>
    <w:rsid w:val="00DE120C"/>
    <w:rsid w:val="00DF2475"/>
    <w:rsid w:val="00DF6564"/>
    <w:rsid w:val="00DF7988"/>
    <w:rsid w:val="00E17292"/>
    <w:rsid w:val="00E3022E"/>
    <w:rsid w:val="00E35830"/>
    <w:rsid w:val="00E35C74"/>
    <w:rsid w:val="00E47416"/>
    <w:rsid w:val="00E5309A"/>
    <w:rsid w:val="00E549D0"/>
    <w:rsid w:val="00E607DB"/>
    <w:rsid w:val="00E626E7"/>
    <w:rsid w:val="00E76AAA"/>
    <w:rsid w:val="00E814BF"/>
    <w:rsid w:val="00E842DA"/>
    <w:rsid w:val="00E845D0"/>
    <w:rsid w:val="00E92C15"/>
    <w:rsid w:val="00E9611E"/>
    <w:rsid w:val="00EB21D0"/>
    <w:rsid w:val="00EB4D62"/>
    <w:rsid w:val="00EB5A25"/>
    <w:rsid w:val="00EB6A2C"/>
    <w:rsid w:val="00EC3BE1"/>
    <w:rsid w:val="00ED0641"/>
    <w:rsid w:val="00ED5131"/>
    <w:rsid w:val="00ED6B5E"/>
    <w:rsid w:val="00EE1DAE"/>
    <w:rsid w:val="00F0370A"/>
    <w:rsid w:val="00F037EA"/>
    <w:rsid w:val="00F13F5A"/>
    <w:rsid w:val="00F14962"/>
    <w:rsid w:val="00F17931"/>
    <w:rsid w:val="00F20D80"/>
    <w:rsid w:val="00F217D1"/>
    <w:rsid w:val="00F21AA3"/>
    <w:rsid w:val="00F311A4"/>
    <w:rsid w:val="00F365A3"/>
    <w:rsid w:val="00F42EFE"/>
    <w:rsid w:val="00F4570B"/>
    <w:rsid w:val="00F55222"/>
    <w:rsid w:val="00F63CB9"/>
    <w:rsid w:val="00F64738"/>
    <w:rsid w:val="00F6763E"/>
    <w:rsid w:val="00F72F2C"/>
    <w:rsid w:val="00F77E28"/>
    <w:rsid w:val="00F8378B"/>
    <w:rsid w:val="00F91E18"/>
    <w:rsid w:val="00F94270"/>
    <w:rsid w:val="00F9562B"/>
    <w:rsid w:val="00FA24D6"/>
    <w:rsid w:val="00FA5A1F"/>
    <w:rsid w:val="00FB453B"/>
    <w:rsid w:val="00FC1CED"/>
    <w:rsid w:val="00FC6250"/>
    <w:rsid w:val="00FD6FC8"/>
    <w:rsid w:val="00FE0ADA"/>
    <w:rsid w:val="00FE1F1A"/>
    <w:rsid w:val="00FE6E63"/>
    <w:rsid w:val="00FE6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4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6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03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75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752CE"/>
  </w:style>
  <w:style w:type="paragraph" w:styleId="a7">
    <w:name w:val="footer"/>
    <w:basedOn w:val="a"/>
    <w:link w:val="a8"/>
    <w:uiPriority w:val="99"/>
    <w:semiHidden/>
    <w:unhideWhenUsed/>
    <w:rsid w:val="00275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52CE"/>
  </w:style>
  <w:style w:type="character" w:customStyle="1" w:styleId="a9">
    <w:name w:val="Текст Знак"/>
    <w:aliases w:val="Знак Знак"/>
    <w:basedOn w:val="a0"/>
    <w:link w:val="aa"/>
    <w:locked/>
    <w:rsid w:val="00796323"/>
    <w:rPr>
      <w:rFonts w:ascii="Courier New" w:hAnsi="Courier New" w:cs="Courier New"/>
    </w:rPr>
  </w:style>
  <w:style w:type="paragraph" w:styleId="aa">
    <w:name w:val="Plain Text"/>
    <w:aliases w:val="Знак"/>
    <w:basedOn w:val="a"/>
    <w:link w:val="a9"/>
    <w:unhideWhenUsed/>
    <w:rsid w:val="00796323"/>
    <w:pPr>
      <w:spacing w:after="0" w:line="240" w:lineRule="auto"/>
    </w:pPr>
    <w:rPr>
      <w:rFonts w:ascii="Courier New" w:hAnsi="Courier New" w:cs="Courier New"/>
    </w:rPr>
  </w:style>
  <w:style w:type="character" w:customStyle="1" w:styleId="1">
    <w:name w:val="Текст Знак1"/>
    <w:basedOn w:val="a0"/>
    <w:uiPriority w:val="99"/>
    <w:semiHidden/>
    <w:rsid w:val="00796323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6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0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24</Pages>
  <Words>7021</Words>
  <Characters>40023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46951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О.А. Редькина</dc:creator>
  <cp:keywords/>
  <dc:description/>
  <cp:lastModifiedBy>Shevchenko</cp:lastModifiedBy>
  <cp:revision>96</cp:revision>
  <cp:lastPrinted>2017-12-13T08:41:00Z</cp:lastPrinted>
  <dcterms:created xsi:type="dcterms:W3CDTF">2015-12-19T06:20:00Z</dcterms:created>
  <dcterms:modified xsi:type="dcterms:W3CDTF">2019-11-15T07:13:00Z</dcterms:modified>
</cp:coreProperties>
</file>