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1559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12"/>
        <w:gridCol w:w="567"/>
        <w:gridCol w:w="709"/>
        <w:gridCol w:w="567"/>
        <w:gridCol w:w="1134"/>
      </w:tblGrid>
      <w:tr w:rsidR="00F21E62" w:rsidRPr="007745E3" w:rsidTr="00502342">
        <w:trPr>
          <w:trHeight w:val="199"/>
        </w:trPr>
        <w:tc>
          <w:tcPr>
            <w:tcW w:w="988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21E62" w:rsidRPr="007745E3" w:rsidRDefault="00F21E62" w:rsidP="002B27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745E3">
              <w:rPr>
                <w:rFonts w:ascii="Times New Roman" w:hAnsi="Times New Roman" w:cs="Times New Roman"/>
                <w:b/>
                <w:sz w:val="28"/>
                <w:szCs w:val="28"/>
              </w:rPr>
              <w:t>Непрограммные направления расходов</w:t>
            </w:r>
          </w:p>
          <w:p w:rsidR="00F21E62" w:rsidRPr="007745E3" w:rsidRDefault="00F21E62" w:rsidP="002B2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21E62" w:rsidRPr="007745E3" w:rsidTr="00502342">
        <w:trPr>
          <w:trHeight w:val="199"/>
        </w:trPr>
        <w:tc>
          <w:tcPr>
            <w:tcW w:w="69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21E62" w:rsidRPr="007745E3" w:rsidTr="00502342">
        <w:trPr>
          <w:trHeight w:val="199"/>
        </w:trPr>
        <w:tc>
          <w:tcPr>
            <w:tcW w:w="6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F21E62" w:rsidRPr="007745E3" w:rsidRDefault="00F21E62" w:rsidP="002B27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21E62" w:rsidRPr="007745E3" w:rsidRDefault="00846CBB" w:rsidP="002B2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</w:t>
            </w:r>
            <w:r w:rsidR="00F21E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аблица 2</w:t>
            </w:r>
          </w:p>
        </w:tc>
      </w:tr>
      <w:tr w:rsidR="00F21E62" w:rsidRPr="007745E3" w:rsidTr="00502342">
        <w:trPr>
          <w:trHeight w:val="199"/>
        </w:trPr>
        <w:tc>
          <w:tcPr>
            <w:tcW w:w="6912" w:type="dxa"/>
            <w:tcBorders>
              <w:top w:val="single" w:sz="4" w:space="0" w:color="auto"/>
            </w:tcBorders>
            <w:shd w:val="clear" w:color="000000" w:fill="FFFFFF"/>
            <w:vAlign w:val="bottom"/>
            <w:hideMark/>
          </w:tcPr>
          <w:p w:rsidR="00F21E62" w:rsidRDefault="00B72F2B" w:rsidP="002B27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деятельности администрации</w:t>
            </w:r>
            <w:r w:rsidR="00F21E62"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муниципального образования </w:t>
            </w:r>
          </w:p>
          <w:p w:rsidR="00F21E62" w:rsidRPr="007745E3" w:rsidRDefault="00F21E62" w:rsidP="002B27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000000" w:fill="FFFFFF"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F21E62" w:rsidRPr="007745E3" w:rsidTr="002B27CE">
        <w:trPr>
          <w:trHeight w:val="199"/>
        </w:trPr>
        <w:tc>
          <w:tcPr>
            <w:tcW w:w="6912" w:type="dxa"/>
            <w:shd w:val="clear" w:color="000000" w:fill="FFFFFF"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администрации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F21E62" w:rsidRPr="007745E3" w:rsidTr="002B27CE">
        <w:trPr>
          <w:trHeight w:val="199"/>
        </w:trPr>
        <w:tc>
          <w:tcPr>
            <w:tcW w:w="6912" w:type="dxa"/>
            <w:shd w:val="clear" w:color="000000" w:fill="FFFFFF"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 органов местного самоуправления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00190</w:t>
            </w:r>
          </w:p>
        </w:tc>
      </w:tr>
      <w:tr w:rsidR="00F21E62" w:rsidRPr="007745E3" w:rsidTr="002B27CE">
        <w:trPr>
          <w:trHeight w:val="199"/>
        </w:trPr>
        <w:tc>
          <w:tcPr>
            <w:tcW w:w="6912" w:type="dxa"/>
            <w:shd w:val="clear" w:color="000000" w:fill="FFFFFF"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Заместители главы администрации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F21E62" w:rsidRPr="007745E3" w:rsidTr="002B27CE">
        <w:trPr>
          <w:trHeight w:val="199"/>
        </w:trPr>
        <w:tc>
          <w:tcPr>
            <w:tcW w:w="6912" w:type="dxa"/>
            <w:shd w:val="clear" w:color="000000" w:fill="FFFFFF"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 органов местного самоуправления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00190</w:t>
            </w:r>
          </w:p>
        </w:tc>
      </w:tr>
      <w:tr w:rsidR="007F5F9B" w:rsidRPr="007745E3" w:rsidTr="002B27CE">
        <w:trPr>
          <w:trHeight w:val="199"/>
        </w:trPr>
        <w:tc>
          <w:tcPr>
            <w:tcW w:w="6912" w:type="dxa"/>
            <w:shd w:val="clear" w:color="000000" w:fill="FFFFFF"/>
            <w:vAlign w:val="bottom"/>
          </w:tcPr>
          <w:p w:rsidR="007F5F9B" w:rsidRPr="007745E3" w:rsidRDefault="007F5F9B" w:rsidP="002B27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в сфере контрактной системы закупок</w:t>
            </w:r>
          </w:p>
        </w:tc>
        <w:tc>
          <w:tcPr>
            <w:tcW w:w="567" w:type="dxa"/>
            <w:shd w:val="clear" w:color="000000" w:fill="FFFFFF"/>
            <w:noWrap/>
            <w:vAlign w:val="bottom"/>
          </w:tcPr>
          <w:p w:rsidR="007F5F9B" w:rsidRPr="007745E3" w:rsidRDefault="007F5F9B" w:rsidP="002B2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F5F9B" w:rsidRPr="007745E3" w:rsidRDefault="007F5F9B" w:rsidP="002B2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  <w:shd w:val="clear" w:color="000000" w:fill="FFFFFF"/>
            <w:noWrap/>
            <w:vAlign w:val="bottom"/>
          </w:tcPr>
          <w:p w:rsidR="007F5F9B" w:rsidRPr="007745E3" w:rsidRDefault="007F5F9B" w:rsidP="002B2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shd w:val="clear" w:color="000000" w:fill="FFFFFF"/>
            <w:vAlign w:val="bottom"/>
          </w:tcPr>
          <w:p w:rsidR="007F5F9B" w:rsidRPr="007745E3" w:rsidRDefault="007F5F9B" w:rsidP="002B2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7F5F9B" w:rsidRPr="007745E3" w:rsidTr="002B27CE">
        <w:trPr>
          <w:trHeight w:val="199"/>
        </w:trPr>
        <w:tc>
          <w:tcPr>
            <w:tcW w:w="6912" w:type="dxa"/>
            <w:shd w:val="clear" w:color="000000" w:fill="FFFFFF"/>
            <w:vAlign w:val="bottom"/>
          </w:tcPr>
          <w:p w:rsidR="007F5F9B" w:rsidRPr="007745E3" w:rsidRDefault="007F5F9B" w:rsidP="002B27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567" w:type="dxa"/>
            <w:shd w:val="clear" w:color="000000" w:fill="FFFFFF"/>
            <w:noWrap/>
            <w:vAlign w:val="bottom"/>
          </w:tcPr>
          <w:p w:rsidR="007F5F9B" w:rsidRPr="007745E3" w:rsidRDefault="007F5F9B" w:rsidP="002B2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F5F9B" w:rsidRPr="007745E3" w:rsidRDefault="007F5F9B" w:rsidP="002B2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  <w:shd w:val="clear" w:color="000000" w:fill="FFFFFF"/>
            <w:noWrap/>
            <w:vAlign w:val="bottom"/>
          </w:tcPr>
          <w:p w:rsidR="007F5F9B" w:rsidRPr="007745E3" w:rsidRDefault="007F5F9B" w:rsidP="002B2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shd w:val="clear" w:color="000000" w:fill="FFFFFF"/>
            <w:vAlign w:val="bottom"/>
          </w:tcPr>
          <w:p w:rsidR="007F5F9B" w:rsidRPr="007745E3" w:rsidRDefault="007F5F9B" w:rsidP="002B2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00590</w:t>
            </w:r>
          </w:p>
        </w:tc>
      </w:tr>
      <w:tr w:rsidR="00F21E62" w:rsidRPr="007745E3" w:rsidTr="002B27CE">
        <w:trPr>
          <w:trHeight w:val="199"/>
        </w:trPr>
        <w:tc>
          <w:tcPr>
            <w:tcW w:w="6912" w:type="dxa"/>
            <w:shd w:val="clear" w:color="000000" w:fill="FFFFFF"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хозяйственного обслуживания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F21E62" w:rsidRPr="007745E3" w:rsidTr="002B27CE">
        <w:trPr>
          <w:trHeight w:val="199"/>
        </w:trPr>
        <w:tc>
          <w:tcPr>
            <w:tcW w:w="6912" w:type="dxa"/>
            <w:shd w:val="clear" w:color="000000" w:fill="FFFFFF"/>
            <w:vAlign w:val="bottom"/>
            <w:hideMark/>
          </w:tcPr>
          <w:p w:rsidR="00F21E62" w:rsidRPr="00AF701F" w:rsidRDefault="00AF701F" w:rsidP="002B27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00590</w:t>
            </w:r>
          </w:p>
        </w:tc>
      </w:tr>
      <w:tr w:rsidR="001C4CEC" w:rsidRPr="007745E3" w:rsidTr="002B27CE">
        <w:trPr>
          <w:trHeight w:val="199"/>
        </w:trPr>
        <w:tc>
          <w:tcPr>
            <w:tcW w:w="6912" w:type="dxa"/>
            <w:shd w:val="clear" w:color="000000" w:fill="FFFFFF"/>
            <w:vAlign w:val="bottom"/>
            <w:hideMark/>
          </w:tcPr>
          <w:p w:rsidR="001C4CEC" w:rsidRPr="007745E3" w:rsidRDefault="001C4CEC" w:rsidP="002B27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расходы администрации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1C4CEC" w:rsidRPr="007745E3" w:rsidRDefault="001C4CEC" w:rsidP="002B2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1C4CEC" w:rsidRPr="007745E3" w:rsidRDefault="001C4CEC" w:rsidP="002B2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1C4CEC" w:rsidRPr="007745E3" w:rsidRDefault="001C4CEC" w:rsidP="002B2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1C4CEC" w:rsidRPr="007745E3" w:rsidRDefault="001C4CEC" w:rsidP="002B2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F21E62" w:rsidRPr="007745E3" w:rsidTr="002B27CE">
        <w:trPr>
          <w:trHeight w:val="199"/>
        </w:trPr>
        <w:tc>
          <w:tcPr>
            <w:tcW w:w="6912" w:type="dxa"/>
            <w:shd w:val="clear" w:color="000000" w:fill="FFFFFF"/>
            <w:vAlign w:val="bottom"/>
            <w:hideMark/>
          </w:tcPr>
          <w:p w:rsidR="00F21E62" w:rsidRPr="00FF5139" w:rsidRDefault="00FF5139" w:rsidP="002B27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5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по организации и проведению выборов  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10300</w:t>
            </w:r>
          </w:p>
        </w:tc>
      </w:tr>
      <w:tr w:rsidR="00F21E62" w:rsidRPr="007745E3" w:rsidTr="002B27CE">
        <w:trPr>
          <w:trHeight w:val="199"/>
        </w:trPr>
        <w:tc>
          <w:tcPr>
            <w:tcW w:w="6912" w:type="dxa"/>
            <w:shd w:val="clear" w:color="000000" w:fill="FFFFFF"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полномочий Российской Федерации и государственных полномочий Краснодарского края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F21E62" w:rsidRPr="007745E3" w:rsidTr="002B27CE">
        <w:trPr>
          <w:trHeight w:val="199"/>
        </w:trPr>
        <w:tc>
          <w:tcPr>
            <w:tcW w:w="6912" w:type="dxa"/>
            <w:shd w:val="clear" w:color="000000" w:fill="FFFFFF"/>
            <w:hideMark/>
          </w:tcPr>
          <w:p w:rsidR="00F21E62" w:rsidRPr="007745E3" w:rsidRDefault="00F21E62" w:rsidP="002B27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51180</w:t>
            </w:r>
          </w:p>
        </w:tc>
      </w:tr>
      <w:tr w:rsidR="00F21E62" w:rsidRPr="007745E3" w:rsidTr="002B27CE">
        <w:trPr>
          <w:trHeight w:val="199"/>
        </w:trPr>
        <w:tc>
          <w:tcPr>
            <w:tcW w:w="6912" w:type="dxa"/>
            <w:shd w:val="clear" w:color="000000" w:fill="FFFFFF"/>
            <w:hideMark/>
          </w:tcPr>
          <w:p w:rsidR="00F21E62" w:rsidRPr="007745E3" w:rsidRDefault="00F21E62" w:rsidP="002B27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51200</w:t>
            </w:r>
          </w:p>
        </w:tc>
      </w:tr>
      <w:tr w:rsidR="00F21E62" w:rsidRPr="007745E3" w:rsidTr="002B27CE">
        <w:trPr>
          <w:trHeight w:val="199"/>
        </w:trPr>
        <w:tc>
          <w:tcPr>
            <w:tcW w:w="6912" w:type="dxa"/>
            <w:shd w:val="clear" w:color="000000" w:fill="FFFFFF"/>
            <w:hideMark/>
          </w:tcPr>
          <w:p w:rsidR="00F21E62" w:rsidRPr="007745E3" w:rsidRDefault="00C233D8" w:rsidP="002B27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F21E62" w:rsidRPr="007745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существление отдельных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60190</w:t>
            </w:r>
          </w:p>
        </w:tc>
      </w:tr>
      <w:tr w:rsidR="00F21E62" w:rsidRPr="007745E3" w:rsidTr="002B27CE">
        <w:trPr>
          <w:trHeight w:val="199"/>
        </w:trPr>
        <w:tc>
          <w:tcPr>
            <w:tcW w:w="6912" w:type="dxa"/>
            <w:shd w:val="clear" w:color="000000" w:fill="FFFFFF"/>
            <w:hideMark/>
          </w:tcPr>
          <w:p w:rsidR="00F21E62" w:rsidRPr="007745E3" w:rsidRDefault="00C233D8" w:rsidP="002B27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F21E62" w:rsidRPr="007745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существление отдельных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60890</w:t>
            </w:r>
          </w:p>
        </w:tc>
      </w:tr>
      <w:tr w:rsidR="00FF5139" w:rsidRPr="007745E3" w:rsidTr="002B27CE">
        <w:trPr>
          <w:trHeight w:val="199"/>
        </w:trPr>
        <w:tc>
          <w:tcPr>
            <w:tcW w:w="6912" w:type="dxa"/>
            <w:shd w:val="clear" w:color="000000" w:fill="FFFFFF"/>
            <w:hideMark/>
          </w:tcPr>
          <w:p w:rsidR="00FF5139" w:rsidRPr="00FF5139" w:rsidRDefault="00FF5139" w:rsidP="00FF51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5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 полномочия муниципального района, передаваемые на исполнение в бюджеты сельских поселений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FF5139" w:rsidRPr="007745E3" w:rsidTr="002B27CE">
        <w:trPr>
          <w:trHeight w:val="199"/>
        </w:trPr>
        <w:tc>
          <w:tcPr>
            <w:tcW w:w="6912" w:type="dxa"/>
            <w:shd w:val="clear" w:color="000000" w:fill="FFFFFF"/>
            <w:hideMark/>
          </w:tcPr>
          <w:p w:rsidR="00FF5139" w:rsidRPr="00AF701F" w:rsidRDefault="00AF701F" w:rsidP="00FF51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отдельных полномочий муниципального района по </w:t>
            </w:r>
            <w:r w:rsidRPr="00AF701F">
              <w:rPr>
                <w:rFonts w:ascii="Times New Roman" w:hAnsi="Times New Roman" w:cs="Times New Roman"/>
                <w:sz w:val="24"/>
                <w:szCs w:val="24"/>
              </w:rPr>
              <w:t>созданию условий для предоставления транспортных услуг населению и организация транспортного обслуживания населения в границах поселения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FF5139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25000</w:t>
            </w:r>
          </w:p>
        </w:tc>
      </w:tr>
      <w:tr w:rsidR="00FF5139" w:rsidRPr="007745E3" w:rsidTr="002B27CE">
        <w:trPr>
          <w:trHeight w:val="199"/>
        </w:trPr>
        <w:tc>
          <w:tcPr>
            <w:tcW w:w="6912" w:type="dxa"/>
            <w:shd w:val="clear" w:color="000000" w:fill="FFFFFF"/>
            <w:hideMark/>
          </w:tcPr>
          <w:p w:rsidR="00FF5139" w:rsidRPr="00AF701F" w:rsidRDefault="00AF701F" w:rsidP="00FF51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полномочий муниципального района по  о</w:t>
            </w:r>
            <w:r w:rsidRPr="00AF701F">
              <w:rPr>
                <w:rFonts w:ascii="Times New Roman" w:hAnsi="Times New Roman" w:cs="Times New Roman"/>
                <w:sz w:val="24"/>
                <w:szCs w:val="24"/>
              </w:rPr>
              <w:t xml:space="preserve">существлению в пределах, установленных водным </w:t>
            </w:r>
            <w:hyperlink r:id="rId8" w:history="1">
              <w:r w:rsidRPr="00AF701F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законодательством</w:t>
              </w:r>
            </w:hyperlink>
            <w:r w:rsidRPr="00AF701F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Российской Федерации, полномочий собственника водных объектов, информирование населения об ограничениях их использования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FF5139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25100</w:t>
            </w:r>
          </w:p>
        </w:tc>
      </w:tr>
      <w:tr w:rsidR="00FF5139" w:rsidRPr="007745E3" w:rsidTr="002B27CE">
        <w:trPr>
          <w:trHeight w:val="199"/>
        </w:trPr>
        <w:tc>
          <w:tcPr>
            <w:tcW w:w="6912" w:type="dxa"/>
            <w:shd w:val="clear" w:color="000000" w:fill="FFFFFF"/>
            <w:hideMark/>
          </w:tcPr>
          <w:p w:rsidR="00FF5139" w:rsidRPr="00AF701F" w:rsidRDefault="00AF701F" w:rsidP="00FF51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отдельных полномочий муниципального </w:t>
            </w:r>
            <w:proofErr w:type="gramStart"/>
            <w:r w:rsidRPr="00AF7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района</w:t>
            </w:r>
            <w:proofErr w:type="gramEnd"/>
            <w:r w:rsidRPr="00AF7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F70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 обеспечению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</w:t>
            </w:r>
            <w:hyperlink r:id="rId9" w:history="1">
              <w:r w:rsidRPr="00AF701F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законодательством</w:t>
              </w:r>
            </w:hyperlink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26000</w:t>
            </w:r>
          </w:p>
        </w:tc>
      </w:tr>
      <w:tr w:rsidR="00FF5139" w:rsidRPr="007745E3" w:rsidTr="002B27CE">
        <w:trPr>
          <w:trHeight w:val="199"/>
        </w:trPr>
        <w:tc>
          <w:tcPr>
            <w:tcW w:w="6912" w:type="dxa"/>
            <w:shd w:val="clear" w:color="000000" w:fill="FFFFFF"/>
            <w:hideMark/>
          </w:tcPr>
          <w:p w:rsidR="00FF5139" w:rsidRPr="00AF701F" w:rsidRDefault="00AF701F" w:rsidP="00FF51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Осуществление отдельных полномочий муниципального района </w:t>
            </w:r>
            <w:r w:rsidRPr="00AF701F">
              <w:rPr>
                <w:rFonts w:ascii="Times New Roman" w:hAnsi="Times New Roman" w:cs="Times New Roman"/>
                <w:sz w:val="24"/>
                <w:szCs w:val="24"/>
              </w:rPr>
              <w:t>по осуществлению муниципального лесного контроля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27000</w:t>
            </w:r>
          </w:p>
        </w:tc>
      </w:tr>
      <w:tr w:rsidR="00FF5139" w:rsidRPr="007745E3" w:rsidTr="00D929D3">
        <w:trPr>
          <w:trHeight w:val="199"/>
        </w:trPr>
        <w:tc>
          <w:tcPr>
            <w:tcW w:w="6912" w:type="dxa"/>
            <w:tcBorders>
              <w:bottom w:val="single" w:sz="4" w:space="0" w:color="auto"/>
            </w:tcBorders>
            <w:shd w:val="clear" w:color="000000" w:fill="FFFFFF"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функционирования администрации 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000000" w:fill="FFFFFF"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FF5139" w:rsidRPr="007745E3" w:rsidTr="00D929D3">
        <w:trPr>
          <w:trHeight w:val="199"/>
        </w:trPr>
        <w:tc>
          <w:tcPr>
            <w:tcW w:w="6912" w:type="dxa"/>
            <w:tcBorders>
              <w:bottom w:val="single" w:sz="4" w:space="0" w:color="auto"/>
            </w:tcBorders>
            <w:shd w:val="clear" w:color="000000" w:fill="FFFFFF"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 органов местного самоуправления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000000" w:fill="FFFFFF"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00190</w:t>
            </w:r>
          </w:p>
        </w:tc>
      </w:tr>
      <w:tr w:rsidR="00697D1A" w:rsidRPr="007745E3" w:rsidTr="00D929D3">
        <w:trPr>
          <w:trHeight w:val="199"/>
        </w:trPr>
        <w:tc>
          <w:tcPr>
            <w:tcW w:w="6912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697D1A" w:rsidRPr="007745E3" w:rsidRDefault="00697D1A" w:rsidP="00697D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отдельных полномочий поселения </w:t>
            </w:r>
            <w:r w:rsidRPr="0069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осуществлению вн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утреннего муниципального финансового контроля, переданных</w:t>
            </w:r>
            <w:r w:rsidR="008A55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исполнение</w:t>
            </w:r>
            <w:bookmarkStart w:id="0" w:name="_GoBack"/>
            <w:bookmarkEnd w:id="0"/>
            <w:r w:rsidRPr="0069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иципальному району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697D1A" w:rsidRPr="007745E3" w:rsidRDefault="00697D1A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697D1A" w:rsidRPr="007745E3" w:rsidRDefault="00697D1A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697D1A" w:rsidRPr="007745E3" w:rsidRDefault="00697D1A" w:rsidP="00FF51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697D1A" w:rsidRPr="007745E3" w:rsidRDefault="00697D1A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23100</w:t>
            </w:r>
          </w:p>
        </w:tc>
      </w:tr>
      <w:tr w:rsidR="00D929D3" w:rsidRPr="007745E3" w:rsidTr="00D929D3">
        <w:trPr>
          <w:trHeight w:val="199"/>
        </w:trPr>
        <w:tc>
          <w:tcPr>
            <w:tcW w:w="6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929D3" w:rsidRPr="007745E3" w:rsidRDefault="00D929D3" w:rsidP="00FF51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929D3" w:rsidRPr="007745E3" w:rsidRDefault="00D929D3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929D3" w:rsidRPr="007745E3" w:rsidRDefault="00D929D3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929D3" w:rsidRPr="007745E3" w:rsidRDefault="00D929D3" w:rsidP="00FF51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929D3" w:rsidRPr="007745E3" w:rsidRDefault="00D929D3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F5139" w:rsidRPr="007745E3" w:rsidTr="00D929D3">
        <w:trPr>
          <w:trHeight w:val="199"/>
        </w:trPr>
        <w:tc>
          <w:tcPr>
            <w:tcW w:w="6912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деятельности законодательных (представительных) органов </w:t>
            </w: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000000" w:fill="FFFFFF"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FF5139" w:rsidRPr="007745E3" w:rsidTr="002B27CE">
        <w:trPr>
          <w:trHeight w:val="199"/>
        </w:trPr>
        <w:tc>
          <w:tcPr>
            <w:tcW w:w="6912" w:type="dxa"/>
            <w:shd w:val="clear" w:color="auto" w:fill="auto"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Совет депутатов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FF5139" w:rsidRPr="007745E3" w:rsidTr="002B27CE">
        <w:trPr>
          <w:trHeight w:val="199"/>
        </w:trPr>
        <w:tc>
          <w:tcPr>
            <w:tcW w:w="6912" w:type="dxa"/>
            <w:shd w:val="clear" w:color="auto" w:fill="auto"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 органов местного самоуправления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00190</w:t>
            </w:r>
          </w:p>
        </w:tc>
      </w:tr>
      <w:tr w:rsidR="00FF5139" w:rsidRPr="007745E3" w:rsidTr="002B27CE">
        <w:trPr>
          <w:trHeight w:val="199"/>
        </w:trPr>
        <w:tc>
          <w:tcPr>
            <w:tcW w:w="6912" w:type="dxa"/>
            <w:shd w:val="clear" w:color="000000" w:fill="FFFFFF"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Обеспечение деятельности Контрольно-счетной палаты       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FF5139" w:rsidRPr="007745E3" w:rsidTr="002B27CE">
        <w:trPr>
          <w:trHeight w:val="199"/>
        </w:trPr>
        <w:tc>
          <w:tcPr>
            <w:tcW w:w="6912" w:type="dxa"/>
            <w:shd w:val="clear" w:color="000000" w:fill="FFFFFF"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Контрольно-счетной палаты  и его заместители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FF5139" w:rsidRPr="007745E3" w:rsidTr="002B27CE">
        <w:trPr>
          <w:trHeight w:val="199"/>
        </w:trPr>
        <w:tc>
          <w:tcPr>
            <w:tcW w:w="6912" w:type="dxa"/>
            <w:shd w:val="clear" w:color="000000" w:fill="FFFFFF"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 органов местного самоуправления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00190</w:t>
            </w:r>
          </w:p>
        </w:tc>
      </w:tr>
      <w:tr w:rsidR="00FF5139" w:rsidRPr="007745E3" w:rsidTr="002B27CE">
        <w:trPr>
          <w:trHeight w:val="199"/>
        </w:trPr>
        <w:tc>
          <w:tcPr>
            <w:tcW w:w="6912" w:type="dxa"/>
            <w:shd w:val="clear" w:color="000000" w:fill="FFFFFF"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Контрольно-счетная палата 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FF5139" w:rsidRPr="007745E3" w:rsidTr="002B27CE">
        <w:trPr>
          <w:trHeight w:val="199"/>
        </w:trPr>
        <w:tc>
          <w:tcPr>
            <w:tcW w:w="6912" w:type="dxa"/>
            <w:shd w:val="clear" w:color="000000" w:fill="FFFFFF"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 органов местного самоуправления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00190</w:t>
            </w:r>
          </w:p>
        </w:tc>
      </w:tr>
      <w:tr w:rsidR="00FF5139" w:rsidRPr="007745E3" w:rsidTr="002B27CE">
        <w:trPr>
          <w:trHeight w:val="199"/>
        </w:trPr>
        <w:tc>
          <w:tcPr>
            <w:tcW w:w="6912" w:type="dxa"/>
            <w:shd w:val="clear" w:color="000000" w:fill="FFFFFF"/>
            <w:vAlign w:val="bottom"/>
            <w:hideMark/>
          </w:tcPr>
          <w:p w:rsidR="00FF5139" w:rsidRPr="001C4CEC" w:rsidRDefault="001C4CEC" w:rsidP="00FF51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полномочий поселения, переданных контрольно-счетному органу (КСП) муниципального района по осуществлению внешнего муниципального финансового контроля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23000</w:t>
            </w:r>
          </w:p>
        </w:tc>
      </w:tr>
      <w:tr w:rsidR="00FF5139" w:rsidRPr="007745E3" w:rsidTr="002B27CE">
        <w:trPr>
          <w:trHeight w:val="199"/>
        </w:trPr>
        <w:tc>
          <w:tcPr>
            <w:tcW w:w="6912" w:type="dxa"/>
            <w:shd w:val="clear" w:color="000000" w:fill="FFFFFF"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Управление имуществом 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FF5139" w:rsidRPr="007745E3" w:rsidTr="002B27CE">
        <w:trPr>
          <w:trHeight w:val="199"/>
        </w:trPr>
        <w:tc>
          <w:tcPr>
            <w:tcW w:w="6912" w:type="dxa"/>
            <w:shd w:val="clear" w:color="000000" w:fill="FFFFFF"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 в рамках управления имуществом 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FF5139" w:rsidRPr="007745E3" w:rsidTr="002B27CE">
        <w:trPr>
          <w:trHeight w:val="199"/>
        </w:trPr>
        <w:tc>
          <w:tcPr>
            <w:tcW w:w="6912" w:type="dxa"/>
            <w:shd w:val="clear" w:color="000000" w:fill="FFFFFF"/>
            <w:hideMark/>
          </w:tcPr>
          <w:p w:rsidR="00FF5139" w:rsidRPr="007745E3" w:rsidRDefault="00FF5139" w:rsidP="00FF51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1039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FF5139" w:rsidRPr="007745E3" w:rsidTr="002B27CE">
        <w:trPr>
          <w:trHeight w:val="199"/>
        </w:trPr>
        <w:tc>
          <w:tcPr>
            <w:tcW w:w="6912" w:type="dxa"/>
            <w:shd w:val="clear" w:color="000000" w:fill="FFFFFF"/>
            <w:hideMark/>
          </w:tcPr>
          <w:p w:rsidR="00FF5139" w:rsidRPr="007745E3" w:rsidRDefault="00FF5139" w:rsidP="00FF5139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землеустройству и землепользованию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1003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FF5139" w:rsidRPr="007745E3" w:rsidTr="002B27CE">
        <w:trPr>
          <w:trHeight w:val="199"/>
        </w:trPr>
        <w:tc>
          <w:tcPr>
            <w:tcW w:w="6912" w:type="dxa"/>
            <w:shd w:val="clear" w:color="000000" w:fill="FFFFFF"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распоряжению земельными участками, находящимися в государственной собственности Краснодарского края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6106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FF5139" w:rsidRPr="007745E3" w:rsidTr="002B27CE">
        <w:trPr>
          <w:trHeight w:val="199"/>
        </w:trPr>
        <w:tc>
          <w:tcPr>
            <w:tcW w:w="6912" w:type="dxa"/>
            <w:shd w:val="clear" w:color="000000" w:fill="FFFFFF"/>
            <w:vAlign w:val="bottom"/>
            <w:hideMark/>
          </w:tcPr>
          <w:p w:rsidR="00FF5139" w:rsidRPr="002D561A" w:rsidRDefault="002D561A" w:rsidP="00FF51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6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содержанию и обслуживанию казны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FF5139" w:rsidRPr="007745E3" w:rsidTr="002B27CE">
        <w:trPr>
          <w:trHeight w:val="199"/>
        </w:trPr>
        <w:tc>
          <w:tcPr>
            <w:tcW w:w="6912" w:type="dxa"/>
            <w:shd w:val="clear" w:color="000000" w:fill="FFFFFF"/>
            <w:vAlign w:val="bottom"/>
            <w:hideMark/>
          </w:tcPr>
          <w:p w:rsidR="00FF5139" w:rsidRPr="002D561A" w:rsidRDefault="002D561A" w:rsidP="00FF51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6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содержанию имущества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10010</w:t>
            </w:r>
          </w:p>
        </w:tc>
      </w:tr>
      <w:tr w:rsidR="008030B2" w:rsidRPr="00DA43CA" w:rsidTr="002B27CE">
        <w:trPr>
          <w:trHeight w:val="199"/>
        </w:trPr>
        <w:tc>
          <w:tcPr>
            <w:tcW w:w="6912" w:type="dxa"/>
            <w:shd w:val="clear" w:color="000000" w:fill="FFFFFF"/>
            <w:vAlign w:val="bottom"/>
            <w:hideMark/>
          </w:tcPr>
          <w:p w:rsidR="008030B2" w:rsidRPr="00DA43CA" w:rsidRDefault="000C6269" w:rsidP="003B6683">
            <w:pPr>
              <w:tabs>
                <w:tab w:val="left" w:pos="2552"/>
                <w:tab w:val="left" w:pos="2694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Финансовое обеспечение непредвиденных расходов, в том числе связанных с п</w:t>
            </w:r>
            <w:r w:rsidR="003B6683">
              <w:rPr>
                <w:rFonts w:ascii="Times New Roman" w:hAnsi="Times New Roman" w:cs="Times New Roman"/>
                <w:b/>
                <w:sz w:val="24"/>
                <w:szCs w:val="24"/>
              </w:rPr>
              <w:t>редупреждение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 и ликвидацией</w:t>
            </w:r>
            <w:r w:rsidR="001C4CEC" w:rsidRPr="00DA43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чрезвычайных ситуаций и стихийных бедствий природного и техногенного характера и их </w:t>
            </w:r>
            <w:r w:rsidR="003B6683">
              <w:rPr>
                <w:rFonts w:ascii="Times New Roman" w:hAnsi="Times New Roman" w:cs="Times New Roman"/>
                <w:b/>
                <w:sz w:val="24"/>
                <w:szCs w:val="24"/>
              </w:rPr>
              <w:t>последствий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 а также ликвидацией аварийных ситуаций и их последствий</w:t>
            </w:r>
            <w:r w:rsidR="003B66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C4CEC" w:rsidRPr="00DA43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 территории муниципального образования Мостовский </w:t>
            </w:r>
            <w:r w:rsidR="001C4CEC" w:rsidRPr="00DA43C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район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8030B2" w:rsidRPr="00DA43CA" w:rsidRDefault="008030B2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43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96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030B2" w:rsidRPr="00DA43CA" w:rsidRDefault="008030B2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43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8030B2" w:rsidRPr="00DA43CA" w:rsidRDefault="008030B2" w:rsidP="00FF51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43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8030B2" w:rsidRPr="00DA43CA" w:rsidRDefault="008030B2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43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C4CEC" w:rsidRPr="007745E3" w:rsidTr="002B27CE">
        <w:trPr>
          <w:trHeight w:val="199"/>
        </w:trPr>
        <w:tc>
          <w:tcPr>
            <w:tcW w:w="6912" w:type="dxa"/>
            <w:shd w:val="clear" w:color="000000" w:fill="FFFFFF"/>
            <w:vAlign w:val="bottom"/>
            <w:hideMark/>
          </w:tcPr>
          <w:p w:rsidR="001C4CEC" w:rsidRPr="001C4CEC" w:rsidRDefault="00732BE6" w:rsidP="003B66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2B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Непрограммные направления непредвиденных расходов, в том числе связанных с предупреждением и ликвидацией чрезвычайных ситуаций и стихийных бедствий природного и техногенного характера и их последствий, а также ликвидацией аварийных ситуаций и их последствий на территории муниципального образования Мостовский район</w:t>
            </w:r>
            <w:r>
              <w:t xml:space="preserve"> </w:t>
            </w:r>
            <w:r w:rsidRPr="00732BE6">
              <w:rPr>
                <w:rFonts w:ascii="Times New Roman" w:hAnsi="Times New Roman" w:cs="Times New Roman"/>
                <w:sz w:val="24"/>
                <w:szCs w:val="24"/>
              </w:rPr>
              <w:t>в части исполнения публичных нормативных обязательств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1C4CEC" w:rsidRDefault="001C4CEC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1C4CEC" w:rsidRDefault="001C4CEC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1C4CEC" w:rsidRDefault="001C4CEC" w:rsidP="00FF51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1C4CEC" w:rsidRDefault="001C4CEC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C4CEC" w:rsidRPr="007745E3" w:rsidTr="006D09FF">
        <w:trPr>
          <w:trHeight w:val="421"/>
        </w:trPr>
        <w:tc>
          <w:tcPr>
            <w:tcW w:w="6912" w:type="dxa"/>
            <w:shd w:val="clear" w:color="000000" w:fill="FFFFFF"/>
            <w:vAlign w:val="bottom"/>
            <w:hideMark/>
          </w:tcPr>
          <w:p w:rsidR="001C4CEC" w:rsidRPr="00954163" w:rsidRDefault="00954163" w:rsidP="001C4CEC">
            <w:pPr>
              <w:tabs>
                <w:tab w:val="left" w:pos="2552"/>
                <w:tab w:val="left" w:pos="2694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4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администрации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1C4CEC" w:rsidRDefault="001C4CEC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1C4CEC" w:rsidRDefault="001C4CEC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1C4CEC" w:rsidRDefault="001C4CEC" w:rsidP="00FF51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1C4CEC" w:rsidRDefault="001C4CEC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10490</w:t>
            </w:r>
          </w:p>
        </w:tc>
      </w:tr>
      <w:tr w:rsidR="008030B2" w:rsidRPr="007745E3" w:rsidTr="002B27CE">
        <w:trPr>
          <w:trHeight w:val="199"/>
        </w:trPr>
        <w:tc>
          <w:tcPr>
            <w:tcW w:w="6912" w:type="dxa"/>
            <w:shd w:val="clear" w:color="000000" w:fill="FFFFFF"/>
            <w:vAlign w:val="bottom"/>
            <w:hideMark/>
          </w:tcPr>
          <w:p w:rsidR="008030B2" w:rsidRPr="006D09FF" w:rsidRDefault="00EE3FE8" w:rsidP="00C441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3FE8">
              <w:rPr>
                <w:rFonts w:ascii="Times New Roman" w:hAnsi="Times New Roman" w:cs="Times New Roman"/>
                <w:sz w:val="24"/>
                <w:szCs w:val="24"/>
              </w:rPr>
              <w:t>Непрограммные направления непредвиденных расходов, в том числе связанных с предупреждением и ликвидацией чрезвычайных ситуаций и стихийных бедствий природного и техногенного характера и их последствий, а также ликвидацией аварийных ситуаций и их последствий на территории муниципального образования Мостовский район</w:t>
            </w:r>
            <w:r w:rsidR="005537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E3FE8">
              <w:rPr>
                <w:rFonts w:ascii="Times New Roman" w:hAnsi="Times New Roman" w:cs="Times New Roman"/>
                <w:sz w:val="24"/>
                <w:szCs w:val="24"/>
              </w:rPr>
              <w:t>не относящиеся к публичным нормативным обязательствам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8030B2" w:rsidRDefault="008030B2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030B2" w:rsidRDefault="008030B2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8030B2" w:rsidRDefault="008030B2" w:rsidP="00FF51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8030B2" w:rsidRDefault="008030B2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C4CEC" w:rsidRPr="007745E3" w:rsidTr="002B27CE">
        <w:trPr>
          <w:trHeight w:val="199"/>
        </w:trPr>
        <w:tc>
          <w:tcPr>
            <w:tcW w:w="6912" w:type="dxa"/>
            <w:shd w:val="clear" w:color="000000" w:fill="FFFFFF"/>
            <w:vAlign w:val="bottom"/>
            <w:hideMark/>
          </w:tcPr>
          <w:p w:rsidR="001C4CEC" w:rsidRPr="00954163" w:rsidRDefault="00954163" w:rsidP="00FF51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администрации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1C4CEC" w:rsidRDefault="001C4CEC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1C4CEC" w:rsidRDefault="001C4CEC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1C4CEC" w:rsidRDefault="001C4CEC" w:rsidP="00FF51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1C4CEC" w:rsidRDefault="001C4CEC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10490</w:t>
            </w:r>
          </w:p>
        </w:tc>
      </w:tr>
      <w:tr w:rsidR="00C4414A" w:rsidRPr="007745E3" w:rsidTr="00C4414A">
        <w:trPr>
          <w:trHeight w:val="199"/>
        </w:trPr>
        <w:tc>
          <w:tcPr>
            <w:tcW w:w="6912" w:type="dxa"/>
            <w:shd w:val="clear" w:color="000000" w:fill="FFFFFF"/>
            <w:vAlign w:val="bottom"/>
          </w:tcPr>
          <w:p w:rsidR="00C4414A" w:rsidRDefault="00C4414A" w:rsidP="00FF51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1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Краснодарского края по формированию и утверждению списков граждан, лишившихся жилого помещения в результате чрезвычайных ситуаций</w:t>
            </w:r>
          </w:p>
        </w:tc>
        <w:tc>
          <w:tcPr>
            <w:tcW w:w="567" w:type="dxa"/>
            <w:shd w:val="clear" w:color="000000" w:fill="FFFFFF"/>
            <w:noWrap/>
          </w:tcPr>
          <w:p w:rsidR="00C4414A" w:rsidRDefault="00C4414A" w:rsidP="00C441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4414A" w:rsidRPr="00C4414A" w:rsidRDefault="00C4414A" w:rsidP="00C441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414A">
              <w:rPr>
                <w:rFonts w:ascii="Times New Roman" w:hAnsi="Times New Roman" w:cs="Times New Roman"/>
                <w:b/>
                <w:sz w:val="24"/>
                <w:szCs w:val="24"/>
              </w:rPr>
              <w:t>96</w:t>
            </w:r>
          </w:p>
        </w:tc>
        <w:tc>
          <w:tcPr>
            <w:tcW w:w="709" w:type="dxa"/>
            <w:shd w:val="clear" w:color="000000" w:fill="FFFFFF"/>
            <w:noWrap/>
          </w:tcPr>
          <w:p w:rsidR="00C4414A" w:rsidRDefault="00C4414A" w:rsidP="00C441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4414A" w:rsidRPr="00C4414A" w:rsidRDefault="00C4414A" w:rsidP="00C441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414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67" w:type="dxa"/>
            <w:shd w:val="clear" w:color="000000" w:fill="FFFFFF"/>
            <w:noWrap/>
          </w:tcPr>
          <w:p w:rsidR="00C4414A" w:rsidRDefault="00C4414A" w:rsidP="00C441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4414A" w:rsidRPr="00C4414A" w:rsidRDefault="00C4414A" w:rsidP="00C441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414A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134" w:type="dxa"/>
            <w:shd w:val="clear" w:color="000000" w:fill="FFFFFF"/>
          </w:tcPr>
          <w:p w:rsidR="00C4414A" w:rsidRDefault="00C4414A" w:rsidP="00C441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4414A" w:rsidRPr="00C4414A" w:rsidRDefault="00C4414A" w:rsidP="00C441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414A">
              <w:rPr>
                <w:rFonts w:ascii="Times New Roman" w:hAnsi="Times New Roman" w:cs="Times New Roman"/>
                <w:b/>
                <w:sz w:val="24"/>
                <w:szCs w:val="24"/>
              </w:rPr>
              <w:t>60070</w:t>
            </w:r>
          </w:p>
        </w:tc>
      </w:tr>
      <w:tr w:rsidR="008E6C47" w:rsidRPr="007745E3" w:rsidTr="002B27CE">
        <w:trPr>
          <w:trHeight w:val="199"/>
        </w:trPr>
        <w:tc>
          <w:tcPr>
            <w:tcW w:w="6912" w:type="dxa"/>
            <w:shd w:val="clear" w:color="000000" w:fill="FFFFFF"/>
            <w:vAlign w:val="bottom"/>
          </w:tcPr>
          <w:p w:rsidR="008E6C47" w:rsidRPr="00105379" w:rsidRDefault="008E6C47" w:rsidP="00FF51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Краснодарского края  по формированию и утверждению списков граждан РФ, пострадавших в результате ЧС регионального и межмуниципального характера на территории Краснодарского края, и членов семей граждан РФ, погибших (умерших) в результате этих ЧС</w:t>
            </w:r>
          </w:p>
        </w:tc>
        <w:tc>
          <w:tcPr>
            <w:tcW w:w="567" w:type="dxa"/>
            <w:shd w:val="clear" w:color="000000" w:fill="FFFFFF"/>
            <w:noWrap/>
            <w:vAlign w:val="bottom"/>
          </w:tcPr>
          <w:p w:rsidR="008E6C47" w:rsidRDefault="008E6C47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E6C47" w:rsidRDefault="008E6C47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shd w:val="clear" w:color="000000" w:fill="FFFFFF"/>
            <w:noWrap/>
            <w:vAlign w:val="bottom"/>
          </w:tcPr>
          <w:p w:rsidR="008E6C47" w:rsidRDefault="008E6C47" w:rsidP="00FF51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shd w:val="clear" w:color="000000" w:fill="FFFFFF"/>
            <w:vAlign w:val="bottom"/>
          </w:tcPr>
          <w:p w:rsidR="008E6C47" w:rsidRPr="008E6C47" w:rsidRDefault="008E6C47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62600</w:t>
            </w:r>
          </w:p>
        </w:tc>
      </w:tr>
      <w:tr w:rsidR="00105379" w:rsidRPr="007745E3" w:rsidTr="002B27CE">
        <w:trPr>
          <w:trHeight w:val="199"/>
        </w:trPr>
        <w:tc>
          <w:tcPr>
            <w:tcW w:w="6912" w:type="dxa"/>
            <w:shd w:val="clear" w:color="000000" w:fill="FFFFFF"/>
            <w:vAlign w:val="bottom"/>
          </w:tcPr>
          <w:p w:rsidR="00105379" w:rsidRPr="008030B2" w:rsidRDefault="00105379" w:rsidP="00FF51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непредвиденных расходов, связанных с предупреждением и ликвидацией ЧС и стихийных бедствий природного и техногенного характера и их последствий</w:t>
            </w:r>
          </w:p>
        </w:tc>
        <w:tc>
          <w:tcPr>
            <w:tcW w:w="567" w:type="dxa"/>
            <w:shd w:val="clear" w:color="000000" w:fill="FFFFFF"/>
            <w:noWrap/>
            <w:vAlign w:val="bottom"/>
          </w:tcPr>
          <w:p w:rsidR="00105379" w:rsidRDefault="0010537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05379" w:rsidRDefault="0010537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shd w:val="clear" w:color="000000" w:fill="FFFFFF"/>
            <w:noWrap/>
            <w:vAlign w:val="bottom"/>
          </w:tcPr>
          <w:p w:rsidR="00105379" w:rsidRDefault="00105379" w:rsidP="00FF51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34" w:type="dxa"/>
            <w:shd w:val="clear" w:color="000000" w:fill="FFFFFF"/>
            <w:vAlign w:val="bottom"/>
          </w:tcPr>
          <w:p w:rsidR="00105379" w:rsidRDefault="0010537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05379" w:rsidRPr="007745E3" w:rsidTr="001476DD">
        <w:trPr>
          <w:trHeight w:val="552"/>
        </w:trPr>
        <w:tc>
          <w:tcPr>
            <w:tcW w:w="6912" w:type="dxa"/>
            <w:shd w:val="clear" w:color="000000" w:fill="FFFFFF"/>
            <w:vAlign w:val="bottom"/>
          </w:tcPr>
          <w:p w:rsidR="00105379" w:rsidRPr="008030B2" w:rsidRDefault="00105379" w:rsidP="00FF51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резервного фонда администрации Краснодарского края на предупреждение и ликвидацию последствий ЧС</w:t>
            </w:r>
          </w:p>
        </w:tc>
        <w:tc>
          <w:tcPr>
            <w:tcW w:w="567" w:type="dxa"/>
            <w:shd w:val="clear" w:color="000000" w:fill="FFFFFF"/>
            <w:noWrap/>
            <w:vAlign w:val="bottom"/>
          </w:tcPr>
          <w:p w:rsidR="00105379" w:rsidRDefault="0010537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05379" w:rsidRDefault="0010537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shd w:val="clear" w:color="000000" w:fill="FFFFFF"/>
            <w:noWrap/>
            <w:vAlign w:val="bottom"/>
          </w:tcPr>
          <w:p w:rsidR="00105379" w:rsidRDefault="00105379" w:rsidP="00FF51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34" w:type="dxa"/>
            <w:shd w:val="clear" w:color="000000" w:fill="FFFFFF"/>
            <w:vAlign w:val="bottom"/>
          </w:tcPr>
          <w:p w:rsidR="00105379" w:rsidRDefault="0010537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62400</w:t>
            </w:r>
          </w:p>
        </w:tc>
      </w:tr>
      <w:tr w:rsidR="00873570" w:rsidRPr="007745E3" w:rsidTr="00EE17E9">
        <w:trPr>
          <w:trHeight w:val="199"/>
        </w:trPr>
        <w:tc>
          <w:tcPr>
            <w:tcW w:w="6912" w:type="dxa"/>
            <w:shd w:val="clear" w:color="auto" w:fill="auto"/>
          </w:tcPr>
          <w:p w:rsidR="00873570" w:rsidRPr="00873570" w:rsidRDefault="00873570" w:rsidP="00DD2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3570">
              <w:rPr>
                <w:rFonts w:ascii="Times New Roman" w:hAnsi="Times New Roman" w:cs="Times New Roman"/>
                <w:sz w:val="24"/>
                <w:szCs w:val="24"/>
              </w:rPr>
              <w:t>Единовременная материальная помощь и единовременная финансовая помощь в связи с частичной и полной утратой имущества первой необходимости гражданам, пострадавшим в результате ЧС</w:t>
            </w:r>
          </w:p>
        </w:tc>
        <w:tc>
          <w:tcPr>
            <w:tcW w:w="567" w:type="dxa"/>
            <w:shd w:val="clear" w:color="000000" w:fill="FFFFFF"/>
            <w:noWrap/>
          </w:tcPr>
          <w:p w:rsidR="00873570" w:rsidRPr="00873570" w:rsidRDefault="00873570" w:rsidP="00DD29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73570">
              <w:rPr>
                <w:rFonts w:ascii="Times New Roman" w:hAnsi="Times New Roman" w:cs="Times New Roman"/>
                <w:b/>
                <w:sz w:val="24"/>
                <w:szCs w:val="24"/>
              </w:rPr>
              <w:t>96</w:t>
            </w:r>
          </w:p>
        </w:tc>
        <w:tc>
          <w:tcPr>
            <w:tcW w:w="709" w:type="dxa"/>
            <w:shd w:val="clear" w:color="000000" w:fill="FFFFFF"/>
            <w:noWrap/>
          </w:tcPr>
          <w:p w:rsidR="00873570" w:rsidRPr="00873570" w:rsidRDefault="00873570" w:rsidP="00DD29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Pr="0087357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67" w:type="dxa"/>
            <w:shd w:val="clear" w:color="000000" w:fill="FFFFFF"/>
            <w:noWrap/>
          </w:tcPr>
          <w:p w:rsidR="00873570" w:rsidRPr="00873570" w:rsidRDefault="00873570" w:rsidP="00DD29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05</w:t>
            </w:r>
          </w:p>
        </w:tc>
        <w:tc>
          <w:tcPr>
            <w:tcW w:w="1134" w:type="dxa"/>
            <w:shd w:val="clear" w:color="000000" w:fill="FFFFFF"/>
          </w:tcPr>
          <w:p w:rsidR="00873570" w:rsidRPr="00873570" w:rsidRDefault="00873570" w:rsidP="00DD29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873570">
              <w:rPr>
                <w:rFonts w:ascii="Times New Roman" w:hAnsi="Times New Roman" w:cs="Times New Roman"/>
                <w:b/>
                <w:sz w:val="24"/>
                <w:szCs w:val="24"/>
              </w:rPr>
              <w:t>S2400</w:t>
            </w:r>
          </w:p>
        </w:tc>
      </w:tr>
      <w:tr w:rsidR="00FF5139" w:rsidRPr="007745E3" w:rsidTr="002B27CE">
        <w:trPr>
          <w:trHeight w:val="199"/>
        </w:trPr>
        <w:tc>
          <w:tcPr>
            <w:tcW w:w="6912" w:type="dxa"/>
            <w:shd w:val="clear" w:color="auto" w:fill="auto"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FF5139" w:rsidRPr="007745E3" w:rsidTr="002B27CE">
        <w:trPr>
          <w:trHeight w:val="199"/>
        </w:trPr>
        <w:tc>
          <w:tcPr>
            <w:tcW w:w="6912" w:type="dxa"/>
            <w:shd w:val="clear" w:color="auto" w:fill="auto"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Осуществление капитальных вложений в объекты </w:t>
            </w:r>
            <w:r w:rsidRPr="00DC44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государственной и</w:t>
            </w:r>
            <w:r w:rsidRPr="007745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муниципальной собственности 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FF5139" w:rsidRPr="007745E3" w:rsidTr="002B27CE">
        <w:trPr>
          <w:trHeight w:val="199"/>
        </w:trPr>
        <w:tc>
          <w:tcPr>
            <w:tcW w:w="6912" w:type="dxa"/>
            <w:shd w:val="clear" w:color="000000" w:fill="FFFFFF"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объектов социального и производственного комплексов, в том числе объектов общегражданского назначения, жилья, инфраструктуры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1158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FF5139" w:rsidRPr="007745E3" w:rsidTr="002B27CE">
        <w:trPr>
          <w:trHeight w:val="199"/>
        </w:trPr>
        <w:tc>
          <w:tcPr>
            <w:tcW w:w="6912" w:type="dxa"/>
            <w:shd w:val="clear" w:color="auto" w:fill="auto"/>
            <w:vAlign w:val="bottom"/>
            <w:hideMark/>
          </w:tcPr>
          <w:p w:rsidR="00FF5139" w:rsidRPr="007745E3" w:rsidRDefault="00FA13DD" w:rsidP="005375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13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Непрограммные расходы 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537582" w:rsidRPr="007745E3" w:rsidTr="003C304E">
        <w:trPr>
          <w:trHeight w:val="199"/>
        </w:trPr>
        <w:tc>
          <w:tcPr>
            <w:tcW w:w="6912" w:type="dxa"/>
            <w:shd w:val="clear" w:color="auto" w:fill="auto"/>
          </w:tcPr>
          <w:p w:rsidR="00537582" w:rsidRPr="00537582" w:rsidRDefault="00537582" w:rsidP="00F257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582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топографической  съемке, формированию и межеванию земельных участков</w:t>
            </w:r>
          </w:p>
        </w:tc>
        <w:tc>
          <w:tcPr>
            <w:tcW w:w="567" w:type="dxa"/>
            <w:shd w:val="clear" w:color="000000" w:fill="FFFFFF"/>
            <w:noWrap/>
          </w:tcPr>
          <w:p w:rsidR="00537582" w:rsidRPr="00537582" w:rsidRDefault="00016353" w:rsidP="00F257B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37582" w:rsidRPr="00537582">
              <w:rPr>
                <w:rFonts w:ascii="Times New Roman" w:hAnsi="Times New Roman" w:cs="Times New Roman"/>
                <w:b/>
                <w:sz w:val="24"/>
                <w:szCs w:val="24"/>
              </w:rPr>
              <w:t>99</w:t>
            </w:r>
          </w:p>
        </w:tc>
        <w:tc>
          <w:tcPr>
            <w:tcW w:w="709" w:type="dxa"/>
            <w:shd w:val="clear" w:color="000000" w:fill="FFFFFF"/>
            <w:noWrap/>
          </w:tcPr>
          <w:p w:rsidR="00537582" w:rsidRPr="00537582" w:rsidRDefault="00537582" w:rsidP="00F257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7582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567" w:type="dxa"/>
            <w:shd w:val="clear" w:color="000000" w:fill="FFFFFF"/>
            <w:noWrap/>
          </w:tcPr>
          <w:p w:rsidR="00537582" w:rsidRPr="00537582" w:rsidRDefault="00537582" w:rsidP="00F257B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7582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134" w:type="dxa"/>
            <w:shd w:val="clear" w:color="000000" w:fill="FFFFFF"/>
          </w:tcPr>
          <w:p w:rsidR="00537582" w:rsidRPr="00537582" w:rsidRDefault="00537582" w:rsidP="00F257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7582">
              <w:rPr>
                <w:rFonts w:ascii="Times New Roman" w:hAnsi="Times New Roman" w:cs="Times New Roman"/>
                <w:b/>
                <w:sz w:val="24"/>
                <w:szCs w:val="24"/>
              </w:rPr>
              <w:t>10260</w:t>
            </w:r>
          </w:p>
        </w:tc>
      </w:tr>
      <w:tr w:rsidR="00756237" w:rsidRPr="007745E3" w:rsidTr="0049119A">
        <w:trPr>
          <w:trHeight w:val="199"/>
        </w:trPr>
        <w:tc>
          <w:tcPr>
            <w:tcW w:w="6912" w:type="dxa"/>
            <w:shd w:val="clear" w:color="auto" w:fill="auto"/>
          </w:tcPr>
          <w:p w:rsidR="00756237" w:rsidRPr="00AF701F" w:rsidRDefault="00756237" w:rsidP="00F257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администрации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образования Мостовский район</w:t>
            </w:r>
          </w:p>
        </w:tc>
        <w:tc>
          <w:tcPr>
            <w:tcW w:w="567" w:type="dxa"/>
            <w:shd w:val="clear" w:color="000000" w:fill="FFFFFF"/>
            <w:noWrap/>
          </w:tcPr>
          <w:p w:rsidR="00756237" w:rsidRPr="00537582" w:rsidRDefault="00756237" w:rsidP="00F257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99</w:t>
            </w:r>
          </w:p>
        </w:tc>
        <w:tc>
          <w:tcPr>
            <w:tcW w:w="709" w:type="dxa"/>
            <w:shd w:val="clear" w:color="000000" w:fill="FFFFFF"/>
            <w:noWrap/>
          </w:tcPr>
          <w:p w:rsidR="00756237" w:rsidRPr="00537582" w:rsidRDefault="00756237" w:rsidP="00F257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567" w:type="dxa"/>
            <w:shd w:val="clear" w:color="000000" w:fill="FFFFFF"/>
            <w:noWrap/>
          </w:tcPr>
          <w:p w:rsidR="00756237" w:rsidRPr="00537582" w:rsidRDefault="00756237" w:rsidP="00F257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134" w:type="dxa"/>
            <w:shd w:val="clear" w:color="000000" w:fill="FFFFFF"/>
          </w:tcPr>
          <w:p w:rsidR="00756237" w:rsidRPr="00537582" w:rsidRDefault="00756237" w:rsidP="00F257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10490</w:t>
            </w:r>
          </w:p>
        </w:tc>
      </w:tr>
      <w:tr w:rsidR="00537582" w:rsidRPr="007745E3" w:rsidTr="0049119A">
        <w:trPr>
          <w:trHeight w:val="199"/>
        </w:trPr>
        <w:tc>
          <w:tcPr>
            <w:tcW w:w="6912" w:type="dxa"/>
            <w:shd w:val="clear" w:color="auto" w:fill="auto"/>
          </w:tcPr>
          <w:p w:rsidR="00537582" w:rsidRPr="00537582" w:rsidRDefault="000E343A" w:rsidP="00F257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7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отдельных полномочий муниципального района по </w:t>
            </w:r>
            <w:r w:rsidRPr="00AF701F">
              <w:rPr>
                <w:rFonts w:ascii="Times New Roman" w:hAnsi="Times New Roman" w:cs="Times New Roman"/>
                <w:sz w:val="24"/>
                <w:szCs w:val="24"/>
              </w:rPr>
              <w:t xml:space="preserve">созданию условий для предоставления транспортных услуг </w:t>
            </w:r>
            <w:r w:rsidRPr="00AF70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населению и организация транспортного обслуживания населения в границах поселения</w:t>
            </w:r>
          </w:p>
        </w:tc>
        <w:tc>
          <w:tcPr>
            <w:tcW w:w="567" w:type="dxa"/>
            <w:shd w:val="clear" w:color="000000" w:fill="FFFFFF"/>
            <w:noWrap/>
          </w:tcPr>
          <w:p w:rsidR="00537582" w:rsidRPr="00537582" w:rsidRDefault="00537582" w:rsidP="00F257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758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99</w:t>
            </w:r>
          </w:p>
        </w:tc>
        <w:tc>
          <w:tcPr>
            <w:tcW w:w="709" w:type="dxa"/>
            <w:shd w:val="clear" w:color="000000" w:fill="FFFFFF"/>
            <w:noWrap/>
          </w:tcPr>
          <w:p w:rsidR="00537582" w:rsidRPr="00537582" w:rsidRDefault="00537582" w:rsidP="00F257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7582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567" w:type="dxa"/>
            <w:shd w:val="clear" w:color="000000" w:fill="FFFFFF"/>
            <w:noWrap/>
          </w:tcPr>
          <w:p w:rsidR="00537582" w:rsidRPr="00537582" w:rsidRDefault="00537582" w:rsidP="00F257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7582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134" w:type="dxa"/>
            <w:shd w:val="clear" w:color="000000" w:fill="FFFFFF"/>
          </w:tcPr>
          <w:p w:rsidR="00537582" w:rsidRPr="00537582" w:rsidRDefault="00537582" w:rsidP="00F257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7582">
              <w:rPr>
                <w:rFonts w:ascii="Times New Roman" w:hAnsi="Times New Roman" w:cs="Times New Roman"/>
                <w:b/>
                <w:sz w:val="24"/>
                <w:szCs w:val="24"/>
              </w:rPr>
              <w:t>25000</w:t>
            </w:r>
          </w:p>
        </w:tc>
      </w:tr>
      <w:tr w:rsidR="00537582" w:rsidRPr="007745E3" w:rsidTr="0049119A">
        <w:trPr>
          <w:trHeight w:val="199"/>
        </w:trPr>
        <w:tc>
          <w:tcPr>
            <w:tcW w:w="6912" w:type="dxa"/>
            <w:shd w:val="clear" w:color="auto" w:fill="auto"/>
          </w:tcPr>
          <w:p w:rsidR="00537582" w:rsidRPr="00537582" w:rsidRDefault="006B4700" w:rsidP="00F257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47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Осуществление отдельных полномочий муниципального района по  осуществлению в пределах, установленных водным законодательством Российской Федерации, полномочий собственника водных объектов, информирование населения об ограничениях их использования</w:t>
            </w:r>
          </w:p>
        </w:tc>
        <w:tc>
          <w:tcPr>
            <w:tcW w:w="567" w:type="dxa"/>
            <w:shd w:val="clear" w:color="000000" w:fill="FFFFFF"/>
            <w:noWrap/>
          </w:tcPr>
          <w:p w:rsidR="00537582" w:rsidRPr="00537582" w:rsidRDefault="00537582" w:rsidP="00F257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7582">
              <w:rPr>
                <w:rFonts w:ascii="Times New Roman" w:hAnsi="Times New Roman" w:cs="Times New Roman"/>
                <w:b/>
                <w:sz w:val="24"/>
                <w:szCs w:val="24"/>
              </w:rPr>
              <w:t>99</w:t>
            </w:r>
          </w:p>
        </w:tc>
        <w:tc>
          <w:tcPr>
            <w:tcW w:w="709" w:type="dxa"/>
            <w:shd w:val="clear" w:color="000000" w:fill="FFFFFF"/>
            <w:noWrap/>
          </w:tcPr>
          <w:p w:rsidR="00537582" w:rsidRPr="00537582" w:rsidRDefault="00537582" w:rsidP="00F257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7582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567" w:type="dxa"/>
            <w:shd w:val="clear" w:color="000000" w:fill="FFFFFF"/>
            <w:noWrap/>
          </w:tcPr>
          <w:p w:rsidR="00537582" w:rsidRPr="00537582" w:rsidRDefault="00537582" w:rsidP="00F257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7582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134" w:type="dxa"/>
            <w:shd w:val="clear" w:color="000000" w:fill="FFFFFF"/>
          </w:tcPr>
          <w:p w:rsidR="00537582" w:rsidRPr="00537582" w:rsidRDefault="00537582" w:rsidP="00F257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7582">
              <w:rPr>
                <w:rFonts w:ascii="Times New Roman" w:hAnsi="Times New Roman" w:cs="Times New Roman"/>
                <w:b/>
                <w:sz w:val="24"/>
                <w:szCs w:val="24"/>
              </w:rPr>
              <w:t>25100</w:t>
            </w:r>
          </w:p>
        </w:tc>
      </w:tr>
      <w:tr w:rsidR="00107341" w:rsidRPr="007745E3" w:rsidTr="002B27CE">
        <w:trPr>
          <w:trHeight w:val="199"/>
        </w:trPr>
        <w:tc>
          <w:tcPr>
            <w:tcW w:w="6912" w:type="dxa"/>
            <w:shd w:val="clear" w:color="auto" w:fill="auto"/>
            <w:vAlign w:val="bottom"/>
            <w:hideMark/>
          </w:tcPr>
          <w:p w:rsidR="00107341" w:rsidRPr="007745E3" w:rsidRDefault="000E503D" w:rsidP="00F257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503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отдельных полномочий муниципального </w:t>
            </w:r>
            <w:proofErr w:type="gramStart"/>
            <w:r w:rsidRPr="000E503D"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  <w:proofErr w:type="gramEnd"/>
            <w:r w:rsidRPr="000E503D">
              <w:rPr>
                <w:rFonts w:ascii="Times New Roman" w:hAnsi="Times New Roman" w:cs="Times New Roman"/>
                <w:sz w:val="24"/>
                <w:szCs w:val="24"/>
              </w:rPr>
              <w:t xml:space="preserve"> по обеспечению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107341" w:rsidRPr="007745E3" w:rsidRDefault="00107341" w:rsidP="00F257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107341" w:rsidRPr="007745E3" w:rsidRDefault="00107341" w:rsidP="00F257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107341" w:rsidRPr="007745E3" w:rsidRDefault="00107341" w:rsidP="00F257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107341" w:rsidRPr="007745E3" w:rsidRDefault="00E018AC" w:rsidP="00F257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26000</w:t>
            </w:r>
          </w:p>
        </w:tc>
      </w:tr>
      <w:tr w:rsidR="00107341" w:rsidRPr="007745E3" w:rsidTr="002B27CE">
        <w:trPr>
          <w:trHeight w:val="199"/>
        </w:trPr>
        <w:tc>
          <w:tcPr>
            <w:tcW w:w="6912" w:type="dxa"/>
            <w:shd w:val="clear" w:color="auto" w:fill="auto"/>
            <w:vAlign w:val="bottom"/>
            <w:hideMark/>
          </w:tcPr>
          <w:p w:rsidR="00107341" w:rsidRPr="007745E3" w:rsidRDefault="00FA7A67" w:rsidP="00F257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полномочий муниципального района по осуществлению муниципального лесного контроля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107341" w:rsidRDefault="00107341" w:rsidP="00F257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107341" w:rsidRDefault="00107341" w:rsidP="00F257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107341" w:rsidRDefault="00107341" w:rsidP="00F257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107341" w:rsidRDefault="00C233D8" w:rsidP="00F257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27000</w:t>
            </w:r>
          </w:p>
        </w:tc>
      </w:tr>
      <w:tr w:rsidR="00FF5139" w:rsidRPr="007745E3" w:rsidTr="002B27CE">
        <w:trPr>
          <w:trHeight w:val="199"/>
        </w:trPr>
        <w:tc>
          <w:tcPr>
            <w:tcW w:w="6912" w:type="dxa"/>
            <w:shd w:val="clear" w:color="000000" w:fill="FFFFFF"/>
            <w:vAlign w:val="bottom"/>
            <w:hideMark/>
          </w:tcPr>
          <w:p w:rsidR="00FF5139" w:rsidRPr="007745E3" w:rsidRDefault="00FF5139" w:rsidP="00F257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мероприятий по временному социально-бытовому обустройству лиц, вынужденно покинувших территорию Украины и находящихся в пунктах временного размещения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257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257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257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FF5139" w:rsidRPr="007745E3" w:rsidRDefault="00FF5139" w:rsidP="00F257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52240</w:t>
            </w:r>
          </w:p>
        </w:tc>
      </w:tr>
      <w:tr w:rsidR="00843FB3" w:rsidRPr="007745E3" w:rsidTr="00C4414A">
        <w:trPr>
          <w:trHeight w:val="199"/>
        </w:trPr>
        <w:tc>
          <w:tcPr>
            <w:tcW w:w="6912" w:type="dxa"/>
            <w:shd w:val="clear" w:color="000000" w:fill="FFFFFF"/>
            <w:vAlign w:val="bottom"/>
          </w:tcPr>
          <w:p w:rsidR="00843FB3" w:rsidRPr="008030B2" w:rsidRDefault="00843FB3" w:rsidP="00F257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помощь местным бюджетам для реше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социально-значимых вопросов</w:t>
            </w:r>
          </w:p>
        </w:tc>
        <w:tc>
          <w:tcPr>
            <w:tcW w:w="567" w:type="dxa"/>
            <w:shd w:val="clear" w:color="000000" w:fill="FFFFFF"/>
            <w:noWrap/>
          </w:tcPr>
          <w:p w:rsidR="00843FB3" w:rsidRPr="00843FB3" w:rsidRDefault="00182E21" w:rsidP="00F257B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43FB3" w:rsidRPr="00843FB3">
              <w:rPr>
                <w:rFonts w:ascii="Times New Roman" w:hAnsi="Times New Roman" w:cs="Times New Roman"/>
                <w:b/>
                <w:sz w:val="24"/>
                <w:szCs w:val="24"/>
              </w:rPr>
              <w:t>99</w:t>
            </w:r>
          </w:p>
        </w:tc>
        <w:tc>
          <w:tcPr>
            <w:tcW w:w="709" w:type="dxa"/>
            <w:shd w:val="clear" w:color="000000" w:fill="FFFFFF"/>
            <w:noWrap/>
          </w:tcPr>
          <w:p w:rsidR="00843FB3" w:rsidRPr="00843FB3" w:rsidRDefault="00182E21" w:rsidP="00F257B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="00843FB3" w:rsidRPr="00843FB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567" w:type="dxa"/>
            <w:shd w:val="clear" w:color="000000" w:fill="FFFFFF"/>
            <w:noWrap/>
          </w:tcPr>
          <w:p w:rsidR="00843FB3" w:rsidRPr="00843FB3" w:rsidRDefault="00182E21" w:rsidP="00F257B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43FB3" w:rsidRPr="00843FB3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134" w:type="dxa"/>
            <w:shd w:val="clear" w:color="000000" w:fill="FFFFFF"/>
          </w:tcPr>
          <w:p w:rsidR="00843FB3" w:rsidRPr="00843FB3" w:rsidRDefault="00843FB3" w:rsidP="00F257B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6005</w:t>
            </w:r>
            <w:r w:rsidRPr="00843FB3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</w:tbl>
    <w:p w:rsidR="00F21E62" w:rsidRDefault="00F21E62" w:rsidP="00F21E62">
      <w:pPr>
        <w:widowControl w:val="0"/>
        <w:autoSpaceDE w:val="0"/>
        <w:autoSpaceDN w:val="0"/>
        <w:adjustRightInd w:val="0"/>
        <w:spacing w:after="0" w:line="240" w:lineRule="auto"/>
      </w:pPr>
    </w:p>
    <w:p w:rsidR="00F21E62" w:rsidRDefault="00F21E62" w:rsidP="00F21E62">
      <w:pPr>
        <w:widowControl w:val="0"/>
        <w:autoSpaceDE w:val="0"/>
        <w:autoSpaceDN w:val="0"/>
        <w:adjustRightInd w:val="0"/>
        <w:spacing w:after="0" w:line="240" w:lineRule="auto"/>
      </w:pPr>
    </w:p>
    <w:p w:rsidR="00F21E62" w:rsidRDefault="00F21E62" w:rsidP="00F21E62">
      <w:pPr>
        <w:widowControl w:val="0"/>
        <w:autoSpaceDE w:val="0"/>
        <w:autoSpaceDN w:val="0"/>
        <w:adjustRightInd w:val="0"/>
        <w:spacing w:after="0" w:line="240" w:lineRule="auto"/>
      </w:pPr>
    </w:p>
    <w:p w:rsidR="00C27E60" w:rsidRDefault="00C27E60" w:rsidP="00C56C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F21E62" w:rsidRPr="008D585D">
        <w:rPr>
          <w:rFonts w:ascii="Times New Roman" w:hAnsi="Times New Roman" w:cs="Times New Roman"/>
          <w:sz w:val="28"/>
          <w:szCs w:val="28"/>
        </w:rPr>
        <w:t>ачальн</w:t>
      </w:r>
      <w:r w:rsidR="00F21E62">
        <w:rPr>
          <w:rFonts w:ascii="Times New Roman" w:hAnsi="Times New Roman" w:cs="Times New Roman"/>
          <w:sz w:val="28"/>
          <w:szCs w:val="28"/>
        </w:rPr>
        <w:t xml:space="preserve">ик </w:t>
      </w:r>
      <w:r w:rsidR="00C56C7C">
        <w:rPr>
          <w:rFonts w:ascii="Times New Roman" w:hAnsi="Times New Roman" w:cs="Times New Roman"/>
          <w:sz w:val="28"/>
          <w:szCs w:val="28"/>
        </w:rPr>
        <w:t xml:space="preserve">финансового управления </w:t>
      </w:r>
    </w:p>
    <w:p w:rsidR="00C27E60" w:rsidRDefault="00C27E60" w:rsidP="00C56C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</w:t>
      </w:r>
    </w:p>
    <w:p w:rsidR="00F21E62" w:rsidRDefault="00C27E60" w:rsidP="00C56C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Мостовский район</w:t>
      </w:r>
      <w:r w:rsidR="00F21E62">
        <w:rPr>
          <w:rFonts w:ascii="Times New Roman" w:hAnsi="Times New Roman" w:cs="Times New Roman"/>
          <w:sz w:val="28"/>
          <w:szCs w:val="28"/>
        </w:rPr>
        <w:tab/>
      </w:r>
      <w:r w:rsidR="00F21E62">
        <w:rPr>
          <w:rFonts w:ascii="Times New Roman" w:hAnsi="Times New Roman" w:cs="Times New Roman"/>
          <w:sz w:val="28"/>
          <w:szCs w:val="28"/>
        </w:rPr>
        <w:tab/>
      </w:r>
      <w:r w:rsidR="00F21E62">
        <w:rPr>
          <w:rFonts w:ascii="Times New Roman" w:hAnsi="Times New Roman" w:cs="Times New Roman"/>
          <w:sz w:val="28"/>
          <w:szCs w:val="28"/>
        </w:rPr>
        <w:tab/>
      </w:r>
      <w:r w:rsidR="00F21E62">
        <w:rPr>
          <w:rFonts w:ascii="Times New Roman" w:hAnsi="Times New Roman" w:cs="Times New Roman"/>
          <w:sz w:val="28"/>
          <w:szCs w:val="28"/>
        </w:rPr>
        <w:tab/>
      </w:r>
      <w:r w:rsidR="00F21E62">
        <w:rPr>
          <w:rFonts w:ascii="Times New Roman" w:hAnsi="Times New Roman" w:cs="Times New Roman"/>
          <w:sz w:val="28"/>
          <w:szCs w:val="28"/>
        </w:rPr>
        <w:tab/>
      </w:r>
      <w:r w:rsidR="00F21E62">
        <w:rPr>
          <w:rFonts w:ascii="Times New Roman" w:hAnsi="Times New Roman" w:cs="Times New Roman"/>
          <w:sz w:val="28"/>
          <w:szCs w:val="28"/>
        </w:rPr>
        <w:tab/>
      </w:r>
      <w:r w:rsidR="00C56C7C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spellStart"/>
      <w:r w:rsidR="00C711E2">
        <w:rPr>
          <w:rFonts w:ascii="Times New Roman" w:hAnsi="Times New Roman" w:cs="Times New Roman"/>
          <w:sz w:val="28"/>
          <w:szCs w:val="28"/>
        </w:rPr>
        <w:t>Е.М.Тютерева</w:t>
      </w:r>
      <w:proofErr w:type="spellEnd"/>
    </w:p>
    <w:p w:rsidR="003D711C" w:rsidRDefault="003D711C"/>
    <w:sectPr w:rsidR="003D711C" w:rsidSect="00846CBB">
      <w:headerReference w:type="default" r:id="rId10"/>
      <w:headerReference w:type="first" r:id="rId11"/>
      <w:pgSz w:w="11906" w:h="16838"/>
      <w:pgMar w:top="397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414A" w:rsidRDefault="00C4414A" w:rsidP="009E1367">
      <w:pPr>
        <w:spacing w:after="0" w:line="240" w:lineRule="auto"/>
      </w:pPr>
      <w:r>
        <w:separator/>
      </w:r>
    </w:p>
  </w:endnote>
  <w:endnote w:type="continuationSeparator" w:id="0">
    <w:p w:rsidR="00C4414A" w:rsidRDefault="00C4414A" w:rsidP="009E13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414A" w:rsidRDefault="00C4414A" w:rsidP="009E1367">
      <w:pPr>
        <w:spacing w:after="0" w:line="240" w:lineRule="auto"/>
      </w:pPr>
      <w:r>
        <w:separator/>
      </w:r>
    </w:p>
  </w:footnote>
  <w:footnote w:type="continuationSeparator" w:id="0">
    <w:p w:rsidR="00C4414A" w:rsidRDefault="00C4414A" w:rsidP="009E13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353657"/>
      <w:docPartObj>
        <w:docPartGallery w:val="Page Numbers (Top of Page)"/>
        <w:docPartUnique/>
      </w:docPartObj>
    </w:sdtPr>
    <w:sdtEndPr/>
    <w:sdtContent>
      <w:p w:rsidR="00C4414A" w:rsidRDefault="00C4414A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A554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4414A" w:rsidRDefault="00C4414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778563"/>
      <w:docPartObj>
        <w:docPartGallery w:val="Page Numbers (Top of Page)"/>
        <w:docPartUnique/>
      </w:docPartObj>
    </w:sdtPr>
    <w:sdtEndPr/>
    <w:sdtContent>
      <w:p w:rsidR="00C4414A" w:rsidRDefault="00C4414A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4414A" w:rsidRDefault="00C4414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21E62"/>
    <w:rsid w:val="00007850"/>
    <w:rsid w:val="00016353"/>
    <w:rsid w:val="00071F27"/>
    <w:rsid w:val="00075D66"/>
    <w:rsid w:val="000930EA"/>
    <w:rsid w:val="000A12E2"/>
    <w:rsid w:val="000C6269"/>
    <w:rsid w:val="000E343A"/>
    <w:rsid w:val="000E503D"/>
    <w:rsid w:val="000F7854"/>
    <w:rsid w:val="00105379"/>
    <w:rsid w:val="00107341"/>
    <w:rsid w:val="00125B8A"/>
    <w:rsid w:val="001423DF"/>
    <w:rsid w:val="001476DD"/>
    <w:rsid w:val="00163F43"/>
    <w:rsid w:val="0017252D"/>
    <w:rsid w:val="0018225E"/>
    <w:rsid w:val="00182E21"/>
    <w:rsid w:val="00185AE9"/>
    <w:rsid w:val="001B3116"/>
    <w:rsid w:val="001C4CEC"/>
    <w:rsid w:val="00200407"/>
    <w:rsid w:val="00234FFF"/>
    <w:rsid w:val="00280D28"/>
    <w:rsid w:val="002B1969"/>
    <w:rsid w:val="002B27CE"/>
    <w:rsid w:val="002C0F97"/>
    <w:rsid w:val="002D561A"/>
    <w:rsid w:val="00364960"/>
    <w:rsid w:val="003970A2"/>
    <w:rsid w:val="003B6683"/>
    <w:rsid w:val="003C5CDD"/>
    <w:rsid w:val="003C6CF2"/>
    <w:rsid w:val="003D711C"/>
    <w:rsid w:val="003D7AFF"/>
    <w:rsid w:val="003E0AA1"/>
    <w:rsid w:val="003F6F34"/>
    <w:rsid w:val="0041329B"/>
    <w:rsid w:val="004729A2"/>
    <w:rsid w:val="0050037E"/>
    <w:rsid w:val="00502342"/>
    <w:rsid w:val="00503953"/>
    <w:rsid w:val="00537582"/>
    <w:rsid w:val="0054029B"/>
    <w:rsid w:val="00553776"/>
    <w:rsid w:val="00556019"/>
    <w:rsid w:val="00596ABA"/>
    <w:rsid w:val="005D7BDA"/>
    <w:rsid w:val="00634C54"/>
    <w:rsid w:val="00697D1A"/>
    <w:rsid w:val="006B4700"/>
    <w:rsid w:val="006C6905"/>
    <w:rsid w:val="006D09FF"/>
    <w:rsid w:val="006E17D6"/>
    <w:rsid w:val="006F273A"/>
    <w:rsid w:val="00703CB0"/>
    <w:rsid w:val="00732BE6"/>
    <w:rsid w:val="00756237"/>
    <w:rsid w:val="007A10B6"/>
    <w:rsid w:val="007D3398"/>
    <w:rsid w:val="007F1846"/>
    <w:rsid w:val="007F5F9B"/>
    <w:rsid w:val="008030B2"/>
    <w:rsid w:val="008432A3"/>
    <w:rsid w:val="00843FB3"/>
    <w:rsid w:val="00846CBB"/>
    <w:rsid w:val="00873570"/>
    <w:rsid w:val="008805C1"/>
    <w:rsid w:val="00883769"/>
    <w:rsid w:val="008A5546"/>
    <w:rsid w:val="008B4A5E"/>
    <w:rsid w:val="008B6A0D"/>
    <w:rsid w:val="008B7C93"/>
    <w:rsid w:val="008C1A6A"/>
    <w:rsid w:val="008C2937"/>
    <w:rsid w:val="008E6C47"/>
    <w:rsid w:val="009010EE"/>
    <w:rsid w:val="00914234"/>
    <w:rsid w:val="0094512A"/>
    <w:rsid w:val="00954163"/>
    <w:rsid w:val="009548BA"/>
    <w:rsid w:val="00962C74"/>
    <w:rsid w:val="009762B2"/>
    <w:rsid w:val="00986663"/>
    <w:rsid w:val="009E1367"/>
    <w:rsid w:val="009E56FB"/>
    <w:rsid w:val="00A42AEF"/>
    <w:rsid w:val="00A431F4"/>
    <w:rsid w:val="00A63EDF"/>
    <w:rsid w:val="00A873C1"/>
    <w:rsid w:val="00AA3D7C"/>
    <w:rsid w:val="00AF701F"/>
    <w:rsid w:val="00B0542A"/>
    <w:rsid w:val="00B26366"/>
    <w:rsid w:val="00B518D8"/>
    <w:rsid w:val="00B52C96"/>
    <w:rsid w:val="00B54194"/>
    <w:rsid w:val="00B72F2B"/>
    <w:rsid w:val="00B83BE3"/>
    <w:rsid w:val="00BB3898"/>
    <w:rsid w:val="00BB45B2"/>
    <w:rsid w:val="00BC2932"/>
    <w:rsid w:val="00C10D69"/>
    <w:rsid w:val="00C233D8"/>
    <w:rsid w:val="00C26D38"/>
    <w:rsid w:val="00C27E60"/>
    <w:rsid w:val="00C40DD5"/>
    <w:rsid w:val="00C4414A"/>
    <w:rsid w:val="00C56C7C"/>
    <w:rsid w:val="00C711E2"/>
    <w:rsid w:val="00CA2053"/>
    <w:rsid w:val="00CC65DF"/>
    <w:rsid w:val="00CF07DB"/>
    <w:rsid w:val="00CF6901"/>
    <w:rsid w:val="00D21E90"/>
    <w:rsid w:val="00D4170E"/>
    <w:rsid w:val="00D424B4"/>
    <w:rsid w:val="00D55BF6"/>
    <w:rsid w:val="00D8030D"/>
    <w:rsid w:val="00D81FBB"/>
    <w:rsid w:val="00D929D3"/>
    <w:rsid w:val="00D96946"/>
    <w:rsid w:val="00D97EA4"/>
    <w:rsid w:val="00DA3D66"/>
    <w:rsid w:val="00DA43CA"/>
    <w:rsid w:val="00DB56F0"/>
    <w:rsid w:val="00DC44CD"/>
    <w:rsid w:val="00DD7ECB"/>
    <w:rsid w:val="00DF0972"/>
    <w:rsid w:val="00E018AC"/>
    <w:rsid w:val="00E01F0D"/>
    <w:rsid w:val="00E224A2"/>
    <w:rsid w:val="00E27044"/>
    <w:rsid w:val="00ED7152"/>
    <w:rsid w:val="00ED7C8E"/>
    <w:rsid w:val="00EE3FE8"/>
    <w:rsid w:val="00F21E62"/>
    <w:rsid w:val="00F257B2"/>
    <w:rsid w:val="00F26175"/>
    <w:rsid w:val="00FA13DD"/>
    <w:rsid w:val="00FA3C7E"/>
    <w:rsid w:val="00FA7A67"/>
    <w:rsid w:val="00FC47A8"/>
    <w:rsid w:val="00FD09FC"/>
    <w:rsid w:val="00FD1B7C"/>
    <w:rsid w:val="00FF5139"/>
    <w:rsid w:val="00FF6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1E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21E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21E62"/>
  </w:style>
  <w:style w:type="paragraph" w:styleId="a5">
    <w:name w:val="Balloon Text"/>
    <w:basedOn w:val="a"/>
    <w:link w:val="a6"/>
    <w:uiPriority w:val="99"/>
    <w:semiHidden/>
    <w:unhideWhenUsed/>
    <w:rsid w:val="007A1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A10B6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uiPriority w:val="99"/>
    <w:semiHidden/>
    <w:unhideWhenUsed/>
    <w:rsid w:val="00846C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46CB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F6860116BDD093620E3C5219370E6B6C614AB9F0C51223878E6337CA7078B99BCB65712D2CDFD01i1I0N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826A286428A0877327D0A14A9DCC3CB3AB520F1D78340733236E3ADE52AFCCD0D1CC271Y2C1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BB51B6-6C97-41E5-847A-9A401D24BA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4</Pages>
  <Words>1335</Words>
  <Characters>7614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Н.В. Шматкова</dc:creator>
  <cp:keywords/>
  <dc:description/>
  <cp:lastModifiedBy>Е.В. Путылина</cp:lastModifiedBy>
  <cp:revision>76</cp:revision>
  <cp:lastPrinted>2016-12-27T09:53:00Z</cp:lastPrinted>
  <dcterms:created xsi:type="dcterms:W3CDTF">2015-12-25T11:11:00Z</dcterms:created>
  <dcterms:modified xsi:type="dcterms:W3CDTF">2018-12-26T11:33:00Z</dcterms:modified>
</cp:coreProperties>
</file>