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2E" w:rsidRPr="006A6F60" w:rsidRDefault="007013E3" w:rsidP="0071353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П</w:t>
      </w:r>
      <w:r w:rsidR="00BE012E" w:rsidRPr="006A6F60">
        <w:rPr>
          <w:rFonts w:ascii="Times New Roman" w:hAnsi="Times New Roman" w:cs="Times New Roman"/>
          <w:sz w:val="24"/>
          <w:szCs w:val="24"/>
        </w:rPr>
        <w:t>РИЛОЖЕНИЕ</w:t>
      </w:r>
      <w:r w:rsidR="00D161E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713531" w:rsidRPr="006A6F60">
        <w:rPr>
          <w:rFonts w:ascii="Times New Roman" w:hAnsi="Times New Roman" w:cs="Times New Roman"/>
          <w:sz w:val="24"/>
          <w:szCs w:val="24"/>
        </w:rPr>
        <w:t xml:space="preserve">№ </w:t>
      </w:r>
      <w:r w:rsidR="00D161E8" w:rsidRPr="006A6F60">
        <w:rPr>
          <w:rFonts w:ascii="Times New Roman" w:hAnsi="Times New Roman" w:cs="Times New Roman"/>
          <w:sz w:val="24"/>
          <w:szCs w:val="24"/>
        </w:rPr>
        <w:t>1</w:t>
      </w:r>
    </w:p>
    <w:p w:rsidR="008C6E08" w:rsidRPr="006A6F60" w:rsidRDefault="008C6E08" w:rsidP="0071353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к Положению о порядке ведения</w:t>
      </w:r>
    </w:p>
    <w:p w:rsidR="008C6E08" w:rsidRPr="006A6F60" w:rsidRDefault="008C6E08" w:rsidP="0071353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реестра расходных обязательств</w:t>
      </w:r>
    </w:p>
    <w:p w:rsidR="00445AB0" w:rsidRPr="006A6F60" w:rsidRDefault="00445AB0" w:rsidP="0071353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713531" w:rsidRPr="006A6F60" w:rsidRDefault="00445AB0" w:rsidP="0071353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Мостовский район</w:t>
      </w:r>
      <w:r w:rsidR="00713531" w:rsidRPr="006A6F60">
        <w:rPr>
          <w:rFonts w:ascii="Times New Roman" w:hAnsi="Times New Roman" w:cs="Times New Roman"/>
          <w:sz w:val="24"/>
          <w:szCs w:val="24"/>
        </w:rPr>
        <w:t>,</w:t>
      </w:r>
    </w:p>
    <w:p w:rsidR="00713531" w:rsidRPr="006A6F60" w:rsidRDefault="00713531" w:rsidP="00713531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A6F60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6A6F60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5F3B1C" w:rsidRPr="006A6F60" w:rsidRDefault="00713531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13531" w:rsidRPr="006A6F60" w:rsidRDefault="00445AB0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A6F60">
        <w:rPr>
          <w:rFonts w:ascii="Times New Roman" w:hAnsi="Times New Roman" w:cs="Times New Roman"/>
          <w:sz w:val="24"/>
          <w:szCs w:val="24"/>
        </w:rPr>
        <w:t>муницпального</w:t>
      </w:r>
      <w:proofErr w:type="spellEnd"/>
      <w:r w:rsidRPr="006A6F60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713531" w:rsidRPr="006A6F60" w:rsidRDefault="00445AB0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Мостовский район</w:t>
      </w:r>
    </w:p>
    <w:p w:rsidR="00713531" w:rsidRPr="006A6F60" w:rsidRDefault="00713531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 xml:space="preserve">от </w:t>
      </w:r>
      <w:r w:rsidR="00195D88" w:rsidRPr="006A6F60">
        <w:rPr>
          <w:rFonts w:ascii="Times New Roman" w:hAnsi="Times New Roman" w:cs="Times New Roman"/>
          <w:sz w:val="24"/>
          <w:szCs w:val="24"/>
        </w:rPr>
        <w:t>______________ № _______</w:t>
      </w:r>
    </w:p>
    <w:p w:rsidR="00713531" w:rsidRPr="006A6F60" w:rsidRDefault="00713531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A6F60">
        <w:rPr>
          <w:rFonts w:ascii="Times New Roman" w:hAnsi="Times New Roman" w:cs="Times New Roman"/>
          <w:sz w:val="24"/>
          <w:szCs w:val="24"/>
        </w:rPr>
        <w:t>(в редакции постановления</w:t>
      </w:r>
      <w:proofErr w:type="gramEnd"/>
    </w:p>
    <w:p w:rsidR="006E7665" w:rsidRPr="006A6F60" w:rsidRDefault="006E7665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E7665" w:rsidRPr="006A6F60" w:rsidRDefault="006E7665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A6F60">
        <w:rPr>
          <w:rFonts w:ascii="Times New Roman" w:hAnsi="Times New Roman" w:cs="Times New Roman"/>
          <w:sz w:val="24"/>
          <w:szCs w:val="24"/>
        </w:rPr>
        <w:t>муницпального</w:t>
      </w:r>
      <w:proofErr w:type="spellEnd"/>
      <w:r w:rsidRPr="006A6F60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6E7665" w:rsidRPr="006A6F60" w:rsidRDefault="006E7665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Мостовский район</w:t>
      </w:r>
    </w:p>
    <w:p w:rsidR="00195D88" w:rsidRPr="006A6F60" w:rsidRDefault="00195D88" w:rsidP="00D625A9">
      <w:pPr>
        <w:widowControl w:val="0"/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от ______________ № ______)</w:t>
      </w:r>
    </w:p>
    <w:p w:rsidR="006A6F60" w:rsidRDefault="006A6F60" w:rsidP="005651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9"/>
      <w:bookmarkEnd w:id="0"/>
    </w:p>
    <w:p w:rsidR="006A6F60" w:rsidRDefault="006A6F60" w:rsidP="005651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A0A3D" w:rsidRPr="006A6F60" w:rsidRDefault="00D33D51" w:rsidP="005651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РЕЕСТР</w:t>
      </w:r>
      <w:r w:rsidR="004A0A3D" w:rsidRPr="006A6F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51D1" w:rsidRPr="006A6F60" w:rsidRDefault="00020870" w:rsidP="005651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р</w:t>
      </w:r>
      <w:r w:rsidR="00EA3CB7" w:rsidRPr="006A6F60">
        <w:rPr>
          <w:rFonts w:ascii="Times New Roman" w:hAnsi="Times New Roman" w:cs="Times New Roman"/>
          <w:sz w:val="24"/>
          <w:szCs w:val="24"/>
        </w:rPr>
        <w:t xml:space="preserve">асходных обязательств </w:t>
      </w:r>
    </w:p>
    <w:p w:rsidR="00B42E73" w:rsidRPr="006A6F60" w:rsidRDefault="00E32CC6" w:rsidP="008C6E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 xml:space="preserve">к проекту бюджета </w:t>
      </w:r>
      <w:r w:rsidR="00290E7F" w:rsidRPr="006A6F6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6A6F60">
        <w:rPr>
          <w:rFonts w:ascii="Times New Roman" w:hAnsi="Times New Roman" w:cs="Times New Roman"/>
          <w:sz w:val="24"/>
          <w:szCs w:val="24"/>
        </w:rPr>
        <w:t xml:space="preserve">на очередной финансовый год </w:t>
      </w:r>
      <w:r w:rsidR="005D4D87" w:rsidRPr="006A6F60">
        <w:rPr>
          <w:rFonts w:ascii="Times New Roman" w:hAnsi="Times New Roman" w:cs="Times New Roman"/>
          <w:sz w:val="24"/>
          <w:szCs w:val="24"/>
        </w:rPr>
        <w:t xml:space="preserve">(очередной финансовый год </w:t>
      </w:r>
      <w:r w:rsidRPr="006A6F60">
        <w:rPr>
          <w:rFonts w:ascii="Times New Roman" w:hAnsi="Times New Roman" w:cs="Times New Roman"/>
          <w:sz w:val="24"/>
          <w:szCs w:val="24"/>
        </w:rPr>
        <w:t>и на плановый период</w:t>
      </w:r>
      <w:r w:rsidR="005D4D87" w:rsidRPr="006A6F60">
        <w:rPr>
          <w:rFonts w:ascii="Times New Roman" w:hAnsi="Times New Roman" w:cs="Times New Roman"/>
          <w:sz w:val="24"/>
          <w:szCs w:val="24"/>
        </w:rPr>
        <w:t>)</w:t>
      </w:r>
    </w:p>
    <w:p w:rsidR="005F3B1C" w:rsidRPr="006A6F60" w:rsidRDefault="005F3B1C" w:rsidP="008C6E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134" w:tblpY="87"/>
        <w:tblW w:w="1539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83"/>
        <w:gridCol w:w="8"/>
        <w:gridCol w:w="883"/>
        <w:gridCol w:w="56"/>
        <w:gridCol w:w="7"/>
        <w:gridCol w:w="33"/>
        <w:gridCol w:w="1087"/>
        <w:gridCol w:w="51"/>
        <w:gridCol w:w="1320"/>
        <w:gridCol w:w="7"/>
        <w:gridCol w:w="12"/>
        <w:gridCol w:w="9"/>
        <w:gridCol w:w="1446"/>
        <w:gridCol w:w="48"/>
        <w:gridCol w:w="1495"/>
        <w:gridCol w:w="63"/>
        <w:gridCol w:w="6"/>
        <w:gridCol w:w="14"/>
        <w:gridCol w:w="826"/>
        <w:gridCol w:w="63"/>
        <w:gridCol w:w="13"/>
        <w:gridCol w:w="884"/>
        <w:gridCol w:w="30"/>
        <w:gridCol w:w="7"/>
        <w:gridCol w:w="6"/>
        <w:gridCol w:w="934"/>
        <w:gridCol w:w="55"/>
        <w:gridCol w:w="25"/>
        <w:gridCol w:w="777"/>
        <w:gridCol w:w="49"/>
        <w:gridCol w:w="13"/>
        <w:gridCol w:w="847"/>
        <w:gridCol w:w="55"/>
        <w:gridCol w:w="6"/>
        <w:gridCol w:w="6"/>
        <w:gridCol w:w="893"/>
        <w:gridCol w:w="35"/>
        <w:gridCol w:w="12"/>
        <w:gridCol w:w="1102"/>
        <w:gridCol w:w="19"/>
        <w:gridCol w:w="15"/>
        <w:gridCol w:w="992"/>
      </w:tblGrid>
      <w:tr w:rsidR="00774CF6" w:rsidRPr="006A6F60" w:rsidTr="00AA2B3A">
        <w:trPr>
          <w:trHeight w:val="989"/>
          <w:tblCellSpacing w:w="5" w:type="nil"/>
        </w:trPr>
        <w:tc>
          <w:tcPr>
            <w:tcW w:w="1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главного  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распор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r w:rsidR="00537276"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 бюдже</w:t>
            </w:r>
            <w:r w:rsidR="00537276" w:rsidRPr="006A6F6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37276" w:rsidRPr="006A6F60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Код     расхо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ного  обяз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Наим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нование расхо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ного об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зател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F32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Правовое основание финансового обе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печения и расходования средств </w:t>
            </w: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(нормативные правовые акты, договоры, соглашения)</w:t>
            </w:r>
          </w:p>
        </w:tc>
        <w:tc>
          <w:tcPr>
            <w:tcW w:w="36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39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ассигнований,                 тыс. рублей</w:t>
            </w:r>
          </w:p>
        </w:tc>
      </w:tr>
      <w:tr w:rsidR="00AA2B3A" w:rsidRPr="006A6F60" w:rsidTr="00AA2B3A">
        <w:trPr>
          <w:trHeight w:val="1614"/>
          <w:tblCellSpacing w:w="5" w:type="nil"/>
        </w:trPr>
        <w:tc>
          <w:tcPr>
            <w:tcW w:w="11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под-раздел</w:t>
            </w:r>
            <w:proofErr w:type="gramEnd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, гл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ва, статья, часть, пункт, </w:t>
            </w: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подпункт, абзац 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Дата    </w:t>
            </w: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вступления в силу,</w:t>
            </w: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срок де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</w:tc>
        <w:tc>
          <w:tcPr>
            <w:tcW w:w="9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9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  <w:proofErr w:type="gramStart"/>
            <w:r w:rsidRPr="006A6F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фина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совый год  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>(план)</w:t>
            </w:r>
          </w:p>
        </w:tc>
        <w:tc>
          <w:tcPr>
            <w:tcW w:w="9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редной фина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совый год</w:t>
            </w:r>
          </w:p>
        </w:tc>
        <w:tc>
          <w:tcPr>
            <w:tcW w:w="11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0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F6" w:rsidRPr="006A6F60" w:rsidRDefault="00774CF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план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вого периода</w:t>
            </w:r>
          </w:p>
        </w:tc>
      </w:tr>
      <w:tr w:rsidR="00AA2B3A" w:rsidRPr="006A6F60" w:rsidTr="00AA2B3A">
        <w:trPr>
          <w:trHeight w:val="187"/>
          <w:tblCellSpacing w:w="5" w:type="nil"/>
        </w:trPr>
        <w:tc>
          <w:tcPr>
            <w:tcW w:w="1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ind w:left="-500" w:firstLine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D7A6D" w:rsidRPr="006A6F60" w:rsidTr="00487CE2">
        <w:trPr>
          <w:trHeight w:val="269"/>
          <w:tblCellSpacing w:w="5" w:type="nil"/>
        </w:trPr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A6D" w:rsidRPr="006A6F60" w:rsidRDefault="004A3130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C646E" w:rsidRPr="006A6F60" w:rsidTr="00AA2B3A">
        <w:trPr>
          <w:trHeight w:val="234"/>
          <w:tblCellSpacing w:w="5" w:type="nil"/>
        </w:trPr>
        <w:tc>
          <w:tcPr>
            <w:tcW w:w="15392" w:type="dxa"/>
            <w:gridSpan w:val="4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779" w:rsidRPr="006A6F60" w:rsidRDefault="00BC646E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11"/>
            <w:bookmarkEnd w:id="1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BE0DA3" w:rsidRPr="006A6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с реализации вопросов местного значения муниципального района</w:t>
            </w:r>
          </w:p>
        </w:tc>
      </w:tr>
      <w:tr w:rsidR="00B87625" w:rsidRPr="006A6F60" w:rsidTr="00AA2B3A">
        <w:trPr>
          <w:trHeight w:val="54"/>
          <w:tblCellSpacing w:w="5" w:type="nil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5" w:rsidRPr="006A6F60" w:rsidRDefault="00B87625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E" w:rsidRPr="006A6F60" w:rsidTr="00AA2B3A">
        <w:trPr>
          <w:trHeight w:val="250"/>
          <w:tblCellSpacing w:w="5" w:type="nil"/>
        </w:trPr>
        <w:tc>
          <w:tcPr>
            <w:tcW w:w="1539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E" w:rsidRPr="006A6F60" w:rsidRDefault="00BC646E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16"/>
            <w:bookmarkStart w:id="3" w:name="Par121"/>
            <w:bookmarkEnd w:id="2"/>
            <w:bookmarkEnd w:id="3"/>
            <w:r w:rsidRPr="006A6F60">
              <w:rPr>
                <w:rFonts w:ascii="Times New Roman" w:hAnsi="Times New Roman" w:cs="Times New Roman"/>
                <w:sz w:val="24"/>
                <w:szCs w:val="24"/>
              </w:rPr>
              <w:t>Разд</w:t>
            </w:r>
            <w:r w:rsidR="00FD7E76"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ел </w:t>
            </w:r>
            <w:r w:rsidR="00BE0DA3" w:rsidRPr="006A6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E76"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ров (соглашений) в рамках </w:t>
            </w:r>
            <w:proofErr w:type="gramStart"/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реализации полномочий органов местного самоуправления муниципального района</w:t>
            </w:r>
            <w:proofErr w:type="gramEnd"/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  по решению вопросов местного значения муниципального района</w:t>
            </w:r>
          </w:p>
        </w:tc>
      </w:tr>
      <w:tr w:rsidR="00AA2B3A" w:rsidRPr="006A6F60" w:rsidTr="00AA2B3A">
        <w:trPr>
          <w:trHeight w:val="250"/>
          <w:tblCellSpacing w:w="5" w:type="nil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A3" w:rsidRPr="006A6F60" w:rsidRDefault="00BE0D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91" w:rsidRPr="006A6F60" w:rsidTr="00AA2B3A">
        <w:trPr>
          <w:trHeight w:val="250"/>
          <w:tblCellSpacing w:w="5" w:type="nil"/>
        </w:trPr>
        <w:tc>
          <w:tcPr>
            <w:tcW w:w="1539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91" w:rsidRPr="006A6F60" w:rsidRDefault="00F83BD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реализации органами местного самоуправления муниципального района прав на решение вопросов, не отнесенных к вопросам местного значения муниципального района</w:t>
            </w:r>
          </w:p>
        </w:tc>
      </w:tr>
      <w:tr w:rsidR="00AA2B3A" w:rsidRPr="006A6F60" w:rsidTr="00AA2B3A">
        <w:trPr>
          <w:trHeight w:val="250"/>
          <w:tblCellSpacing w:w="5" w:type="nil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C6" w:rsidRPr="006A6F60" w:rsidRDefault="00E32CC6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46E" w:rsidRPr="006A6F60" w:rsidTr="00AA2B3A">
        <w:trPr>
          <w:trHeight w:val="250"/>
          <w:tblCellSpacing w:w="5" w:type="nil"/>
        </w:trPr>
        <w:tc>
          <w:tcPr>
            <w:tcW w:w="1539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6E" w:rsidRPr="006A6F60" w:rsidRDefault="00BC646E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ED4886" w:rsidRPr="006A6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догов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ров (соглашений) в рамках реализации органами местного самоуправления муниципального района отдельных государственных полномочий, п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реданных органами государственной власти Российской Федерации и (или) органами государственной власти субъекта Российской Федерации</w:t>
            </w:r>
          </w:p>
        </w:tc>
      </w:tr>
      <w:tr w:rsidR="00AA2B3A" w:rsidRPr="006A6F60" w:rsidTr="00AA2B3A">
        <w:trPr>
          <w:trHeight w:val="250"/>
          <w:tblCellSpacing w:w="5" w:type="nil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1A3" w:rsidRPr="006A6F60" w:rsidTr="00AA2B3A">
        <w:trPr>
          <w:trHeight w:val="250"/>
          <w:tblCellSpacing w:w="5" w:type="nil"/>
        </w:trPr>
        <w:tc>
          <w:tcPr>
            <w:tcW w:w="1539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1A3" w:rsidRPr="006A6F60" w:rsidRDefault="00FF51A3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соглаш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ний, предусматривающих предоставление межбюджетных трансфертов из бюджета муниципального района другим бюджетам бюджетной сист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71D7" w:rsidRPr="006A6F60">
              <w:rPr>
                <w:rFonts w:ascii="Times New Roman" w:hAnsi="Times New Roman" w:cs="Times New Roman"/>
                <w:sz w:val="24"/>
                <w:szCs w:val="24"/>
              </w:rPr>
              <w:t>мы Российской Федерации</w:t>
            </w:r>
          </w:p>
        </w:tc>
      </w:tr>
      <w:tr w:rsidR="00AA2B3A" w:rsidRPr="006A6F60" w:rsidTr="00AA2B3A">
        <w:trPr>
          <w:trHeight w:val="317"/>
          <w:tblCellSpacing w:w="5" w:type="nil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B3A" w:rsidRPr="006A6F60" w:rsidTr="00AA2B3A">
        <w:trPr>
          <w:trHeight w:val="549"/>
          <w:tblCellSpacing w:w="5" w:type="nil"/>
        </w:trPr>
        <w:tc>
          <w:tcPr>
            <w:tcW w:w="1539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B3A" w:rsidRPr="006A6F60" w:rsidRDefault="00AA2B3A" w:rsidP="003372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0">
              <w:rPr>
                <w:rFonts w:ascii="Times New Roman" w:hAnsi="Times New Roman" w:cs="Times New Roman"/>
                <w:sz w:val="24"/>
                <w:szCs w:val="24"/>
              </w:rPr>
              <w:t xml:space="preserve">Раздел 6. </w:t>
            </w:r>
            <w:r w:rsidR="00097C9F" w:rsidRPr="006A6F60">
              <w:rPr>
                <w:rFonts w:ascii="Times New Roman" w:hAnsi="Times New Roman" w:cs="Times New Roman"/>
                <w:sz w:val="24"/>
                <w:szCs w:val="24"/>
              </w:rPr>
              <w:t>Расходные обязательства, возникшие в результате принятия нормативных правовых актов муниципального района, заключения соглаш</w:t>
            </w:r>
            <w:r w:rsidR="00097C9F" w:rsidRPr="006A6F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7C9F" w:rsidRPr="006A6F60">
              <w:rPr>
                <w:rFonts w:ascii="Times New Roman" w:hAnsi="Times New Roman" w:cs="Times New Roman"/>
                <w:sz w:val="24"/>
                <w:szCs w:val="24"/>
              </w:rPr>
              <w:t>ний, в случае заключения соглашения с органами местного самоуправления отдельных поселений, входящих в состав муниципального района, о передаче ему осуществления части своих полномочий по решению вопросов местного значения</w:t>
            </w:r>
          </w:p>
        </w:tc>
      </w:tr>
      <w:tr w:rsidR="00997604" w:rsidRPr="006A6F60" w:rsidTr="00AA2B3A">
        <w:trPr>
          <w:trHeight w:val="165"/>
          <w:tblCellSpacing w:w="5" w:type="nil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4" w:rsidRPr="006A6F60" w:rsidRDefault="00997604" w:rsidP="00AA2B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C58" w:rsidRPr="006A6F60" w:rsidRDefault="009B0C58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E0730" w:rsidRPr="006A6F60" w:rsidRDefault="005E0730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E0730" w:rsidRPr="006A6F60" w:rsidRDefault="005E0730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C6E08" w:rsidRPr="006A6F60" w:rsidRDefault="00BE1936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D0101D" w:rsidRPr="006A6F60">
        <w:rPr>
          <w:rFonts w:ascii="Times New Roman" w:hAnsi="Times New Roman" w:cs="Times New Roman"/>
          <w:sz w:val="24"/>
          <w:szCs w:val="24"/>
        </w:rPr>
        <w:t>од раздела</w:t>
      </w:r>
      <w:r w:rsidR="004F760D" w:rsidRPr="006A6F60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</w:t>
      </w:r>
      <w:r w:rsidR="00D0101D" w:rsidRPr="006A6F60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gramStart"/>
      <w:r w:rsidR="00D0101D" w:rsidRPr="006A6F60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="004F760D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</w:t>
      </w:r>
      <w:r w:rsidR="00840C8E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840C8E" w:rsidRPr="006A6F60">
        <w:rPr>
          <w:rFonts w:ascii="Times New Roman" w:hAnsi="Times New Roman" w:cs="Times New Roman"/>
          <w:sz w:val="24"/>
          <w:szCs w:val="24"/>
        </w:rPr>
        <w:t>ассигнования на исполнение расходного об</w:t>
      </w:r>
      <w:r w:rsidR="00840C8E" w:rsidRPr="006A6F60">
        <w:rPr>
          <w:rFonts w:ascii="Times New Roman" w:hAnsi="Times New Roman" w:cs="Times New Roman"/>
          <w:sz w:val="24"/>
          <w:szCs w:val="24"/>
        </w:rPr>
        <w:t>я</w:t>
      </w:r>
      <w:r w:rsidR="00840C8E" w:rsidRPr="006A6F60">
        <w:rPr>
          <w:rFonts w:ascii="Times New Roman" w:hAnsi="Times New Roman" w:cs="Times New Roman"/>
          <w:sz w:val="24"/>
          <w:szCs w:val="24"/>
        </w:rPr>
        <w:t>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610A04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661B8" w:rsidRPr="006A6F60">
        <w:rPr>
          <w:rFonts w:ascii="Times New Roman" w:hAnsi="Times New Roman" w:cs="Times New Roman"/>
          <w:sz w:val="24"/>
          <w:szCs w:val="24"/>
        </w:rPr>
        <w:t>;</w:t>
      </w:r>
    </w:p>
    <w:p w:rsidR="00840C8E" w:rsidRPr="006A6F60" w:rsidRDefault="00BE1936" w:rsidP="00A33D96">
      <w:pPr>
        <w:pStyle w:val="a5"/>
        <w:widowControl w:val="0"/>
        <w:tabs>
          <w:tab w:val="left" w:pos="-142"/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2F7916" w:rsidRPr="006A6F60">
        <w:rPr>
          <w:rFonts w:ascii="Times New Roman" w:hAnsi="Times New Roman" w:cs="Times New Roman"/>
          <w:sz w:val="24"/>
          <w:szCs w:val="24"/>
        </w:rPr>
        <w:t xml:space="preserve">од </w:t>
      </w:r>
      <w:r w:rsidR="00057617" w:rsidRPr="006A6F60">
        <w:rPr>
          <w:rFonts w:ascii="Times New Roman" w:hAnsi="Times New Roman" w:cs="Times New Roman"/>
          <w:sz w:val="24"/>
          <w:szCs w:val="24"/>
        </w:rPr>
        <w:t>п</w:t>
      </w:r>
      <w:r w:rsidR="00840C8E" w:rsidRPr="006A6F60">
        <w:rPr>
          <w:rFonts w:ascii="Times New Roman" w:hAnsi="Times New Roman" w:cs="Times New Roman"/>
          <w:sz w:val="24"/>
          <w:szCs w:val="24"/>
        </w:rPr>
        <w:t>одраздел</w:t>
      </w:r>
      <w:r w:rsidR="002F7916" w:rsidRPr="006A6F60">
        <w:rPr>
          <w:rFonts w:ascii="Times New Roman" w:hAnsi="Times New Roman" w:cs="Times New Roman"/>
          <w:sz w:val="24"/>
          <w:szCs w:val="24"/>
        </w:rPr>
        <w:t>а</w:t>
      </w:r>
      <w:r w:rsidR="00840C8E" w:rsidRPr="006A6F60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</w:t>
      </w:r>
      <w:r w:rsidR="00057617" w:rsidRPr="006A6F60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gramStart"/>
      <w:r w:rsidR="00057617" w:rsidRPr="006A6F60">
        <w:rPr>
          <w:rFonts w:ascii="Times New Roman" w:hAnsi="Times New Roman" w:cs="Times New Roman"/>
          <w:sz w:val="24"/>
          <w:szCs w:val="24"/>
        </w:rPr>
        <w:t>которо</w:t>
      </w:r>
      <w:r w:rsidR="00840C8E" w:rsidRPr="006A6F60">
        <w:rPr>
          <w:rFonts w:ascii="Times New Roman" w:hAnsi="Times New Roman" w:cs="Times New Roman"/>
          <w:sz w:val="24"/>
          <w:szCs w:val="24"/>
        </w:rPr>
        <w:t>м</w:t>
      </w:r>
      <w:r w:rsidR="00057617" w:rsidRPr="006A6F6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840C8E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840C8E" w:rsidRPr="006A6F60">
        <w:rPr>
          <w:rFonts w:ascii="Times New Roman" w:hAnsi="Times New Roman" w:cs="Times New Roman"/>
          <w:sz w:val="24"/>
          <w:szCs w:val="24"/>
        </w:rPr>
        <w:t>ассигнования на исполнение ра</w:t>
      </w:r>
      <w:r w:rsidR="00840C8E" w:rsidRPr="006A6F60">
        <w:rPr>
          <w:rFonts w:ascii="Times New Roman" w:hAnsi="Times New Roman" w:cs="Times New Roman"/>
          <w:sz w:val="24"/>
          <w:szCs w:val="24"/>
        </w:rPr>
        <w:t>с</w:t>
      </w:r>
      <w:r w:rsidR="00840C8E" w:rsidRPr="006A6F60">
        <w:rPr>
          <w:rFonts w:ascii="Times New Roman" w:hAnsi="Times New Roman" w:cs="Times New Roman"/>
          <w:sz w:val="24"/>
          <w:szCs w:val="24"/>
        </w:rPr>
        <w:t>ходного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277CBE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840C8E" w:rsidRPr="006A6F60">
        <w:rPr>
          <w:rFonts w:ascii="Times New Roman" w:hAnsi="Times New Roman" w:cs="Times New Roman"/>
          <w:sz w:val="24"/>
          <w:szCs w:val="24"/>
        </w:rPr>
        <w:t>;</w:t>
      </w:r>
    </w:p>
    <w:p w:rsidR="00EF3BC3" w:rsidRPr="006A6F60" w:rsidRDefault="00BE1936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EF3BC3" w:rsidRPr="006A6F60">
        <w:rPr>
          <w:rFonts w:ascii="Times New Roman" w:hAnsi="Times New Roman" w:cs="Times New Roman"/>
          <w:sz w:val="24"/>
          <w:szCs w:val="24"/>
        </w:rPr>
        <w:t xml:space="preserve">од целевой статьи </w:t>
      </w:r>
      <w:r w:rsidR="002F7916" w:rsidRPr="006A6F60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EF3BC3" w:rsidRPr="006A6F60">
        <w:rPr>
          <w:rFonts w:ascii="Times New Roman" w:hAnsi="Times New Roman" w:cs="Times New Roman"/>
          <w:sz w:val="24"/>
          <w:szCs w:val="24"/>
        </w:rPr>
        <w:t>классификации расходов бюджетов</w:t>
      </w:r>
      <w:r w:rsidR="00A2352D" w:rsidRPr="006A6F60">
        <w:rPr>
          <w:rFonts w:ascii="Times New Roman" w:hAnsi="Times New Roman" w:cs="Times New Roman"/>
          <w:sz w:val="24"/>
          <w:szCs w:val="24"/>
        </w:rPr>
        <w:t>, по которой</w:t>
      </w:r>
      <w:r w:rsidR="00EF3BC3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EF3BC3" w:rsidRPr="006A6F60">
        <w:rPr>
          <w:rFonts w:ascii="Times New Roman" w:hAnsi="Times New Roman" w:cs="Times New Roman"/>
          <w:sz w:val="24"/>
          <w:szCs w:val="24"/>
        </w:rPr>
        <w:t>ассигнования на испо</w:t>
      </w:r>
      <w:r w:rsidR="00EF3BC3" w:rsidRPr="006A6F60">
        <w:rPr>
          <w:rFonts w:ascii="Times New Roman" w:hAnsi="Times New Roman" w:cs="Times New Roman"/>
          <w:sz w:val="24"/>
          <w:szCs w:val="24"/>
        </w:rPr>
        <w:t>л</w:t>
      </w:r>
      <w:r w:rsidR="00EF3BC3" w:rsidRPr="006A6F60">
        <w:rPr>
          <w:rFonts w:ascii="Times New Roman" w:hAnsi="Times New Roman" w:cs="Times New Roman"/>
          <w:sz w:val="24"/>
          <w:szCs w:val="24"/>
        </w:rPr>
        <w:lastRenderedPageBreak/>
        <w:t>нение расходного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277CBE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EF3BC3" w:rsidRPr="006A6F60">
        <w:rPr>
          <w:rFonts w:ascii="Times New Roman" w:hAnsi="Times New Roman" w:cs="Times New Roman"/>
          <w:sz w:val="24"/>
          <w:szCs w:val="24"/>
        </w:rPr>
        <w:t>;</w:t>
      </w:r>
    </w:p>
    <w:p w:rsidR="00EF3BC3" w:rsidRPr="006A6F60" w:rsidRDefault="00BE1936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2B5A00" w:rsidRPr="006A6F60">
        <w:rPr>
          <w:rFonts w:ascii="Times New Roman" w:hAnsi="Times New Roman" w:cs="Times New Roman"/>
          <w:sz w:val="24"/>
          <w:szCs w:val="24"/>
        </w:rPr>
        <w:t>К</w:t>
      </w:r>
      <w:r w:rsidR="00EF3BC3" w:rsidRPr="006A6F60">
        <w:rPr>
          <w:rFonts w:ascii="Times New Roman" w:hAnsi="Times New Roman" w:cs="Times New Roman"/>
          <w:sz w:val="24"/>
          <w:szCs w:val="24"/>
        </w:rPr>
        <w:t>од вида расходов классификации расходов бюджетов</w:t>
      </w:r>
      <w:r w:rsidR="00A2352D" w:rsidRPr="006A6F60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gramStart"/>
      <w:r w:rsidR="00A2352D" w:rsidRPr="006A6F60"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 w:rsidR="00EF3BC3" w:rsidRPr="006A6F60">
        <w:rPr>
          <w:rFonts w:ascii="Times New Roman" w:hAnsi="Times New Roman" w:cs="Times New Roman"/>
          <w:sz w:val="24"/>
          <w:szCs w:val="24"/>
        </w:rPr>
        <w:t xml:space="preserve"> предусматриваются </w:t>
      </w:r>
      <w:r w:rsidR="00810041" w:rsidRPr="006A6F60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="00EF3BC3" w:rsidRPr="006A6F60">
        <w:rPr>
          <w:rFonts w:ascii="Times New Roman" w:hAnsi="Times New Roman" w:cs="Times New Roman"/>
          <w:sz w:val="24"/>
          <w:szCs w:val="24"/>
        </w:rPr>
        <w:t>ассигнования на исполнение ра</w:t>
      </w:r>
      <w:r w:rsidR="00EF3BC3" w:rsidRPr="006A6F60">
        <w:rPr>
          <w:rFonts w:ascii="Times New Roman" w:hAnsi="Times New Roman" w:cs="Times New Roman"/>
          <w:sz w:val="24"/>
          <w:szCs w:val="24"/>
        </w:rPr>
        <w:t>с</w:t>
      </w:r>
      <w:r w:rsidR="00EF3BC3" w:rsidRPr="006A6F60">
        <w:rPr>
          <w:rFonts w:ascii="Times New Roman" w:hAnsi="Times New Roman" w:cs="Times New Roman"/>
          <w:sz w:val="24"/>
          <w:szCs w:val="24"/>
        </w:rPr>
        <w:t>хо</w:t>
      </w:r>
      <w:r w:rsidR="00EF3BC3" w:rsidRPr="006A6F60">
        <w:rPr>
          <w:rFonts w:ascii="Times New Roman" w:hAnsi="Times New Roman" w:cs="Times New Roman"/>
          <w:sz w:val="24"/>
          <w:szCs w:val="24"/>
        </w:rPr>
        <w:t>д</w:t>
      </w:r>
      <w:r w:rsidR="00EF3BC3" w:rsidRPr="006A6F60">
        <w:rPr>
          <w:rFonts w:ascii="Times New Roman" w:hAnsi="Times New Roman" w:cs="Times New Roman"/>
          <w:sz w:val="24"/>
          <w:szCs w:val="24"/>
        </w:rPr>
        <w:t>ного обязательства</w:t>
      </w:r>
      <w:r w:rsidR="004661B8" w:rsidRPr="006A6F60">
        <w:rPr>
          <w:rFonts w:ascii="Times New Roman" w:hAnsi="Times New Roman" w:cs="Times New Roman"/>
          <w:sz w:val="24"/>
          <w:szCs w:val="24"/>
        </w:rPr>
        <w:t xml:space="preserve"> </w:t>
      </w:r>
      <w:r w:rsidR="00277CBE" w:rsidRPr="006A6F6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9170C8" w:rsidRPr="006A6F60">
        <w:rPr>
          <w:rFonts w:ascii="Times New Roman" w:hAnsi="Times New Roman" w:cs="Times New Roman"/>
          <w:sz w:val="24"/>
          <w:szCs w:val="24"/>
        </w:rPr>
        <w:t>.</w:t>
      </w:r>
    </w:p>
    <w:p w:rsidR="005E0730" w:rsidRPr="006A6F60" w:rsidRDefault="005E0730" w:rsidP="00A33D96">
      <w:pPr>
        <w:pStyle w:val="a5"/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37200B" w:rsidP="0000150C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Заместитель главы муници</w:t>
      </w:r>
      <w:r w:rsidR="005E0730" w:rsidRPr="006A6F60">
        <w:rPr>
          <w:rFonts w:ascii="Times New Roman" w:hAnsi="Times New Roman" w:cs="Times New Roman"/>
          <w:sz w:val="24"/>
          <w:szCs w:val="24"/>
        </w:rPr>
        <w:t>п</w:t>
      </w:r>
      <w:r w:rsidRPr="006A6F60">
        <w:rPr>
          <w:rFonts w:ascii="Times New Roman" w:hAnsi="Times New Roman" w:cs="Times New Roman"/>
          <w:sz w:val="24"/>
          <w:szCs w:val="24"/>
        </w:rPr>
        <w:t>а</w:t>
      </w:r>
      <w:r w:rsidR="005E0730" w:rsidRPr="006A6F60">
        <w:rPr>
          <w:rFonts w:ascii="Times New Roman" w:hAnsi="Times New Roman" w:cs="Times New Roman"/>
          <w:sz w:val="24"/>
          <w:szCs w:val="24"/>
        </w:rPr>
        <w:t>льного образования</w:t>
      </w:r>
      <w:r w:rsidR="00485A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0150C" w:rsidRPr="006A6F60" w:rsidRDefault="005E0730" w:rsidP="0000150C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>Мостовский район, н</w:t>
      </w:r>
      <w:r w:rsidR="00E0559E" w:rsidRPr="006A6F60">
        <w:rPr>
          <w:rFonts w:ascii="Times New Roman" w:hAnsi="Times New Roman" w:cs="Times New Roman"/>
          <w:sz w:val="24"/>
          <w:szCs w:val="24"/>
        </w:rPr>
        <w:t>ачальник финансового</w:t>
      </w:r>
      <w:r w:rsidRPr="006A6F60">
        <w:rPr>
          <w:rFonts w:ascii="Times New Roman" w:hAnsi="Times New Roman" w:cs="Times New Roman"/>
          <w:sz w:val="24"/>
          <w:szCs w:val="24"/>
        </w:rPr>
        <w:t xml:space="preserve"> управления   </w:t>
      </w:r>
      <w:r w:rsidR="00F6415F" w:rsidRPr="006A6F60">
        <w:rPr>
          <w:rFonts w:ascii="Times New Roman" w:hAnsi="Times New Roman" w:cs="Times New Roman"/>
          <w:sz w:val="24"/>
          <w:szCs w:val="24"/>
        </w:rPr>
        <w:t xml:space="preserve">     </w:t>
      </w:r>
      <w:r w:rsidRPr="006A6F6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9079B">
        <w:rPr>
          <w:rFonts w:ascii="Times New Roman" w:hAnsi="Times New Roman" w:cs="Times New Roman"/>
          <w:sz w:val="24"/>
          <w:szCs w:val="24"/>
        </w:rPr>
        <w:t xml:space="preserve">                      </w:t>
      </w:r>
      <w:bookmarkStart w:id="4" w:name="_GoBack"/>
      <w:bookmarkEnd w:id="4"/>
      <w:r w:rsidRPr="006A6F6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415F" w:rsidRPr="006A6F60">
        <w:rPr>
          <w:rFonts w:ascii="Times New Roman" w:hAnsi="Times New Roman" w:cs="Times New Roman"/>
          <w:sz w:val="24"/>
          <w:szCs w:val="24"/>
        </w:rPr>
        <w:t xml:space="preserve">     </w:t>
      </w:r>
      <w:r w:rsidR="00485A8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 w:rsidRPr="006A6F60">
        <w:rPr>
          <w:rFonts w:ascii="Times New Roman" w:hAnsi="Times New Roman" w:cs="Times New Roman"/>
          <w:sz w:val="24"/>
          <w:szCs w:val="24"/>
        </w:rPr>
        <w:t>М.Г.Чеботова</w:t>
      </w:r>
      <w:proofErr w:type="spellEnd"/>
      <w:r w:rsidR="00F6415F" w:rsidRPr="006A6F60">
        <w:rPr>
          <w:rFonts w:ascii="Times New Roman" w:hAnsi="Times New Roman" w:cs="Times New Roman"/>
          <w:sz w:val="24"/>
          <w:szCs w:val="24"/>
        </w:rPr>
        <w:t xml:space="preserve">   </w:t>
      </w:r>
      <w:r w:rsidR="00E0559E" w:rsidRPr="006A6F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C248D" w:rsidRPr="006A6F60">
        <w:rPr>
          <w:rFonts w:ascii="Times New Roman" w:hAnsi="Times New Roman" w:cs="Times New Roman"/>
          <w:sz w:val="24"/>
          <w:szCs w:val="24"/>
        </w:rPr>
        <w:t xml:space="preserve">         </w:t>
      </w:r>
      <w:r w:rsidR="00E0559E" w:rsidRPr="006A6F60">
        <w:rPr>
          <w:rFonts w:ascii="Times New Roman" w:hAnsi="Times New Roman" w:cs="Times New Roman"/>
          <w:sz w:val="24"/>
          <w:szCs w:val="24"/>
        </w:rPr>
        <w:t xml:space="preserve">      </w:t>
      </w:r>
      <w:r w:rsidR="00B82B86" w:rsidRPr="006A6F6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E0730" w:rsidRPr="006A6F60" w:rsidRDefault="00A15455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F60">
        <w:rPr>
          <w:rFonts w:ascii="Times New Roman" w:hAnsi="Times New Roman" w:cs="Times New Roman"/>
          <w:sz w:val="24"/>
          <w:szCs w:val="24"/>
        </w:rPr>
        <w:tab/>
      </w:r>
      <w:r w:rsidRPr="006A6F6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</w:t>
      </w: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Pr="006A6F6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73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73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730" w:rsidRDefault="005E0730" w:rsidP="00A15455">
      <w:pPr>
        <w:widowControl w:val="0"/>
        <w:tabs>
          <w:tab w:val="left" w:pos="-142"/>
          <w:tab w:val="left" w:pos="5846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0730" w:rsidSect="001525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1701" w:right="1134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2E" w:rsidRDefault="00394E2E" w:rsidP="005B699D">
      <w:pPr>
        <w:spacing w:after="0" w:line="240" w:lineRule="auto"/>
      </w:pPr>
      <w:r>
        <w:separator/>
      </w:r>
    </w:p>
  </w:endnote>
  <w:endnote w:type="continuationSeparator" w:id="0">
    <w:p w:rsidR="00394E2E" w:rsidRDefault="00394E2E" w:rsidP="005B6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60" w:rsidRDefault="006A6F6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60" w:rsidRDefault="006A6F6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60" w:rsidRDefault="006A6F6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2E" w:rsidRDefault="00394E2E" w:rsidP="005B699D">
      <w:pPr>
        <w:spacing w:after="0" w:line="240" w:lineRule="auto"/>
      </w:pPr>
      <w:r>
        <w:separator/>
      </w:r>
    </w:p>
  </w:footnote>
  <w:footnote w:type="continuationSeparator" w:id="0">
    <w:p w:rsidR="00394E2E" w:rsidRDefault="00394E2E" w:rsidP="005B6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60" w:rsidRDefault="006A6F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15352817"/>
      <w:docPartObj>
        <w:docPartGallery w:val="Page Numbers (Margins)"/>
        <w:docPartUnique/>
      </w:docPartObj>
    </w:sdtPr>
    <w:sdtEndPr/>
    <w:sdtContent>
      <w:p w:rsidR="004A0A3D" w:rsidRPr="004F356F" w:rsidRDefault="006A6F60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A6F60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3ECF053" wp14:editId="13CC900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F60" w:rsidRDefault="006A6F60" w:rsidP="006A6F60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9079B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6A6F60" w:rsidRDefault="006A6F60" w:rsidP="006A6F60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9079B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:rsidR="004A0A3D" w:rsidRDefault="004A0A3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60" w:rsidRDefault="006A6F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2FF5"/>
    <w:multiLevelType w:val="hybridMultilevel"/>
    <w:tmpl w:val="FE18636E"/>
    <w:lvl w:ilvl="0" w:tplc="03FC4882">
      <w:start w:val="1"/>
      <w:numFmt w:val="decimal"/>
      <w:lvlText w:val="%1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BD27DED"/>
    <w:multiLevelType w:val="hybridMultilevel"/>
    <w:tmpl w:val="861EB470"/>
    <w:lvl w:ilvl="0" w:tplc="2140D98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0E0ED1"/>
    <w:multiLevelType w:val="hybridMultilevel"/>
    <w:tmpl w:val="861EB470"/>
    <w:lvl w:ilvl="0" w:tplc="2140D98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FF82212"/>
    <w:multiLevelType w:val="hybridMultilevel"/>
    <w:tmpl w:val="861EB470"/>
    <w:lvl w:ilvl="0" w:tplc="2140D980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2E5"/>
    <w:rsid w:val="0000150C"/>
    <w:rsid w:val="00004B12"/>
    <w:rsid w:val="00004B37"/>
    <w:rsid w:val="00007E91"/>
    <w:rsid w:val="00011B94"/>
    <w:rsid w:val="00020870"/>
    <w:rsid w:val="000214A5"/>
    <w:rsid w:val="00026529"/>
    <w:rsid w:val="00031EE1"/>
    <w:rsid w:val="00033DD3"/>
    <w:rsid w:val="00034786"/>
    <w:rsid w:val="00042CE1"/>
    <w:rsid w:val="0004304B"/>
    <w:rsid w:val="00053A1B"/>
    <w:rsid w:val="00057617"/>
    <w:rsid w:val="00062C64"/>
    <w:rsid w:val="00064EDE"/>
    <w:rsid w:val="00083EB4"/>
    <w:rsid w:val="00097C9F"/>
    <w:rsid w:val="000A157C"/>
    <w:rsid w:val="000C0180"/>
    <w:rsid w:val="000C175E"/>
    <w:rsid w:val="000C5E86"/>
    <w:rsid w:val="000C5F61"/>
    <w:rsid w:val="000D009A"/>
    <w:rsid w:val="000D1CD1"/>
    <w:rsid w:val="000D45F9"/>
    <w:rsid w:val="000E519C"/>
    <w:rsid w:val="00103B94"/>
    <w:rsid w:val="00105229"/>
    <w:rsid w:val="00106AEF"/>
    <w:rsid w:val="001120D2"/>
    <w:rsid w:val="00113036"/>
    <w:rsid w:val="00113646"/>
    <w:rsid w:val="00142BC4"/>
    <w:rsid w:val="00142D38"/>
    <w:rsid w:val="00145189"/>
    <w:rsid w:val="00147E1F"/>
    <w:rsid w:val="00152573"/>
    <w:rsid w:val="00152784"/>
    <w:rsid w:val="001534D4"/>
    <w:rsid w:val="00157B1D"/>
    <w:rsid w:val="00160F8D"/>
    <w:rsid w:val="00171CC9"/>
    <w:rsid w:val="00174945"/>
    <w:rsid w:val="00175159"/>
    <w:rsid w:val="00181047"/>
    <w:rsid w:val="00181792"/>
    <w:rsid w:val="00183577"/>
    <w:rsid w:val="00191C7F"/>
    <w:rsid w:val="00195D88"/>
    <w:rsid w:val="001A0334"/>
    <w:rsid w:val="001A29A3"/>
    <w:rsid w:val="001A5BF1"/>
    <w:rsid w:val="001A62FD"/>
    <w:rsid w:val="001B01A6"/>
    <w:rsid w:val="001B0D49"/>
    <w:rsid w:val="001B3593"/>
    <w:rsid w:val="001B3F7C"/>
    <w:rsid w:val="001B55E0"/>
    <w:rsid w:val="001C1907"/>
    <w:rsid w:val="001C428C"/>
    <w:rsid w:val="001C5D2A"/>
    <w:rsid w:val="001D488B"/>
    <w:rsid w:val="001E0334"/>
    <w:rsid w:val="001E284D"/>
    <w:rsid w:val="001E33E2"/>
    <w:rsid w:val="001E5CB4"/>
    <w:rsid w:val="001E5E88"/>
    <w:rsid w:val="001E66DB"/>
    <w:rsid w:val="001F7226"/>
    <w:rsid w:val="002052EB"/>
    <w:rsid w:val="00206591"/>
    <w:rsid w:val="0020668D"/>
    <w:rsid w:val="00215310"/>
    <w:rsid w:val="00221D9A"/>
    <w:rsid w:val="00222F78"/>
    <w:rsid w:val="0022483C"/>
    <w:rsid w:val="00227CCC"/>
    <w:rsid w:val="00243BE0"/>
    <w:rsid w:val="00245F8C"/>
    <w:rsid w:val="00247F6F"/>
    <w:rsid w:val="002675EE"/>
    <w:rsid w:val="00270B18"/>
    <w:rsid w:val="002739BB"/>
    <w:rsid w:val="00277CBE"/>
    <w:rsid w:val="0028023C"/>
    <w:rsid w:val="00285A0D"/>
    <w:rsid w:val="00290E7F"/>
    <w:rsid w:val="00295394"/>
    <w:rsid w:val="002A2C3C"/>
    <w:rsid w:val="002A6E1B"/>
    <w:rsid w:val="002B0517"/>
    <w:rsid w:val="002B5A00"/>
    <w:rsid w:val="002B62F0"/>
    <w:rsid w:val="002C61C9"/>
    <w:rsid w:val="002D10A5"/>
    <w:rsid w:val="002D4CB0"/>
    <w:rsid w:val="002D6225"/>
    <w:rsid w:val="002D6943"/>
    <w:rsid w:val="002E288C"/>
    <w:rsid w:val="002F3502"/>
    <w:rsid w:val="002F7916"/>
    <w:rsid w:val="00300A4A"/>
    <w:rsid w:val="00303114"/>
    <w:rsid w:val="0030579C"/>
    <w:rsid w:val="00307107"/>
    <w:rsid w:val="00316155"/>
    <w:rsid w:val="00326DB8"/>
    <w:rsid w:val="0033364D"/>
    <w:rsid w:val="0033711A"/>
    <w:rsid w:val="00337280"/>
    <w:rsid w:val="00342394"/>
    <w:rsid w:val="00354806"/>
    <w:rsid w:val="00354AF6"/>
    <w:rsid w:val="003619E9"/>
    <w:rsid w:val="003641B2"/>
    <w:rsid w:val="00365D2C"/>
    <w:rsid w:val="00370389"/>
    <w:rsid w:val="0037043C"/>
    <w:rsid w:val="0037200B"/>
    <w:rsid w:val="003720A2"/>
    <w:rsid w:val="003728EE"/>
    <w:rsid w:val="003745E5"/>
    <w:rsid w:val="00377FBA"/>
    <w:rsid w:val="00382B4A"/>
    <w:rsid w:val="003910E6"/>
    <w:rsid w:val="00394E2E"/>
    <w:rsid w:val="00395F48"/>
    <w:rsid w:val="003A1316"/>
    <w:rsid w:val="003A2644"/>
    <w:rsid w:val="003A3771"/>
    <w:rsid w:val="003C10FF"/>
    <w:rsid w:val="003C5359"/>
    <w:rsid w:val="003C6073"/>
    <w:rsid w:val="003D1591"/>
    <w:rsid w:val="003D49D6"/>
    <w:rsid w:val="003E2403"/>
    <w:rsid w:val="003E2EED"/>
    <w:rsid w:val="003E49E9"/>
    <w:rsid w:val="003E50DA"/>
    <w:rsid w:val="003E6669"/>
    <w:rsid w:val="003E7889"/>
    <w:rsid w:val="003F06FE"/>
    <w:rsid w:val="00400DAC"/>
    <w:rsid w:val="00404C75"/>
    <w:rsid w:val="00417C96"/>
    <w:rsid w:val="00422B9B"/>
    <w:rsid w:val="004230D3"/>
    <w:rsid w:val="004250D9"/>
    <w:rsid w:val="00427644"/>
    <w:rsid w:val="00430D5D"/>
    <w:rsid w:val="004331FB"/>
    <w:rsid w:val="00434A6F"/>
    <w:rsid w:val="00443C7B"/>
    <w:rsid w:val="00445AB0"/>
    <w:rsid w:val="00446C26"/>
    <w:rsid w:val="00464E4A"/>
    <w:rsid w:val="004661B8"/>
    <w:rsid w:val="0047575C"/>
    <w:rsid w:val="004775AF"/>
    <w:rsid w:val="00485A80"/>
    <w:rsid w:val="00487CE2"/>
    <w:rsid w:val="00487F32"/>
    <w:rsid w:val="004A0A3D"/>
    <w:rsid w:val="004A3130"/>
    <w:rsid w:val="004A53AD"/>
    <w:rsid w:val="004A7F12"/>
    <w:rsid w:val="004B17F5"/>
    <w:rsid w:val="004B3F66"/>
    <w:rsid w:val="004B43E3"/>
    <w:rsid w:val="004C02BD"/>
    <w:rsid w:val="004C38C4"/>
    <w:rsid w:val="004C3ADD"/>
    <w:rsid w:val="004D066A"/>
    <w:rsid w:val="004D2227"/>
    <w:rsid w:val="004D6603"/>
    <w:rsid w:val="004E0838"/>
    <w:rsid w:val="004E29DD"/>
    <w:rsid w:val="004E4580"/>
    <w:rsid w:val="004E464F"/>
    <w:rsid w:val="004E64FB"/>
    <w:rsid w:val="004E7699"/>
    <w:rsid w:val="004F0584"/>
    <w:rsid w:val="004F1A6B"/>
    <w:rsid w:val="004F1A7D"/>
    <w:rsid w:val="004F2A10"/>
    <w:rsid w:val="004F3347"/>
    <w:rsid w:val="004F356F"/>
    <w:rsid w:val="004F61DC"/>
    <w:rsid w:val="004F6EA8"/>
    <w:rsid w:val="004F725F"/>
    <w:rsid w:val="004F760D"/>
    <w:rsid w:val="005029BF"/>
    <w:rsid w:val="00503C7C"/>
    <w:rsid w:val="00521779"/>
    <w:rsid w:val="0052318C"/>
    <w:rsid w:val="0053455C"/>
    <w:rsid w:val="00537276"/>
    <w:rsid w:val="00537761"/>
    <w:rsid w:val="00540B3A"/>
    <w:rsid w:val="005431AF"/>
    <w:rsid w:val="00552F3E"/>
    <w:rsid w:val="005552A0"/>
    <w:rsid w:val="0055740A"/>
    <w:rsid w:val="005651D1"/>
    <w:rsid w:val="00576EE5"/>
    <w:rsid w:val="00583A5B"/>
    <w:rsid w:val="005A0B93"/>
    <w:rsid w:val="005A42AB"/>
    <w:rsid w:val="005B016D"/>
    <w:rsid w:val="005B05BB"/>
    <w:rsid w:val="005B07E7"/>
    <w:rsid w:val="005B0E8F"/>
    <w:rsid w:val="005B559D"/>
    <w:rsid w:val="005B699D"/>
    <w:rsid w:val="005B72E9"/>
    <w:rsid w:val="005C301C"/>
    <w:rsid w:val="005C65CB"/>
    <w:rsid w:val="005D031D"/>
    <w:rsid w:val="005D4D87"/>
    <w:rsid w:val="005E0730"/>
    <w:rsid w:val="005E14B0"/>
    <w:rsid w:val="005E27D7"/>
    <w:rsid w:val="005E67F4"/>
    <w:rsid w:val="005F0752"/>
    <w:rsid w:val="005F1DD1"/>
    <w:rsid w:val="005F3B1C"/>
    <w:rsid w:val="005F47C5"/>
    <w:rsid w:val="005F61BF"/>
    <w:rsid w:val="006069A9"/>
    <w:rsid w:val="0060734A"/>
    <w:rsid w:val="00610A04"/>
    <w:rsid w:val="00611A93"/>
    <w:rsid w:val="006152DC"/>
    <w:rsid w:val="0061778A"/>
    <w:rsid w:val="006242FD"/>
    <w:rsid w:val="0062735E"/>
    <w:rsid w:val="00630EA9"/>
    <w:rsid w:val="00633A8E"/>
    <w:rsid w:val="00636F92"/>
    <w:rsid w:val="0063788E"/>
    <w:rsid w:val="00637FF1"/>
    <w:rsid w:val="00640C99"/>
    <w:rsid w:val="00645FF1"/>
    <w:rsid w:val="00654731"/>
    <w:rsid w:val="00657A55"/>
    <w:rsid w:val="0066311A"/>
    <w:rsid w:val="006648DA"/>
    <w:rsid w:val="00665716"/>
    <w:rsid w:val="00666C45"/>
    <w:rsid w:val="00672580"/>
    <w:rsid w:val="006768CF"/>
    <w:rsid w:val="0069079F"/>
    <w:rsid w:val="0069282F"/>
    <w:rsid w:val="00693C0E"/>
    <w:rsid w:val="00695693"/>
    <w:rsid w:val="00696D11"/>
    <w:rsid w:val="006A21F1"/>
    <w:rsid w:val="006A4018"/>
    <w:rsid w:val="006A4AB0"/>
    <w:rsid w:val="006A6F60"/>
    <w:rsid w:val="006B033F"/>
    <w:rsid w:val="006B0E30"/>
    <w:rsid w:val="006B2AE2"/>
    <w:rsid w:val="006B7F7B"/>
    <w:rsid w:val="006C55E8"/>
    <w:rsid w:val="006C58A6"/>
    <w:rsid w:val="006C77AD"/>
    <w:rsid w:val="006D5821"/>
    <w:rsid w:val="006D7A6D"/>
    <w:rsid w:val="006E7665"/>
    <w:rsid w:val="006F51DA"/>
    <w:rsid w:val="006F6BB0"/>
    <w:rsid w:val="007013E3"/>
    <w:rsid w:val="007068EF"/>
    <w:rsid w:val="00710794"/>
    <w:rsid w:val="007123D4"/>
    <w:rsid w:val="00713531"/>
    <w:rsid w:val="00714A1C"/>
    <w:rsid w:val="007163E8"/>
    <w:rsid w:val="00720E5B"/>
    <w:rsid w:val="007271D7"/>
    <w:rsid w:val="0074052D"/>
    <w:rsid w:val="00741157"/>
    <w:rsid w:val="00746E1F"/>
    <w:rsid w:val="00747ED0"/>
    <w:rsid w:val="00750CEE"/>
    <w:rsid w:val="00761CD5"/>
    <w:rsid w:val="007709CC"/>
    <w:rsid w:val="00774CF6"/>
    <w:rsid w:val="00780376"/>
    <w:rsid w:val="0078238A"/>
    <w:rsid w:val="00782FE4"/>
    <w:rsid w:val="00784188"/>
    <w:rsid w:val="00786F1B"/>
    <w:rsid w:val="00787C02"/>
    <w:rsid w:val="007B16C4"/>
    <w:rsid w:val="007B2236"/>
    <w:rsid w:val="007B55DC"/>
    <w:rsid w:val="007C1171"/>
    <w:rsid w:val="007C1243"/>
    <w:rsid w:val="007C127B"/>
    <w:rsid w:val="007C31C3"/>
    <w:rsid w:val="007D086A"/>
    <w:rsid w:val="007D4506"/>
    <w:rsid w:val="007E522E"/>
    <w:rsid w:val="007F1179"/>
    <w:rsid w:val="007F1A0B"/>
    <w:rsid w:val="00802590"/>
    <w:rsid w:val="00802FCD"/>
    <w:rsid w:val="008068AE"/>
    <w:rsid w:val="00806E50"/>
    <w:rsid w:val="00810041"/>
    <w:rsid w:val="00814B6F"/>
    <w:rsid w:val="00817BBC"/>
    <w:rsid w:val="0082200F"/>
    <w:rsid w:val="00822070"/>
    <w:rsid w:val="008244FF"/>
    <w:rsid w:val="008255A3"/>
    <w:rsid w:val="008300E9"/>
    <w:rsid w:val="00832FA2"/>
    <w:rsid w:val="00834F61"/>
    <w:rsid w:val="00840C8E"/>
    <w:rsid w:val="00842841"/>
    <w:rsid w:val="00845DF6"/>
    <w:rsid w:val="00851A0A"/>
    <w:rsid w:val="00852D43"/>
    <w:rsid w:val="00854583"/>
    <w:rsid w:val="00855DDD"/>
    <w:rsid w:val="00857946"/>
    <w:rsid w:val="0086381D"/>
    <w:rsid w:val="00863F2A"/>
    <w:rsid w:val="0087040F"/>
    <w:rsid w:val="00871A7F"/>
    <w:rsid w:val="00883CD6"/>
    <w:rsid w:val="00884588"/>
    <w:rsid w:val="00886CB4"/>
    <w:rsid w:val="00887683"/>
    <w:rsid w:val="008900D0"/>
    <w:rsid w:val="00890BFD"/>
    <w:rsid w:val="00896E74"/>
    <w:rsid w:val="00897763"/>
    <w:rsid w:val="008A09AD"/>
    <w:rsid w:val="008A4B20"/>
    <w:rsid w:val="008B0280"/>
    <w:rsid w:val="008B52D9"/>
    <w:rsid w:val="008B59FF"/>
    <w:rsid w:val="008C273D"/>
    <w:rsid w:val="008C6E08"/>
    <w:rsid w:val="008D0351"/>
    <w:rsid w:val="008D0A4B"/>
    <w:rsid w:val="008D0F25"/>
    <w:rsid w:val="008D3C4C"/>
    <w:rsid w:val="008D6DC3"/>
    <w:rsid w:val="008F23BB"/>
    <w:rsid w:val="00900CE8"/>
    <w:rsid w:val="00903080"/>
    <w:rsid w:val="009050C2"/>
    <w:rsid w:val="00914613"/>
    <w:rsid w:val="00915A5B"/>
    <w:rsid w:val="009170C8"/>
    <w:rsid w:val="00920077"/>
    <w:rsid w:val="00923549"/>
    <w:rsid w:val="00926FAF"/>
    <w:rsid w:val="00931865"/>
    <w:rsid w:val="00934186"/>
    <w:rsid w:val="009352A7"/>
    <w:rsid w:val="00947432"/>
    <w:rsid w:val="00951300"/>
    <w:rsid w:val="00951A9F"/>
    <w:rsid w:val="00956D2D"/>
    <w:rsid w:val="00961CFA"/>
    <w:rsid w:val="00963A32"/>
    <w:rsid w:val="0096608B"/>
    <w:rsid w:val="009672E5"/>
    <w:rsid w:val="00973565"/>
    <w:rsid w:val="009824E0"/>
    <w:rsid w:val="009946ED"/>
    <w:rsid w:val="00995ADC"/>
    <w:rsid w:val="00997604"/>
    <w:rsid w:val="009A0782"/>
    <w:rsid w:val="009A1BF3"/>
    <w:rsid w:val="009B0C58"/>
    <w:rsid w:val="009B16AE"/>
    <w:rsid w:val="009C21F6"/>
    <w:rsid w:val="009C248D"/>
    <w:rsid w:val="009D3CE1"/>
    <w:rsid w:val="009D4034"/>
    <w:rsid w:val="009E0A5A"/>
    <w:rsid w:val="009E6615"/>
    <w:rsid w:val="009F1503"/>
    <w:rsid w:val="009F7AFF"/>
    <w:rsid w:val="00A04179"/>
    <w:rsid w:val="00A05436"/>
    <w:rsid w:val="00A07607"/>
    <w:rsid w:val="00A119AE"/>
    <w:rsid w:val="00A1219B"/>
    <w:rsid w:val="00A15455"/>
    <w:rsid w:val="00A163DE"/>
    <w:rsid w:val="00A20A60"/>
    <w:rsid w:val="00A2352D"/>
    <w:rsid w:val="00A33D96"/>
    <w:rsid w:val="00A4172F"/>
    <w:rsid w:val="00A56E27"/>
    <w:rsid w:val="00A60569"/>
    <w:rsid w:val="00A62D45"/>
    <w:rsid w:val="00A737BB"/>
    <w:rsid w:val="00A73BFF"/>
    <w:rsid w:val="00A73EFF"/>
    <w:rsid w:val="00A74AEE"/>
    <w:rsid w:val="00A7501D"/>
    <w:rsid w:val="00A8089B"/>
    <w:rsid w:val="00A8095D"/>
    <w:rsid w:val="00A82166"/>
    <w:rsid w:val="00A83EE3"/>
    <w:rsid w:val="00A84D39"/>
    <w:rsid w:val="00A86C45"/>
    <w:rsid w:val="00AA2B3A"/>
    <w:rsid w:val="00AA3D21"/>
    <w:rsid w:val="00AA59C2"/>
    <w:rsid w:val="00AA5C5F"/>
    <w:rsid w:val="00AA71D5"/>
    <w:rsid w:val="00AB2FFA"/>
    <w:rsid w:val="00AB5590"/>
    <w:rsid w:val="00AB6205"/>
    <w:rsid w:val="00AB62AC"/>
    <w:rsid w:val="00AC252C"/>
    <w:rsid w:val="00AD6BDC"/>
    <w:rsid w:val="00AD781C"/>
    <w:rsid w:val="00AE4B54"/>
    <w:rsid w:val="00AE5B4C"/>
    <w:rsid w:val="00AE6D54"/>
    <w:rsid w:val="00AF6F9C"/>
    <w:rsid w:val="00AF7254"/>
    <w:rsid w:val="00B04686"/>
    <w:rsid w:val="00B04F43"/>
    <w:rsid w:val="00B050DC"/>
    <w:rsid w:val="00B21CC0"/>
    <w:rsid w:val="00B2624C"/>
    <w:rsid w:val="00B26EDA"/>
    <w:rsid w:val="00B331B0"/>
    <w:rsid w:val="00B3468C"/>
    <w:rsid w:val="00B35531"/>
    <w:rsid w:val="00B37F0D"/>
    <w:rsid w:val="00B42E73"/>
    <w:rsid w:val="00B44B81"/>
    <w:rsid w:val="00B45F8E"/>
    <w:rsid w:val="00B47928"/>
    <w:rsid w:val="00B56A93"/>
    <w:rsid w:val="00B75B53"/>
    <w:rsid w:val="00B8082F"/>
    <w:rsid w:val="00B81221"/>
    <w:rsid w:val="00B81571"/>
    <w:rsid w:val="00B82B86"/>
    <w:rsid w:val="00B84584"/>
    <w:rsid w:val="00B87625"/>
    <w:rsid w:val="00B947A6"/>
    <w:rsid w:val="00B94CE6"/>
    <w:rsid w:val="00B95CAC"/>
    <w:rsid w:val="00BA00B6"/>
    <w:rsid w:val="00BA15BB"/>
    <w:rsid w:val="00BA1C6D"/>
    <w:rsid w:val="00BA43FD"/>
    <w:rsid w:val="00BA6073"/>
    <w:rsid w:val="00BB1E0E"/>
    <w:rsid w:val="00BB30D5"/>
    <w:rsid w:val="00BB66A1"/>
    <w:rsid w:val="00BB722E"/>
    <w:rsid w:val="00BC51AB"/>
    <w:rsid w:val="00BC646E"/>
    <w:rsid w:val="00BD63F2"/>
    <w:rsid w:val="00BE012E"/>
    <w:rsid w:val="00BE0DA3"/>
    <w:rsid w:val="00BE1936"/>
    <w:rsid w:val="00BE37D5"/>
    <w:rsid w:val="00BE48AD"/>
    <w:rsid w:val="00BE7EEA"/>
    <w:rsid w:val="00BF17BE"/>
    <w:rsid w:val="00BF2749"/>
    <w:rsid w:val="00BF3F09"/>
    <w:rsid w:val="00BF607E"/>
    <w:rsid w:val="00C044BE"/>
    <w:rsid w:val="00C07C5D"/>
    <w:rsid w:val="00C109FA"/>
    <w:rsid w:val="00C1642C"/>
    <w:rsid w:val="00C1766F"/>
    <w:rsid w:val="00C203E9"/>
    <w:rsid w:val="00C2622E"/>
    <w:rsid w:val="00C339AD"/>
    <w:rsid w:val="00C35F17"/>
    <w:rsid w:val="00C4163D"/>
    <w:rsid w:val="00C51998"/>
    <w:rsid w:val="00C62B59"/>
    <w:rsid w:val="00C63432"/>
    <w:rsid w:val="00C63A3C"/>
    <w:rsid w:val="00C65B01"/>
    <w:rsid w:val="00C67F3A"/>
    <w:rsid w:val="00C70953"/>
    <w:rsid w:val="00C76C57"/>
    <w:rsid w:val="00C76FA1"/>
    <w:rsid w:val="00C93CFC"/>
    <w:rsid w:val="00C94507"/>
    <w:rsid w:val="00CA5E1E"/>
    <w:rsid w:val="00CB0DC5"/>
    <w:rsid w:val="00CB5C7B"/>
    <w:rsid w:val="00CB5F5F"/>
    <w:rsid w:val="00CC0CC7"/>
    <w:rsid w:val="00CC4FAE"/>
    <w:rsid w:val="00CC7C8C"/>
    <w:rsid w:val="00CD6BBB"/>
    <w:rsid w:val="00CE10AC"/>
    <w:rsid w:val="00CE2B3D"/>
    <w:rsid w:val="00CE38E4"/>
    <w:rsid w:val="00CE5359"/>
    <w:rsid w:val="00CF4D83"/>
    <w:rsid w:val="00CF5122"/>
    <w:rsid w:val="00CF5ECC"/>
    <w:rsid w:val="00D0101D"/>
    <w:rsid w:val="00D05EC7"/>
    <w:rsid w:val="00D0600C"/>
    <w:rsid w:val="00D06361"/>
    <w:rsid w:val="00D1533C"/>
    <w:rsid w:val="00D161E8"/>
    <w:rsid w:val="00D26BD6"/>
    <w:rsid w:val="00D32603"/>
    <w:rsid w:val="00D32F94"/>
    <w:rsid w:val="00D33D51"/>
    <w:rsid w:val="00D410C4"/>
    <w:rsid w:val="00D42F08"/>
    <w:rsid w:val="00D5052A"/>
    <w:rsid w:val="00D52F91"/>
    <w:rsid w:val="00D61F2B"/>
    <w:rsid w:val="00D625A9"/>
    <w:rsid w:val="00D65F3F"/>
    <w:rsid w:val="00D67128"/>
    <w:rsid w:val="00D677F3"/>
    <w:rsid w:val="00D77EE4"/>
    <w:rsid w:val="00D8183F"/>
    <w:rsid w:val="00D83EE1"/>
    <w:rsid w:val="00D8713D"/>
    <w:rsid w:val="00D9277D"/>
    <w:rsid w:val="00DA2D9E"/>
    <w:rsid w:val="00DA7FEB"/>
    <w:rsid w:val="00DB1500"/>
    <w:rsid w:val="00DC0D39"/>
    <w:rsid w:val="00DC53B7"/>
    <w:rsid w:val="00DC5612"/>
    <w:rsid w:val="00DC6831"/>
    <w:rsid w:val="00DC6948"/>
    <w:rsid w:val="00DD16D7"/>
    <w:rsid w:val="00DE013A"/>
    <w:rsid w:val="00DE05DC"/>
    <w:rsid w:val="00DE3E44"/>
    <w:rsid w:val="00DE43F1"/>
    <w:rsid w:val="00DE7914"/>
    <w:rsid w:val="00DF1CA1"/>
    <w:rsid w:val="00E00C4E"/>
    <w:rsid w:val="00E01947"/>
    <w:rsid w:val="00E01A76"/>
    <w:rsid w:val="00E0559E"/>
    <w:rsid w:val="00E077F5"/>
    <w:rsid w:val="00E16D37"/>
    <w:rsid w:val="00E279CD"/>
    <w:rsid w:val="00E30148"/>
    <w:rsid w:val="00E31A20"/>
    <w:rsid w:val="00E32CC6"/>
    <w:rsid w:val="00E52CC9"/>
    <w:rsid w:val="00E541A6"/>
    <w:rsid w:val="00E55B8D"/>
    <w:rsid w:val="00E739DC"/>
    <w:rsid w:val="00E762DD"/>
    <w:rsid w:val="00E97B7A"/>
    <w:rsid w:val="00EA1E93"/>
    <w:rsid w:val="00EA3CB7"/>
    <w:rsid w:val="00EB0A49"/>
    <w:rsid w:val="00EB26D5"/>
    <w:rsid w:val="00EC0645"/>
    <w:rsid w:val="00EC766D"/>
    <w:rsid w:val="00ED2A9D"/>
    <w:rsid w:val="00ED4886"/>
    <w:rsid w:val="00EE3202"/>
    <w:rsid w:val="00EE35D9"/>
    <w:rsid w:val="00EE5F74"/>
    <w:rsid w:val="00EE730C"/>
    <w:rsid w:val="00EF3BC3"/>
    <w:rsid w:val="00F121F7"/>
    <w:rsid w:val="00F16BE4"/>
    <w:rsid w:val="00F16E34"/>
    <w:rsid w:val="00F233D3"/>
    <w:rsid w:val="00F25E2A"/>
    <w:rsid w:val="00F26364"/>
    <w:rsid w:val="00F3556E"/>
    <w:rsid w:val="00F37413"/>
    <w:rsid w:val="00F51496"/>
    <w:rsid w:val="00F5515D"/>
    <w:rsid w:val="00F56D82"/>
    <w:rsid w:val="00F6054C"/>
    <w:rsid w:val="00F60997"/>
    <w:rsid w:val="00F61FE2"/>
    <w:rsid w:val="00F6415F"/>
    <w:rsid w:val="00F77816"/>
    <w:rsid w:val="00F81953"/>
    <w:rsid w:val="00F83BD3"/>
    <w:rsid w:val="00F9079B"/>
    <w:rsid w:val="00F957CB"/>
    <w:rsid w:val="00F95F92"/>
    <w:rsid w:val="00FA26D4"/>
    <w:rsid w:val="00FB0A20"/>
    <w:rsid w:val="00FB34C0"/>
    <w:rsid w:val="00FB5942"/>
    <w:rsid w:val="00FC0E0F"/>
    <w:rsid w:val="00FC32BC"/>
    <w:rsid w:val="00FD5405"/>
    <w:rsid w:val="00FD7E76"/>
    <w:rsid w:val="00FE4277"/>
    <w:rsid w:val="00FE5997"/>
    <w:rsid w:val="00FF1E7D"/>
    <w:rsid w:val="00FF2640"/>
    <w:rsid w:val="00FF3748"/>
    <w:rsid w:val="00FF42F0"/>
    <w:rsid w:val="00FF51A3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B0A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6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F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76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99D"/>
  </w:style>
  <w:style w:type="paragraph" w:styleId="a8">
    <w:name w:val="footer"/>
    <w:basedOn w:val="a"/>
    <w:link w:val="a9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72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B0A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86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F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760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99D"/>
  </w:style>
  <w:style w:type="paragraph" w:styleId="a8">
    <w:name w:val="footer"/>
    <w:basedOn w:val="a"/>
    <w:link w:val="a9"/>
    <w:uiPriority w:val="99"/>
    <w:unhideWhenUsed/>
    <w:rsid w:val="005B6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D4C29-6781-425D-BAA0-8CC388A3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 Е.Г.</dc:creator>
  <cp:lastModifiedBy>Е.В. Путылина</cp:lastModifiedBy>
  <cp:revision>104</cp:revision>
  <cp:lastPrinted>2016-06-16T12:06:00Z</cp:lastPrinted>
  <dcterms:created xsi:type="dcterms:W3CDTF">2016-05-19T11:33:00Z</dcterms:created>
  <dcterms:modified xsi:type="dcterms:W3CDTF">2016-06-16T12:07:00Z</dcterms:modified>
</cp:coreProperties>
</file>