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1C" w:rsidRPr="00AF4059" w:rsidRDefault="002C7CF1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П</w:t>
      </w:r>
      <w:r w:rsidR="00A749BA" w:rsidRPr="00AF405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AF4059">
        <w:rPr>
          <w:rFonts w:ascii="Times New Roman" w:hAnsi="Times New Roman" w:cs="Times New Roman"/>
          <w:sz w:val="28"/>
          <w:szCs w:val="28"/>
        </w:rPr>
        <w:t>№3</w:t>
      </w:r>
    </w:p>
    <w:p w:rsidR="00A749BA" w:rsidRPr="00AF4059" w:rsidRDefault="00A749BA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749BA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УТВЕРЖДЕНЫ</w:t>
      </w:r>
    </w:p>
    <w:p w:rsidR="00851A30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AF4059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AF4059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851A30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 xml:space="preserve">от </w:t>
      </w:r>
      <w:r w:rsidR="00B74776">
        <w:rPr>
          <w:rFonts w:ascii="Times New Roman" w:hAnsi="Times New Roman" w:cs="Times New Roman"/>
          <w:sz w:val="28"/>
          <w:szCs w:val="28"/>
        </w:rPr>
        <w:t>03.11.2017</w:t>
      </w:r>
      <w:r w:rsidRPr="00AF4059">
        <w:rPr>
          <w:rFonts w:ascii="Times New Roman" w:hAnsi="Times New Roman" w:cs="Times New Roman"/>
          <w:sz w:val="28"/>
          <w:szCs w:val="28"/>
        </w:rPr>
        <w:t xml:space="preserve"> № </w:t>
      </w:r>
      <w:r w:rsidR="00B74776">
        <w:rPr>
          <w:rFonts w:ascii="Times New Roman" w:hAnsi="Times New Roman" w:cs="Times New Roman"/>
          <w:sz w:val="28"/>
          <w:szCs w:val="28"/>
        </w:rPr>
        <w:t>53</w:t>
      </w:r>
    </w:p>
    <w:p w:rsidR="00A13AA3" w:rsidRPr="00AF4059" w:rsidRDefault="00A13AA3" w:rsidP="00A13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УНИВЕРСАЛЬНЫЕ КОДЫ НАПРАВЛЕНИЯ РАСХОДОВ 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AF4059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Мостовский район,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59">
        <w:rPr>
          <w:rFonts w:ascii="Times New Roman" w:hAnsi="Times New Roman" w:cs="Times New Roman"/>
          <w:b/>
          <w:bCs/>
          <w:sz w:val="28"/>
          <w:szCs w:val="28"/>
        </w:rPr>
        <w:t xml:space="preserve">а также расходов бюджетов городских и сельских поселений, входящих в состав муниципального образования Мостовский район </w:t>
      </w:r>
    </w:p>
    <w:p w:rsidR="00A13AA3" w:rsidRPr="00AF4059" w:rsidRDefault="00A13AA3" w:rsidP="00A13A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553"/>
      </w:tblGrid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направления расходов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в области строительства, архитектуры и градостроительства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участию в Международном инвестиционном форуме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санат</w:t>
            </w:r>
            <w:r w:rsidR="00425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орно-курортного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капитальному ремонту, ремонту и содержанию автомобильных дорог 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по благоустройству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9457D9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строительству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(реконструкции)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автомобильных дорог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сбора и вывоза ТБО</w:t>
            </w:r>
            <w:r w:rsid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(поселения)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F267E9" w:rsidRDefault="00045927" w:rsidP="00C7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оборудования/расходного материала для осуществлени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лицензирования на медицинскую услугу по </w:t>
            </w:r>
            <w:proofErr w:type="spellStart"/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предрейсовому</w:t>
            </w:r>
            <w:proofErr w:type="spellEnd"/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послерейсовому</w:t>
            </w:r>
            <w:proofErr w:type="spellEnd"/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осмотру в 2017 году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35319" w:rsidRPr="00AF4059" w:rsidRDefault="00A35319" w:rsidP="00A35319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  <w:r w:rsidR="00AF4059">
              <w:rPr>
                <w:rFonts w:eastAsia="Times New Roman"/>
                <w:lang w:eastAsia="ru-RU"/>
              </w:rPr>
              <w:t xml:space="preserve"> (район)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газоснабжению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4E23E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на возмещение расходов по оплате жилья</w:t>
            </w:r>
          </w:p>
        </w:tc>
      </w:tr>
      <w:tr w:rsidR="007606A2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7606A2" w:rsidRPr="00AF4059" w:rsidRDefault="007606A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7606A2" w:rsidRPr="00AF4059" w:rsidRDefault="0012633D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</w:t>
            </w:r>
            <w:r w:rsidR="00D61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ржки по оплате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жилья, отопления и освещения отдельным категориям граждан, работающим и проживающим в сельских населенных пунктах и поселках городского типа</w:t>
            </w:r>
          </w:p>
        </w:tc>
      </w:tr>
      <w:tr w:rsidR="001E026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1E0267" w:rsidRPr="00AF4059" w:rsidRDefault="001E02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00230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1E0267" w:rsidRPr="00AF4059" w:rsidRDefault="001E026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</w:t>
            </w:r>
            <w:r w:rsidR="00C91ADD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ального жилищного контроля, а также иных полномочий органов местного самоуправления, в соответствии с жилищным законодательством</w:t>
            </w:r>
          </w:p>
        </w:tc>
      </w:tr>
      <w:tr w:rsidR="0085312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853125" w:rsidRPr="00F267E9" w:rsidRDefault="008531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00240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853125" w:rsidRPr="00F267E9" w:rsidRDefault="00853125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Газификация населенных пунктов муниципального образования Мостовский район (ст</w:t>
            </w:r>
            <w:proofErr w:type="gramStart"/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="00675CE0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хошевская)</w:t>
            </w:r>
          </w:p>
        </w:tc>
      </w:tr>
      <w:tr w:rsidR="005B1DD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5B1DD1" w:rsidRPr="00AF4059" w:rsidRDefault="005B1DD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5B1DD1" w:rsidRPr="00AF4059" w:rsidRDefault="00D36BC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</w:tr>
      <w:tr w:rsidR="0004592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045927" w:rsidRPr="00AF4059" w:rsidRDefault="0004592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045927" w:rsidRPr="00AF4059" w:rsidRDefault="0004592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</w:tr>
      <w:tr w:rsidR="004B09F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4B09F1" w:rsidRPr="00AF4059" w:rsidRDefault="004B09F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4B09F1" w:rsidRPr="00AF4059" w:rsidRDefault="004B09F1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9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предупреждению и ликвидации болезней животных в части сбора, доставки биологических отходов</w:t>
            </w:r>
          </w:p>
        </w:tc>
      </w:tr>
      <w:tr w:rsidR="00F3328B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F3328B" w:rsidRPr="00AF4059" w:rsidRDefault="00F3328B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F3328B" w:rsidRPr="00AF4059" w:rsidRDefault="00F3328B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подведомственных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на предоставление муниципальным бюджетным и автономным учреждениям субсидий</w:t>
            </w:r>
          </w:p>
        </w:tc>
      </w:tr>
      <w:tr w:rsidR="00F5397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F53977" w:rsidRPr="00AF4059" w:rsidRDefault="00F5397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09570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53977" w:rsidRPr="00AF4059" w:rsidRDefault="00F5397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 «Информационное общество Кубани»</w:t>
            </w:r>
            <w:r w:rsidR="0031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4E23E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AE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модернизации систем теплоснабжения </w:t>
            </w:r>
            <w:r w:rsidR="001122C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землеустройству и землепользованию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C6501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снижению рисков и смягчению последствий чрезвычайных ситуаций природного и техногенного характера </w:t>
            </w:r>
            <w:r w:rsidR="00244B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31745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</w:t>
            </w:r>
            <w:r w:rsidR="00F81B51">
              <w:t xml:space="preserve"> </w:t>
            </w:r>
            <w:r w:rsidR="00F81B51" w:rsidRPr="00F81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B638E7" w:rsidP="001E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Выравнивание обеспеченности муниципальных районов по реализации расходных обязательств по выравниванию бюджетной обеспеченности поселений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сфере развития образования</w:t>
            </w:r>
            <w:r w:rsidR="0031745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(капитальный ремонт, строительство)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  <w:r w:rsidR="006B70D5">
              <w:t xml:space="preserve"> </w:t>
            </w:r>
            <w:r w:rsidR="006B70D5" w:rsidRPr="006B7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5155A1" w:rsidRPr="005155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439BC" w:rsidP="00E43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краевому</w:t>
            </w:r>
            <w:r w:rsidR="0033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из местного бюджета</w:t>
            </w:r>
            <w:r w:rsidR="0033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формирования регионального фонда финансовой поддержки поселений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осенне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имнему периоду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Мостовского района</w:t>
            </w:r>
          </w:p>
        </w:tc>
      </w:tr>
      <w:tr w:rsidR="00A13AA3" w:rsidRPr="00AF4059" w:rsidTr="00061A3E">
        <w:trPr>
          <w:trHeight w:val="81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061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bookmarkEnd w:id="0"/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DC6208" w:rsidP="00DC6208"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теплоснабжению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CF0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13AA3" w:rsidRPr="00AF4059" w:rsidTr="005A3A35">
        <w:trPr>
          <w:trHeight w:val="713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0399A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39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поддержке казачьих обществ в муниципальном образовании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F267E9" w:rsidRDefault="00252187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студентам по целевым направлениям по МБУЗ «Мостовская ЦРБ»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</w:t>
            </w:r>
            <w:r w:rsidR="0032593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водопроводно-канализационным комплексам населенных пунктов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4B8" w:rsidP="00FE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газификации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сельской местности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32593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325932" w:rsidP="004E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DC620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DC6208" w:rsidP="00DC6208"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водоснабжению населения</w:t>
            </w:r>
          </w:p>
        </w:tc>
      </w:tr>
      <w:tr w:rsidR="00EA6EE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6EE3" w:rsidRPr="00AF4059" w:rsidRDefault="00EA6EE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10260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EA6EE3" w:rsidRPr="00AF4059" w:rsidRDefault="00EA6EE3" w:rsidP="00DC62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организации рационального использования и охраны земель муниципального образования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Оказание адресной социальной помощи гражданам, попавшим  в трудную жизненную ситуацию 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spacing w:after="0" w:line="240" w:lineRule="auto"/>
              <w:rPr>
                <w:sz w:val="28"/>
                <w:szCs w:val="28"/>
              </w:rPr>
            </w:pP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Осуществление денежной выплаты лицам, удостоенным звания «Почетный гражданин</w:t>
            </w:r>
            <w:r w:rsidRPr="00AF4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 ___________»</w:t>
            </w:r>
          </w:p>
        </w:tc>
      </w:tr>
      <w:tr w:rsidR="002903C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903C6" w:rsidRPr="00AF4059" w:rsidRDefault="002903C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903C6" w:rsidRPr="00AF4059" w:rsidRDefault="002903C6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и </w:t>
            </w:r>
            <w:r w:rsidR="005B48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проведению выборов 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851A30" w:rsidRPr="00AF4059" w:rsidRDefault="00851A3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признания прав и регулирования отношений по муниципальной собственности</w:t>
            </w:r>
          </w:p>
        </w:tc>
      </w:tr>
      <w:tr w:rsidR="00B103F2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103F2" w:rsidRPr="00AF4059" w:rsidRDefault="00B103F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103F2" w:rsidRPr="00AF4059" w:rsidRDefault="00B103F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</w:tr>
      <w:tr w:rsidR="00D020F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020F7" w:rsidRPr="00AF4059" w:rsidRDefault="00D020F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020F7" w:rsidRPr="00AF4059" w:rsidRDefault="00D020F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</w:tr>
      <w:tr w:rsidR="00232FAE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32FAE" w:rsidRPr="00AF4059" w:rsidRDefault="00232FAE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32FAE" w:rsidRPr="00AF4059" w:rsidRDefault="00232FAE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«Доступная среда»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93A56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созданию 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для организации досуга и обеспечения услугами организаций культуры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рганизации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библиотечного обслуживания населения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комплектованию и обеспечению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сохранности библиотечных фондов библиотек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91D80" w:rsidP="00E9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переданных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контрольно-счетному органу (КСП) муниципального района по осуществлению внешнего муниципального финансового контроля.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B3F3E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eastAsia="Times New Roman"/>
                <w:lang w:eastAsia="ru-RU"/>
              </w:rPr>
              <w:t xml:space="preserve"> поселения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созданию, содержанию и организации</w:t>
            </w:r>
            <w:r w:rsidR="0036646C" w:rsidRPr="00AF4059">
              <w:t xml:space="preserve"> деятельности аварийно-спасательных служб и (или) аварийно-спасательных формирований на территории поселения</w:t>
            </w:r>
          </w:p>
        </w:tc>
      </w:tr>
      <w:tr w:rsidR="00B922C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922C7" w:rsidRPr="00AF4059" w:rsidRDefault="00B922C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922C7" w:rsidRPr="00AF4059" w:rsidRDefault="00A44F3A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166DA" w:rsidRPr="00AF4059" w:rsidRDefault="00814D2E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созданию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BD5D6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D5D68" w:rsidRPr="00AF4059" w:rsidRDefault="00BD5D6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D5D68" w:rsidRPr="00AF4059" w:rsidRDefault="000829F4" w:rsidP="00C96E9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  о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существлению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пределах, установленных водным </w:t>
            </w:r>
            <w:hyperlink r:id="rId7" w:history="1">
              <w:r w:rsidR="00BD5D68" w:rsidRPr="00AF405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законодательством</w:t>
              </w:r>
            </w:hyperlink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полномочий собственника водных объектов, информирование населения об 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ограничениях их использования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BB4361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AF4059">
              <w:rPr>
                <w:rFonts w:eastAsia="Times New Roman"/>
                <w:lang w:eastAsia="ru-RU"/>
              </w:rPr>
              <w:t>района</w:t>
            </w:r>
            <w:proofErr w:type="gramEnd"/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обеспечению</w:t>
            </w:r>
            <w:r w:rsidR="00DA0661" w:rsidRPr="00AF4059">
              <w:t xml:space="preserve">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8" w:history="1">
              <w:r w:rsidR="00DA0661" w:rsidRPr="00AF4059">
                <w:rPr>
                  <w:color w:val="0000FF"/>
                </w:rPr>
                <w:t>законодательством</w:t>
              </w:r>
            </w:hyperlink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E46EF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Pr="00AF4059">
              <w:t>по о</w:t>
            </w:r>
            <w:r w:rsidR="00E66535" w:rsidRPr="00AF4059">
              <w:t>существ</w:t>
            </w:r>
            <w:r w:rsidRPr="00AF4059">
              <w:t>лению</w:t>
            </w:r>
            <w:r w:rsidR="00E66535" w:rsidRPr="00AF4059">
              <w:t xml:space="preserve"> муниципального лесного контроля</w:t>
            </w:r>
          </w:p>
        </w:tc>
      </w:tr>
      <w:tr w:rsidR="00E6653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66535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66535" w:rsidRPr="00AF4059" w:rsidRDefault="005B31F0" w:rsidP="00E66535">
            <w:pPr>
              <w:pStyle w:val="ConsPlusNormal"/>
              <w:jc w:val="both"/>
            </w:pPr>
            <w:proofErr w:type="gramStart"/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="002A1B6C" w:rsidRPr="00AF4059">
              <w:t>по утверждению</w:t>
            </w:r>
            <w:r w:rsidR="00E66535" w:rsidRPr="00AF4059">
              <w:t xml:space="preserve"> генеральных планов поселения, правил землеполь</w:t>
            </w:r>
            <w:r w:rsidR="002A1B6C" w:rsidRPr="00AF4059">
              <w:t>зования и застройки, утверждению</w:t>
            </w:r>
            <w:r w:rsidR="00E66535" w:rsidRPr="00AF4059">
              <w:t xml:space="preserve">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      </w:r>
            <w:hyperlink r:id="rId9" w:history="1">
              <w:r w:rsidR="00E66535" w:rsidRPr="00AF4059">
                <w:rPr>
                  <w:color w:val="0000FF"/>
                </w:rPr>
                <w:t>кодексом</w:t>
              </w:r>
            </w:hyperlink>
            <w:r w:rsidR="00E66535" w:rsidRPr="00AF4059">
      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</w:t>
            </w:r>
            <w:r w:rsidR="002A1B6C" w:rsidRPr="00AF4059">
              <w:t>ерритории поселения, утверждению</w:t>
            </w:r>
            <w:r w:rsidR="00E66535" w:rsidRPr="00AF4059">
              <w:t xml:space="preserve"> местных нормативов</w:t>
            </w:r>
            <w:proofErr w:type="gramEnd"/>
            <w:r w:rsidR="00E66535" w:rsidRPr="00AF4059">
              <w:t xml:space="preserve"> градостроительного проектир</w:t>
            </w:r>
            <w:r w:rsidR="002A1B6C" w:rsidRPr="00AF4059">
              <w:t>ования поселений, резервированию</w:t>
            </w:r>
            <w:r w:rsidR="00E66535" w:rsidRPr="00AF4059">
              <w:t xml:space="preserve"> зе</w:t>
            </w:r>
            <w:r w:rsidR="002A1B6C" w:rsidRPr="00AF4059">
              <w:t>мель и изъятию</w:t>
            </w:r>
            <w:r w:rsidR="00E66535" w:rsidRPr="00AF4059">
              <w:t xml:space="preserve"> земельных участков в границах поселения для м</w:t>
            </w:r>
            <w:r w:rsidR="002A1B6C" w:rsidRPr="00AF4059">
              <w:t>униципальных нужд, осуществлению</w:t>
            </w:r>
            <w:r w:rsidR="00E66535" w:rsidRPr="00AF4059">
              <w:t xml:space="preserve"> муниципального земельного контроля в г</w:t>
            </w:r>
            <w:r w:rsidR="002A1B6C" w:rsidRPr="00AF4059">
              <w:t>раницах поселения, осуществлению</w:t>
            </w:r>
            <w:r w:rsidR="00E66535" w:rsidRPr="00AF4059">
              <w:t xml:space="preserve"> в случаях, предусмотренных Градостроительным </w:t>
            </w:r>
            <w:hyperlink r:id="rId10" w:history="1">
              <w:r w:rsidR="00E66535" w:rsidRPr="00AF4059">
                <w:rPr>
                  <w:color w:val="0000FF"/>
                </w:rPr>
                <w:t>кодексом</w:t>
              </w:r>
            </w:hyperlink>
            <w:r w:rsidR="00E66535" w:rsidRPr="00AF4059">
              <w:t xml:space="preserve">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</w:tr>
      <w:tr w:rsidR="00DF3D2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F3D26" w:rsidRPr="00AF4059" w:rsidRDefault="00DF3D2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F3D26" w:rsidRPr="00AF4059" w:rsidRDefault="005B31F0" w:rsidP="00E66535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AF4059">
              <w:t>участию</w:t>
            </w:r>
            <w:r w:rsidR="00DF3D26" w:rsidRPr="00AF4059">
              <w:t xml:space="preserve"> в профилактике терроризма и экстремизма, а также в минимизации и (или)</w:t>
            </w:r>
            <w:r w:rsidR="006828E0" w:rsidRPr="00AF4059">
              <w:t xml:space="preserve"> </w:t>
            </w:r>
            <w:r w:rsidR="00DF3D26" w:rsidRPr="00AF4059">
              <w:t>ликвидации последствий проявления терроризма и экстремизма в границах поселения</w:t>
            </w:r>
          </w:p>
        </w:tc>
      </w:tr>
    </w:tbl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749BA" w:rsidRPr="00AF405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749BA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307C8F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A749BA" w:rsidRPr="00AF4059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A13AA3" w:rsidRPr="00A13AA3" w:rsidRDefault="00A13AA3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3AA3" w:rsidRPr="00A13AA3" w:rsidSect="00851A30">
      <w:headerReference w:type="default" r:id="rId11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9FD" w:rsidRDefault="006619FD" w:rsidP="006F75E3">
      <w:pPr>
        <w:spacing w:after="0" w:line="240" w:lineRule="auto"/>
      </w:pPr>
      <w:r>
        <w:separator/>
      </w:r>
    </w:p>
  </w:endnote>
  <w:endnote w:type="continuationSeparator" w:id="0">
    <w:p w:rsidR="006619FD" w:rsidRDefault="006619FD" w:rsidP="006F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9FD" w:rsidRDefault="006619FD" w:rsidP="006F75E3">
      <w:pPr>
        <w:spacing w:after="0" w:line="240" w:lineRule="auto"/>
      </w:pPr>
      <w:r>
        <w:separator/>
      </w:r>
    </w:p>
  </w:footnote>
  <w:footnote w:type="continuationSeparator" w:id="0">
    <w:p w:rsidR="006619FD" w:rsidRDefault="006619FD" w:rsidP="006F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131759"/>
      <w:docPartObj>
        <w:docPartGallery w:val="Page Numbers (Top of Page)"/>
        <w:docPartUnique/>
      </w:docPartObj>
    </w:sdtPr>
    <w:sdtEndPr/>
    <w:sdtContent>
      <w:p w:rsidR="006619FD" w:rsidRDefault="006619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A3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619FD" w:rsidRDefault="006619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9DB"/>
    <w:rsid w:val="00007850"/>
    <w:rsid w:val="00045927"/>
    <w:rsid w:val="00061A3E"/>
    <w:rsid w:val="00071F27"/>
    <w:rsid w:val="00075D66"/>
    <w:rsid w:val="000829F4"/>
    <w:rsid w:val="000A12E2"/>
    <w:rsid w:val="001122C7"/>
    <w:rsid w:val="00125B8A"/>
    <w:rsid w:val="0012633D"/>
    <w:rsid w:val="00132E2E"/>
    <w:rsid w:val="001423DF"/>
    <w:rsid w:val="00156CF0"/>
    <w:rsid w:val="00163F43"/>
    <w:rsid w:val="0017252D"/>
    <w:rsid w:val="0018225E"/>
    <w:rsid w:val="00184C96"/>
    <w:rsid w:val="00185AE9"/>
    <w:rsid w:val="001A2971"/>
    <w:rsid w:val="001E0267"/>
    <w:rsid w:val="001E7EAA"/>
    <w:rsid w:val="001E7F1A"/>
    <w:rsid w:val="00200407"/>
    <w:rsid w:val="002149DB"/>
    <w:rsid w:val="00232FAE"/>
    <w:rsid w:val="00234FFF"/>
    <w:rsid w:val="00244BCA"/>
    <w:rsid w:val="00252187"/>
    <w:rsid w:val="002903C6"/>
    <w:rsid w:val="002A1B6C"/>
    <w:rsid w:val="002B1565"/>
    <w:rsid w:val="002B1969"/>
    <w:rsid w:val="002C0F97"/>
    <w:rsid w:val="002C7CF1"/>
    <w:rsid w:val="00307C8F"/>
    <w:rsid w:val="00311B46"/>
    <w:rsid w:val="00317452"/>
    <w:rsid w:val="00325932"/>
    <w:rsid w:val="0033744B"/>
    <w:rsid w:val="0034022B"/>
    <w:rsid w:val="0036116C"/>
    <w:rsid w:val="0036646C"/>
    <w:rsid w:val="003970A2"/>
    <w:rsid w:val="003A1BA8"/>
    <w:rsid w:val="003C5CDD"/>
    <w:rsid w:val="003C6CF2"/>
    <w:rsid w:val="003D711C"/>
    <w:rsid w:val="003D7AFF"/>
    <w:rsid w:val="003F6F34"/>
    <w:rsid w:val="00416608"/>
    <w:rsid w:val="00425DDF"/>
    <w:rsid w:val="00441E3E"/>
    <w:rsid w:val="00464266"/>
    <w:rsid w:val="004B09F1"/>
    <w:rsid w:val="004E23E7"/>
    <w:rsid w:val="004E3A0F"/>
    <w:rsid w:val="004E4FFA"/>
    <w:rsid w:val="0050037E"/>
    <w:rsid w:val="00503953"/>
    <w:rsid w:val="00506739"/>
    <w:rsid w:val="005155A1"/>
    <w:rsid w:val="00575581"/>
    <w:rsid w:val="005A3A35"/>
    <w:rsid w:val="005B1DD1"/>
    <w:rsid w:val="005B31F0"/>
    <w:rsid w:val="005B3F3E"/>
    <w:rsid w:val="005B48A3"/>
    <w:rsid w:val="005D7BDA"/>
    <w:rsid w:val="005E46EF"/>
    <w:rsid w:val="005F7A68"/>
    <w:rsid w:val="00634C54"/>
    <w:rsid w:val="00640C03"/>
    <w:rsid w:val="0066113D"/>
    <w:rsid w:val="006619FD"/>
    <w:rsid w:val="00675CE0"/>
    <w:rsid w:val="006828E0"/>
    <w:rsid w:val="006B70D5"/>
    <w:rsid w:val="006D4888"/>
    <w:rsid w:val="006E17D6"/>
    <w:rsid w:val="006F75E3"/>
    <w:rsid w:val="007552D2"/>
    <w:rsid w:val="007606A2"/>
    <w:rsid w:val="007D3398"/>
    <w:rsid w:val="007F1846"/>
    <w:rsid w:val="0080399A"/>
    <w:rsid w:val="00804A5C"/>
    <w:rsid w:val="0081047B"/>
    <w:rsid w:val="00814D2E"/>
    <w:rsid w:val="008432A3"/>
    <w:rsid w:val="00851A30"/>
    <w:rsid w:val="00853125"/>
    <w:rsid w:val="008805C1"/>
    <w:rsid w:val="00883769"/>
    <w:rsid w:val="00884747"/>
    <w:rsid w:val="00893A56"/>
    <w:rsid w:val="008A2E57"/>
    <w:rsid w:val="008B6A0D"/>
    <w:rsid w:val="008C2937"/>
    <w:rsid w:val="009007CE"/>
    <w:rsid w:val="0090524A"/>
    <w:rsid w:val="009230DA"/>
    <w:rsid w:val="0094512A"/>
    <w:rsid w:val="009457D9"/>
    <w:rsid w:val="00962C74"/>
    <w:rsid w:val="009762B2"/>
    <w:rsid w:val="00997173"/>
    <w:rsid w:val="009C0831"/>
    <w:rsid w:val="009E56FB"/>
    <w:rsid w:val="00A1282B"/>
    <w:rsid w:val="00A13AA3"/>
    <w:rsid w:val="00A35319"/>
    <w:rsid w:val="00A42AEF"/>
    <w:rsid w:val="00A44F3A"/>
    <w:rsid w:val="00A63EDF"/>
    <w:rsid w:val="00A749BA"/>
    <w:rsid w:val="00A873C1"/>
    <w:rsid w:val="00A9490B"/>
    <w:rsid w:val="00AA58E8"/>
    <w:rsid w:val="00AF4059"/>
    <w:rsid w:val="00B0542A"/>
    <w:rsid w:val="00B103F2"/>
    <w:rsid w:val="00B26366"/>
    <w:rsid w:val="00B34C56"/>
    <w:rsid w:val="00B518D8"/>
    <w:rsid w:val="00B54194"/>
    <w:rsid w:val="00B638E7"/>
    <w:rsid w:val="00B74776"/>
    <w:rsid w:val="00B76468"/>
    <w:rsid w:val="00B83BE3"/>
    <w:rsid w:val="00B922C7"/>
    <w:rsid w:val="00BB3898"/>
    <w:rsid w:val="00BB4361"/>
    <w:rsid w:val="00BB45B2"/>
    <w:rsid w:val="00BC2932"/>
    <w:rsid w:val="00BD5D68"/>
    <w:rsid w:val="00BE3393"/>
    <w:rsid w:val="00C26D38"/>
    <w:rsid w:val="00C40DD5"/>
    <w:rsid w:val="00C65010"/>
    <w:rsid w:val="00C741DB"/>
    <w:rsid w:val="00C817F2"/>
    <w:rsid w:val="00C91ADD"/>
    <w:rsid w:val="00C96E93"/>
    <w:rsid w:val="00CF0028"/>
    <w:rsid w:val="00CF07DB"/>
    <w:rsid w:val="00D020F7"/>
    <w:rsid w:val="00D21E90"/>
    <w:rsid w:val="00D36BC7"/>
    <w:rsid w:val="00D36EED"/>
    <w:rsid w:val="00D4170E"/>
    <w:rsid w:val="00D55BF6"/>
    <w:rsid w:val="00D61A43"/>
    <w:rsid w:val="00D61FB3"/>
    <w:rsid w:val="00D73560"/>
    <w:rsid w:val="00D8030D"/>
    <w:rsid w:val="00D97EA4"/>
    <w:rsid w:val="00DA0661"/>
    <w:rsid w:val="00DB56F0"/>
    <w:rsid w:val="00DC6208"/>
    <w:rsid w:val="00DD7ECB"/>
    <w:rsid w:val="00DF0972"/>
    <w:rsid w:val="00DF3D26"/>
    <w:rsid w:val="00E01D8F"/>
    <w:rsid w:val="00E01F0D"/>
    <w:rsid w:val="00E224A2"/>
    <w:rsid w:val="00E439BC"/>
    <w:rsid w:val="00E5297B"/>
    <w:rsid w:val="00E66535"/>
    <w:rsid w:val="00E91902"/>
    <w:rsid w:val="00E91D80"/>
    <w:rsid w:val="00EA6EE3"/>
    <w:rsid w:val="00F166DA"/>
    <w:rsid w:val="00F267E9"/>
    <w:rsid w:val="00F3328B"/>
    <w:rsid w:val="00F53977"/>
    <w:rsid w:val="00F62F0C"/>
    <w:rsid w:val="00F81B51"/>
    <w:rsid w:val="00FB13C8"/>
    <w:rsid w:val="00FD1B7C"/>
    <w:rsid w:val="00FD7CE4"/>
    <w:rsid w:val="00FE07AA"/>
    <w:rsid w:val="00FE64B8"/>
    <w:rsid w:val="00FE6AE3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  <w:style w:type="paragraph" w:customStyle="1" w:styleId="ConsPlusNormal">
    <w:name w:val="ConsPlusNormal"/>
    <w:rsid w:val="00DA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6A286428A0877327D0A14A9DCC3CB3AB520F1D78340733236E3ADE52AFCCD0D1CC271Y2C1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860116BDD093620E3C5219370E6B6C614AB9F0C51223878E6337CA7078B99BCB65712D2CDFD01i1I0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E193D5D4F14672E5D6267E539F1E025468E3D3546E0F6C42ED26CF0B4qBF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193D5D4F14672E5D6267E539F1E025468E3D3546E0F6C42ED26CF0B4B2A64A421A2F3B51qFF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</Pages>
  <Words>1645</Words>
  <Characters>9378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108</cp:revision>
  <cp:lastPrinted>2017-10-13T10:55:00Z</cp:lastPrinted>
  <dcterms:created xsi:type="dcterms:W3CDTF">2014-12-05T04:39:00Z</dcterms:created>
  <dcterms:modified xsi:type="dcterms:W3CDTF">2018-02-05T07:45:00Z</dcterms:modified>
</cp:coreProperties>
</file>