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95" w:type="pct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14"/>
      </w:tblGrid>
      <w:tr w:rsidR="008E3CE5" w:rsidTr="00F34CA3">
        <w:trPr>
          <w:trHeight w:hRule="exact" w:val="1627"/>
        </w:trPr>
        <w:tc>
          <w:tcPr>
            <w:tcW w:w="5000" w:type="pct"/>
            <w:vAlign w:val="bottom"/>
          </w:tcPr>
          <w:p w:rsidR="008E3CE5" w:rsidRDefault="008E3CE5" w:rsidP="00F34CA3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2D6DA5C1" wp14:editId="627CB4EE">
                  <wp:simplePos x="0" y="0"/>
                  <wp:positionH relativeFrom="column">
                    <wp:posOffset>2743200</wp:posOffset>
                  </wp:positionH>
                  <wp:positionV relativeFrom="paragraph">
                    <wp:posOffset>-4445</wp:posOffset>
                  </wp:positionV>
                  <wp:extent cx="638175" cy="800100"/>
                  <wp:effectExtent l="0" t="0" r="9525" b="0"/>
                  <wp:wrapThrough wrapText="bothSides">
                    <wp:wrapPolygon edited="0">
                      <wp:start x="0" y="0"/>
                      <wp:lineTo x="0" y="21086"/>
                      <wp:lineTo x="21278" y="21086"/>
                      <wp:lineTo x="21278" y="0"/>
                      <wp:lineTo x="0" y="0"/>
                    </wp:wrapPolygon>
                  </wp:wrapThrough>
                  <wp:docPr id="1" name="Рисунок 1" descr="Мостовский%20р-н%20(герб)контур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Мостовский%20р-н%20(герб)контур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E3CE5" w:rsidRPr="0065002C" w:rsidTr="00F34CA3">
        <w:trPr>
          <w:trHeight w:val="1429"/>
        </w:trPr>
        <w:tc>
          <w:tcPr>
            <w:tcW w:w="5000" w:type="pct"/>
          </w:tcPr>
          <w:p w:rsidR="008E3CE5" w:rsidRDefault="008E3CE5" w:rsidP="00F34CA3">
            <w:pPr>
              <w:jc w:val="center"/>
              <w:rPr>
                <w:b/>
                <w:sz w:val="28"/>
                <w:szCs w:val="28"/>
              </w:rPr>
            </w:pPr>
          </w:p>
          <w:p w:rsidR="008E3CE5" w:rsidRDefault="008E3CE5" w:rsidP="00F34CA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ФИНАНСОВОЕ</w:t>
            </w:r>
            <w:r w:rsidRPr="0065002C">
              <w:rPr>
                <w:b/>
                <w:sz w:val="28"/>
                <w:szCs w:val="28"/>
              </w:rPr>
              <w:t xml:space="preserve"> УПРАВЛЕНИЕ </w:t>
            </w:r>
          </w:p>
          <w:p w:rsidR="008E3CE5" w:rsidRPr="0065002C" w:rsidRDefault="008E3CE5" w:rsidP="00F34CA3">
            <w:pPr>
              <w:jc w:val="center"/>
              <w:rPr>
                <w:b/>
                <w:sz w:val="28"/>
                <w:szCs w:val="28"/>
              </w:rPr>
            </w:pPr>
            <w:r w:rsidRPr="0065002C">
              <w:rPr>
                <w:b/>
                <w:sz w:val="28"/>
                <w:szCs w:val="28"/>
              </w:rPr>
              <w:t xml:space="preserve">АДМИНИСТРАЦИИ МУНИЦИПАЛЬНОГО ОБРАЗОВАНИЯ </w:t>
            </w:r>
          </w:p>
          <w:p w:rsidR="008E3CE5" w:rsidRPr="0065002C" w:rsidRDefault="008E3CE5" w:rsidP="00F34CA3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65002C">
              <w:rPr>
                <w:b/>
                <w:sz w:val="28"/>
                <w:szCs w:val="28"/>
              </w:rPr>
              <w:t xml:space="preserve">МОСТОВСКИЙ РАЙОН </w:t>
            </w:r>
          </w:p>
          <w:p w:rsidR="008E3CE5" w:rsidRPr="0065002C" w:rsidRDefault="008E3CE5" w:rsidP="00F34CA3">
            <w:pPr>
              <w:jc w:val="center"/>
              <w:rPr>
                <w:b/>
                <w:sz w:val="28"/>
                <w:szCs w:val="28"/>
              </w:rPr>
            </w:pPr>
            <w:r w:rsidRPr="0065002C">
              <w:rPr>
                <w:b/>
                <w:sz w:val="32"/>
                <w:szCs w:val="32"/>
              </w:rPr>
              <w:t>ПРИКАЗ</w:t>
            </w:r>
          </w:p>
        </w:tc>
      </w:tr>
      <w:tr w:rsidR="008E3CE5" w:rsidRPr="0065002C" w:rsidTr="00F34CA3">
        <w:trPr>
          <w:trHeight w:hRule="exact" w:val="360"/>
        </w:trPr>
        <w:tc>
          <w:tcPr>
            <w:tcW w:w="5000" w:type="pct"/>
          </w:tcPr>
          <w:p w:rsidR="008E3CE5" w:rsidRPr="00FD5508" w:rsidRDefault="00FD5508" w:rsidP="0011214F">
            <w:pPr>
              <w:tabs>
                <w:tab w:val="right" w:pos="1995"/>
                <w:tab w:val="center" w:pos="5080"/>
                <w:tab w:val="left" w:pos="7353"/>
                <w:tab w:val="right" w:pos="10203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="004E505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</w:t>
            </w:r>
            <w:r w:rsidR="00FB1E29">
              <w:rPr>
                <w:sz w:val="28"/>
                <w:szCs w:val="28"/>
              </w:rPr>
              <w:t xml:space="preserve">от </w:t>
            </w:r>
            <w:r w:rsidR="009558CE">
              <w:rPr>
                <w:sz w:val="28"/>
                <w:szCs w:val="28"/>
              </w:rPr>
              <w:t>25.02.2021</w:t>
            </w:r>
            <w:r w:rsidR="0011214F">
              <w:rPr>
                <w:sz w:val="28"/>
                <w:szCs w:val="28"/>
              </w:rPr>
              <w:t xml:space="preserve">                                            </w:t>
            </w:r>
            <w:r w:rsidR="00E92810">
              <w:rPr>
                <w:sz w:val="28"/>
                <w:szCs w:val="28"/>
              </w:rPr>
              <w:t xml:space="preserve"> </w:t>
            </w:r>
            <w:r w:rsidR="002A39EB">
              <w:rPr>
                <w:sz w:val="28"/>
                <w:szCs w:val="28"/>
              </w:rPr>
              <w:t xml:space="preserve">     </w:t>
            </w:r>
            <w:r w:rsidR="009558CE">
              <w:rPr>
                <w:sz w:val="28"/>
                <w:szCs w:val="28"/>
              </w:rPr>
              <w:t xml:space="preserve">                         № 12</w:t>
            </w:r>
          </w:p>
        </w:tc>
      </w:tr>
      <w:tr w:rsidR="008E3CE5" w:rsidRPr="0065002C" w:rsidTr="00F34CA3">
        <w:tc>
          <w:tcPr>
            <w:tcW w:w="5000" w:type="pct"/>
          </w:tcPr>
          <w:p w:rsidR="008E3CE5" w:rsidRPr="0065002C" w:rsidRDefault="008E3CE5" w:rsidP="00F34CA3">
            <w:pPr>
              <w:jc w:val="center"/>
              <w:rPr>
                <w:sz w:val="28"/>
                <w:szCs w:val="28"/>
              </w:rPr>
            </w:pPr>
            <w:proofErr w:type="spellStart"/>
            <w:r w:rsidRPr="0065002C">
              <w:rPr>
                <w:sz w:val="28"/>
                <w:szCs w:val="28"/>
              </w:rPr>
              <w:t>пгт</w:t>
            </w:r>
            <w:proofErr w:type="spellEnd"/>
            <w:r w:rsidRPr="0065002C">
              <w:rPr>
                <w:sz w:val="28"/>
                <w:szCs w:val="28"/>
              </w:rPr>
              <w:t xml:space="preserve"> Мостовской</w:t>
            </w:r>
          </w:p>
          <w:p w:rsidR="008E3CE5" w:rsidRPr="0065002C" w:rsidRDefault="008E3CE5" w:rsidP="00F34CA3">
            <w:pPr>
              <w:jc w:val="center"/>
              <w:rPr>
                <w:sz w:val="16"/>
                <w:szCs w:val="16"/>
              </w:rPr>
            </w:pPr>
          </w:p>
        </w:tc>
      </w:tr>
    </w:tbl>
    <w:p w:rsidR="00511336" w:rsidRDefault="00A74D67" w:rsidP="00A74D67">
      <w:pPr>
        <w:widowControl/>
        <w:jc w:val="center"/>
        <w:rPr>
          <w:b/>
          <w:sz w:val="28"/>
          <w:szCs w:val="28"/>
        </w:rPr>
      </w:pPr>
      <w:r w:rsidRPr="00A74D67">
        <w:rPr>
          <w:b/>
          <w:sz w:val="28"/>
          <w:szCs w:val="28"/>
        </w:rPr>
        <w:t xml:space="preserve">О внесении изменений в приказ финансового управления </w:t>
      </w:r>
    </w:p>
    <w:p w:rsidR="00A74D67" w:rsidRDefault="00A74D67" w:rsidP="00A74D67">
      <w:pPr>
        <w:widowControl/>
        <w:jc w:val="center"/>
        <w:rPr>
          <w:b/>
          <w:sz w:val="28"/>
          <w:szCs w:val="28"/>
        </w:rPr>
      </w:pPr>
      <w:r w:rsidRPr="00A74D67">
        <w:rPr>
          <w:b/>
          <w:sz w:val="28"/>
          <w:szCs w:val="28"/>
        </w:rPr>
        <w:t xml:space="preserve">администрации муниципального образования Мостовский район </w:t>
      </w:r>
    </w:p>
    <w:p w:rsidR="00A74D67" w:rsidRDefault="002A39EB" w:rsidP="00A74D67">
      <w:pPr>
        <w:widowControl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02 ноября 2020</w:t>
      </w:r>
      <w:r w:rsidR="00A74D67">
        <w:rPr>
          <w:b/>
          <w:sz w:val="28"/>
          <w:szCs w:val="28"/>
        </w:rPr>
        <w:t xml:space="preserve"> г.</w:t>
      </w:r>
      <w:r>
        <w:rPr>
          <w:b/>
          <w:sz w:val="28"/>
          <w:szCs w:val="28"/>
        </w:rPr>
        <w:t xml:space="preserve"> № 55</w:t>
      </w:r>
      <w:r w:rsidR="00A74D67" w:rsidRPr="00A74D67">
        <w:rPr>
          <w:b/>
          <w:sz w:val="28"/>
          <w:szCs w:val="28"/>
        </w:rPr>
        <w:t xml:space="preserve"> «Об утверждении Правил применения </w:t>
      </w:r>
    </w:p>
    <w:p w:rsidR="00A74D67" w:rsidRDefault="00A74D67" w:rsidP="00A74D67">
      <w:pPr>
        <w:widowControl/>
        <w:jc w:val="center"/>
        <w:rPr>
          <w:b/>
          <w:sz w:val="28"/>
          <w:szCs w:val="28"/>
        </w:rPr>
      </w:pPr>
      <w:r w:rsidRPr="00A74D67">
        <w:rPr>
          <w:b/>
          <w:sz w:val="28"/>
          <w:szCs w:val="28"/>
        </w:rPr>
        <w:t xml:space="preserve">целевых статей расходов бюджета муниципального образования </w:t>
      </w:r>
    </w:p>
    <w:p w:rsidR="00A74D67" w:rsidRPr="00A74D67" w:rsidRDefault="00A74D67" w:rsidP="00A74D67">
      <w:pPr>
        <w:widowControl/>
        <w:jc w:val="center"/>
        <w:rPr>
          <w:b/>
          <w:sz w:val="28"/>
          <w:szCs w:val="28"/>
        </w:rPr>
      </w:pPr>
      <w:r w:rsidRPr="00A74D67">
        <w:rPr>
          <w:b/>
          <w:sz w:val="28"/>
          <w:szCs w:val="28"/>
        </w:rPr>
        <w:t>Мостовский район»</w:t>
      </w:r>
    </w:p>
    <w:p w:rsidR="00A74D67" w:rsidRPr="00A74D67" w:rsidRDefault="00A74D67" w:rsidP="00A74D67">
      <w:pPr>
        <w:widowControl/>
        <w:autoSpaceDE/>
        <w:autoSpaceDN/>
        <w:adjustRightInd/>
        <w:jc w:val="both"/>
        <w:rPr>
          <w:sz w:val="4"/>
          <w:szCs w:val="4"/>
        </w:rPr>
      </w:pPr>
    </w:p>
    <w:p w:rsidR="00A74D67" w:rsidRPr="00A74D67" w:rsidRDefault="00A74D67" w:rsidP="00A74D67">
      <w:pPr>
        <w:widowControl/>
        <w:autoSpaceDE/>
        <w:autoSpaceDN/>
        <w:adjustRightInd/>
        <w:jc w:val="both"/>
        <w:rPr>
          <w:sz w:val="4"/>
          <w:szCs w:val="4"/>
        </w:rPr>
      </w:pPr>
    </w:p>
    <w:p w:rsidR="00A74D67" w:rsidRPr="00A74D67" w:rsidRDefault="00A74D67" w:rsidP="009B5B75">
      <w:pPr>
        <w:ind w:firstLine="709"/>
        <w:jc w:val="both"/>
        <w:rPr>
          <w:sz w:val="28"/>
          <w:szCs w:val="28"/>
        </w:rPr>
      </w:pPr>
      <w:r w:rsidRPr="00A74D67">
        <w:rPr>
          <w:sz w:val="28"/>
          <w:szCs w:val="28"/>
        </w:rPr>
        <w:t xml:space="preserve">В целях реализации </w:t>
      </w:r>
      <w:r w:rsidR="002741A0">
        <w:rPr>
          <w:sz w:val="28"/>
          <w:szCs w:val="28"/>
        </w:rPr>
        <w:t>Закона Краснодарского края от 23</w:t>
      </w:r>
      <w:r w:rsidR="00B47EB0">
        <w:rPr>
          <w:sz w:val="28"/>
          <w:szCs w:val="28"/>
        </w:rPr>
        <w:t xml:space="preserve"> декабря 2020</w:t>
      </w:r>
      <w:r w:rsidRPr="00A74D6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</w:t>
      </w:r>
      <w:r w:rsidR="00F3292E">
        <w:rPr>
          <w:sz w:val="28"/>
          <w:szCs w:val="28"/>
        </w:rPr>
        <w:t xml:space="preserve">    </w:t>
      </w:r>
      <w:r w:rsidR="002741A0">
        <w:rPr>
          <w:sz w:val="28"/>
          <w:szCs w:val="28"/>
        </w:rPr>
        <w:t>№ 4380-КЗ «О краевом бюджете на 2021 год и на плановый период 2022 и 2023</w:t>
      </w:r>
      <w:r w:rsidRPr="00A74D67">
        <w:rPr>
          <w:sz w:val="28"/>
          <w:szCs w:val="28"/>
        </w:rPr>
        <w:t xml:space="preserve"> годов», на основании приказа министерства финансов Российской Федерации от</w:t>
      </w:r>
      <w:r>
        <w:rPr>
          <w:sz w:val="28"/>
          <w:szCs w:val="28"/>
        </w:rPr>
        <w:t xml:space="preserve"> 6 июня 2019 г.</w:t>
      </w:r>
      <w:r w:rsidRPr="00A74D67">
        <w:rPr>
          <w:sz w:val="28"/>
          <w:szCs w:val="28"/>
        </w:rPr>
        <w:t xml:space="preserve"> № 85н "О порядке формирования и применения кодов бюджетной классификации Российской Федерации, их структуре и принципах назначения" </w:t>
      </w:r>
      <w:proofErr w:type="gramStart"/>
      <w:r w:rsidRPr="00A74D67">
        <w:rPr>
          <w:sz w:val="28"/>
          <w:szCs w:val="28"/>
        </w:rPr>
        <w:t>п</w:t>
      </w:r>
      <w:proofErr w:type="gramEnd"/>
      <w:r w:rsidRPr="00A74D67">
        <w:rPr>
          <w:sz w:val="28"/>
          <w:szCs w:val="28"/>
        </w:rPr>
        <w:t xml:space="preserve"> р и к а з ы в а ю:</w:t>
      </w:r>
    </w:p>
    <w:p w:rsidR="00A74D67" w:rsidRPr="00A74D67" w:rsidRDefault="00A74D67" w:rsidP="00A74D67">
      <w:pPr>
        <w:widowControl/>
        <w:autoSpaceDE/>
        <w:autoSpaceDN/>
        <w:adjustRightInd/>
        <w:ind w:firstLine="540"/>
        <w:jc w:val="both"/>
        <w:rPr>
          <w:sz w:val="28"/>
          <w:szCs w:val="28"/>
        </w:rPr>
      </w:pPr>
      <w:r w:rsidRPr="00A74D67">
        <w:rPr>
          <w:sz w:val="28"/>
          <w:szCs w:val="28"/>
        </w:rPr>
        <w:t xml:space="preserve">  1. В приказ финансового управления администрации муниципального об</w:t>
      </w:r>
      <w:r w:rsidR="003F41DF">
        <w:rPr>
          <w:sz w:val="28"/>
          <w:szCs w:val="28"/>
        </w:rPr>
        <w:t>разования Мостовский район от 02 ноября 2020</w:t>
      </w:r>
      <w:r>
        <w:rPr>
          <w:sz w:val="28"/>
          <w:szCs w:val="28"/>
        </w:rPr>
        <w:t xml:space="preserve"> г.</w:t>
      </w:r>
      <w:r w:rsidR="003F41DF">
        <w:rPr>
          <w:sz w:val="28"/>
          <w:szCs w:val="28"/>
        </w:rPr>
        <w:t xml:space="preserve"> № 55</w:t>
      </w:r>
      <w:r w:rsidRPr="00A74D67">
        <w:rPr>
          <w:sz w:val="28"/>
          <w:szCs w:val="28"/>
        </w:rPr>
        <w:t xml:space="preserve"> «Об утверждении </w:t>
      </w:r>
      <w:proofErr w:type="gramStart"/>
      <w:r w:rsidRPr="00A74D67">
        <w:rPr>
          <w:sz w:val="28"/>
          <w:szCs w:val="28"/>
        </w:rPr>
        <w:t>Правил применения целевых статей расходов бюджета муниципального образования</w:t>
      </w:r>
      <w:proofErr w:type="gramEnd"/>
      <w:r w:rsidRPr="00A74D67">
        <w:rPr>
          <w:sz w:val="28"/>
          <w:szCs w:val="28"/>
        </w:rPr>
        <w:t xml:space="preserve"> Мостовский район», внести следующие изменения:</w:t>
      </w:r>
    </w:p>
    <w:p w:rsidR="00A74D67" w:rsidRPr="00A74D67" w:rsidRDefault="00755753" w:rsidP="00A74D67">
      <w:pPr>
        <w:widowControl/>
        <w:autoSpaceDE/>
        <w:autoSpaceDN/>
        <w:adjustRightInd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76F82">
        <w:rPr>
          <w:sz w:val="28"/>
          <w:szCs w:val="28"/>
        </w:rPr>
        <w:t>1.1. В таблице 1 приложения</w:t>
      </w:r>
      <w:r w:rsidR="00A74D67" w:rsidRPr="00A74D67">
        <w:rPr>
          <w:sz w:val="28"/>
          <w:szCs w:val="28"/>
        </w:rPr>
        <w:t xml:space="preserve"> 2 «Перечень </w:t>
      </w:r>
      <w:proofErr w:type="gramStart"/>
      <w:r w:rsidR="00A74D67" w:rsidRPr="00A74D67">
        <w:rPr>
          <w:sz w:val="28"/>
          <w:szCs w:val="28"/>
        </w:rPr>
        <w:t>кодов целевых статей расходов бюджета муниципального образования</w:t>
      </w:r>
      <w:proofErr w:type="gramEnd"/>
      <w:r w:rsidR="00A74D67" w:rsidRPr="00A74D67">
        <w:rPr>
          <w:sz w:val="28"/>
          <w:szCs w:val="28"/>
        </w:rPr>
        <w:t xml:space="preserve"> Мостовский район»:</w:t>
      </w:r>
    </w:p>
    <w:p w:rsidR="00A74D67" w:rsidRPr="00A74D67" w:rsidRDefault="00EF24E3" w:rsidP="00A74D67">
      <w:pPr>
        <w:widowControl/>
        <w:autoSpaceDE/>
        <w:autoSpaceDN/>
        <w:adjustRightInd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74D67" w:rsidRPr="00A74D67">
        <w:rPr>
          <w:sz w:val="28"/>
          <w:szCs w:val="28"/>
        </w:rPr>
        <w:t>1) после строки:</w:t>
      </w:r>
    </w:p>
    <w:tbl>
      <w:tblPr>
        <w:tblW w:w="95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485"/>
        <w:gridCol w:w="2016"/>
      </w:tblGrid>
      <w:tr w:rsidR="00A74D67" w:rsidRPr="00A74D67" w:rsidTr="007342F8">
        <w:trPr>
          <w:trHeight w:val="709"/>
        </w:trPr>
        <w:tc>
          <w:tcPr>
            <w:tcW w:w="7485" w:type="dxa"/>
            <w:shd w:val="clear" w:color="auto" w:fill="auto"/>
          </w:tcPr>
          <w:p w:rsidR="00A74D67" w:rsidRPr="00A74D67" w:rsidRDefault="00A74D67" w:rsidP="00A74D67">
            <w:pPr>
              <w:widowControl/>
              <w:autoSpaceDE/>
              <w:autoSpaceDN/>
              <w:adjustRightInd/>
              <w:ind w:firstLine="540"/>
              <w:jc w:val="both"/>
              <w:rPr>
                <w:sz w:val="28"/>
                <w:szCs w:val="28"/>
              </w:rPr>
            </w:pPr>
            <w:r w:rsidRPr="00A74D67">
              <w:rPr>
                <w:sz w:val="28"/>
                <w:szCs w:val="28"/>
              </w:rPr>
              <w:t>«</w:t>
            </w:r>
            <w:r w:rsidR="009D53C2" w:rsidRPr="009D53C2">
              <w:rPr>
                <w:sz w:val="28"/>
                <w:szCs w:val="28"/>
              </w:rPr>
              <w:t>Реализация мероприятий по снижению рисков и смягчению последствий чрезвычайных ситуаций природного и техногенного характера на территории муниципального образования Мостовский район</w:t>
            </w:r>
            <w:r w:rsidR="009D53C2">
              <w:rPr>
                <w:sz w:val="28"/>
                <w:szCs w:val="28"/>
              </w:rPr>
              <w:t>»</w:t>
            </w:r>
          </w:p>
          <w:p w:rsidR="00A74D67" w:rsidRPr="00A74D67" w:rsidRDefault="009D53C2" w:rsidP="00A74D67">
            <w:pPr>
              <w:widowControl/>
              <w:autoSpaceDE/>
              <w:autoSpaceDN/>
              <w:adjustRightInd/>
              <w:ind w:firstLine="5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дополнить строкой</w:t>
            </w:r>
            <w:r w:rsidR="00A74D67" w:rsidRPr="00A74D67">
              <w:rPr>
                <w:sz w:val="28"/>
                <w:szCs w:val="28"/>
              </w:rPr>
              <w:t>:</w:t>
            </w:r>
          </w:p>
          <w:p w:rsidR="00802767" w:rsidRDefault="00A74D67" w:rsidP="003017B8">
            <w:pPr>
              <w:widowControl/>
              <w:autoSpaceDE/>
              <w:autoSpaceDN/>
              <w:adjustRightInd/>
              <w:ind w:firstLine="540"/>
              <w:jc w:val="both"/>
              <w:rPr>
                <w:sz w:val="28"/>
                <w:szCs w:val="28"/>
              </w:rPr>
            </w:pPr>
            <w:r w:rsidRPr="00A74D67">
              <w:rPr>
                <w:sz w:val="28"/>
                <w:szCs w:val="28"/>
              </w:rPr>
              <w:t>«</w:t>
            </w:r>
            <w:r w:rsidR="009D53C2" w:rsidRPr="009D53C2">
              <w:rPr>
                <w:sz w:val="28"/>
                <w:szCs w:val="28"/>
              </w:rPr>
              <w:t>Средства резервного фонда администрации Краснодарского края</w:t>
            </w:r>
            <w:r w:rsidRPr="00A74D67">
              <w:rPr>
                <w:sz w:val="28"/>
                <w:szCs w:val="28"/>
              </w:rPr>
              <w:t xml:space="preserve">» </w:t>
            </w:r>
          </w:p>
          <w:p w:rsidR="000609EF" w:rsidRDefault="000609EF" w:rsidP="003017B8">
            <w:pPr>
              <w:widowControl/>
              <w:autoSpaceDE/>
              <w:autoSpaceDN/>
              <w:adjustRightInd/>
              <w:ind w:firstLine="5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2) после строки:</w:t>
            </w:r>
          </w:p>
          <w:p w:rsidR="000609EF" w:rsidRDefault="000609EF" w:rsidP="003017B8">
            <w:pPr>
              <w:widowControl/>
              <w:autoSpaceDE/>
              <w:autoSpaceDN/>
              <w:adjustRightInd/>
              <w:ind w:firstLine="5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0609EF">
              <w:rPr>
                <w:sz w:val="28"/>
                <w:szCs w:val="28"/>
              </w:rPr>
              <w:t>Мероприятия по поддержке социально ориентированных некоммерческих организаций</w:t>
            </w:r>
            <w:r>
              <w:rPr>
                <w:sz w:val="28"/>
                <w:szCs w:val="28"/>
              </w:rPr>
              <w:t>»</w:t>
            </w:r>
          </w:p>
          <w:p w:rsidR="005E00F3" w:rsidRDefault="005E00F3" w:rsidP="005E00F3">
            <w:pPr>
              <w:widowControl/>
              <w:autoSpaceDE/>
              <w:autoSpaceDN/>
              <w:adjustRightInd/>
              <w:ind w:firstLine="5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дополнить строками</w:t>
            </w:r>
            <w:r w:rsidRPr="00A74D67">
              <w:rPr>
                <w:sz w:val="28"/>
                <w:szCs w:val="28"/>
              </w:rPr>
              <w:t>:</w:t>
            </w:r>
          </w:p>
          <w:p w:rsidR="005E00F3" w:rsidRDefault="005E00F3" w:rsidP="005E00F3">
            <w:pPr>
              <w:widowControl/>
              <w:autoSpaceDE/>
              <w:autoSpaceDN/>
              <w:adjustRightInd/>
              <w:ind w:firstLine="5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5E00F3">
              <w:rPr>
                <w:sz w:val="28"/>
                <w:szCs w:val="28"/>
              </w:rPr>
              <w:t>Развитие муниципальной службы в администр</w:t>
            </w:r>
            <w:r>
              <w:rPr>
                <w:sz w:val="28"/>
                <w:szCs w:val="28"/>
              </w:rPr>
              <w:t xml:space="preserve">ации муниципальном образовании </w:t>
            </w:r>
            <w:r w:rsidRPr="005E00F3">
              <w:rPr>
                <w:sz w:val="28"/>
                <w:szCs w:val="28"/>
              </w:rPr>
              <w:t>Мостовский район</w:t>
            </w:r>
            <w:r>
              <w:rPr>
                <w:sz w:val="28"/>
                <w:szCs w:val="28"/>
              </w:rPr>
              <w:t>»</w:t>
            </w:r>
          </w:p>
          <w:p w:rsidR="005E00F3" w:rsidRDefault="005E00F3" w:rsidP="005E00F3">
            <w:pPr>
              <w:widowControl/>
              <w:autoSpaceDE/>
              <w:autoSpaceDN/>
              <w:adjustRightInd/>
              <w:ind w:firstLine="5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5E00F3">
              <w:rPr>
                <w:sz w:val="28"/>
                <w:szCs w:val="28"/>
              </w:rPr>
              <w:t>Повышение эффективности и результативности муниципальной службы и повышение кадрового потенциала в органах местного самоуправления</w:t>
            </w:r>
            <w:r>
              <w:rPr>
                <w:sz w:val="28"/>
                <w:szCs w:val="28"/>
              </w:rPr>
              <w:t>»</w:t>
            </w:r>
          </w:p>
          <w:p w:rsidR="005E00F3" w:rsidRDefault="005E00F3" w:rsidP="005E00F3">
            <w:pPr>
              <w:widowControl/>
              <w:autoSpaceDE/>
              <w:autoSpaceDN/>
              <w:adjustRightInd/>
              <w:ind w:firstLine="5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«</w:t>
            </w:r>
            <w:r w:rsidRPr="005E00F3">
              <w:rPr>
                <w:sz w:val="28"/>
                <w:szCs w:val="28"/>
              </w:rPr>
              <w:t>Дополнительное профессиональное образование</w:t>
            </w:r>
            <w:r>
              <w:rPr>
                <w:sz w:val="28"/>
                <w:szCs w:val="28"/>
              </w:rPr>
              <w:t>»</w:t>
            </w:r>
          </w:p>
          <w:p w:rsidR="005E00F3" w:rsidRPr="008A69AD" w:rsidRDefault="005E00F3" w:rsidP="005525D2">
            <w:pPr>
              <w:widowControl/>
              <w:autoSpaceDE/>
              <w:autoSpaceDN/>
              <w:adjustRightInd/>
              <w:ind w:firstLine="5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5E00F3">
              <w:rPr>
                <w:sz w:val="28"/>
                <w:szCs w:val="28"/>
              </w:rPr>
              <w:t>Диспансеризация муниципальных служащих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2016" w:type="dxa"/>
            <w:shd w:val="clear" w:color="auto" w:fill="auto"/>
          </w:tcPr>
          <w:p w:rsidR="00A74D67" w:rsidRPr="00A74D67" w:rsidRDefault="00A74D67" w:rsidP="00A74D67">
            <w:pPr>
              <w:widowControl/>
              <w:autoSpaceDE/>
              <w:autoSpaceDN/>
              <w:adjustRightInd/>
              <w:ind w:firstLine="540"/>
              <w:jc w:val="both"/>
              <w:rPr>
                <w:sz w:val="28"/>
                <w:szCs w:val="28"/>
              </w:rPr>
            </w:pPr>
          </w:p>
          <w:p w:rsidR="009D53C2" w:rsidRDefault="009D53C2" w:rsidP="00A74D67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  <w:p w:rsidR="009D53C2" w:rsidRDefault="009D53C2" w:rsidP="00A74D67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  <w:p w:rsidR="00A74D67" w:rsidRPr="00BF133E" w:rsidRDefault="009D53C2" w:rsidP="00A74D67">
            <w:pPr>
              <w:widowControl/>
              <w:autoSpaceDE/>
              <w:autoSpaceDN/>
              <w:adjustRightInd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09 2</w:t>
            </w:r>
            <w:r w:rsidR="00A74D67" w:rsidRPr="00BF133E">
              <w:rPr>
                <w:sz w:val="28"/>
                <w:szCs w:val="28"/>
              </w:rPr>
              <w:t xml:space="preserve"> </w:t>
            </w:r>
            <w:r w:rsidR="00BF133E" w:rsidRPr="00BF133E">
              <w:rPr>
                <w:bCs/>
                <w:sz w:val="28"/>
                <w:szCs w:val="28"/>
              </w:rPr>
              <w:t>01</w:t>
            </w:r>
            <w:r w:rsidR="00A74D67" w:rsidRPr="00BF133E">
              <w:rPr>
                <w:sz w:val="28"/>
                <w:szCs w:val="28"/>
              </w:rPr>
              <w:t xml:space="preserve"> </w:t>
            </w:r>
            <w:r w:rsidRPr="009D53C2">
              <w:rPr>
                <w:bCs/>
                <w:sz w:val="24"/>
                <w:szCs w:val="24"/>
                <w:lang w:val="en-US"/>
              </w:rPr>
              <w:t>10050</w:t>
            </w:r>
          </w:p>
          <w:p w:rsidR="00A74D67" w:rsidRPr="00A74D67" w:rsidRDefault="00A74D67" w:rsidP="00A74D67">
            <w:pPr>
              <w:widowControl/>
              <w:autoSpaceDE/>
              <w:autoSpaceDN/>
              <w:adjustRightInd/>
              <w:ind w:firstLine="540"/>
              <w:jc w:val="both"/>
              <w:rPr>
                <w:sz w:val="28"/>
                <w:szCs w:val="28"/>
              </w:rPr>
            </w:pPr>
          </w:p>
          <w:p w:rsidR="00A74D67" w:rsidRPr="00A74D67" w:rsidRDefault="00A74D67" w:rsidP="00A74D67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  <w:p w:rsidR="00802767" w:rsidRDefault="009D53C2" w:rsidP="003017B8">
            <w:pPr>
              <w:widowControl/>
              <w:autoSpaceDE/>
              <w:autoSpaceDN/>
              <w:adjustRightInd/>
              <w:jc w:val="both"/>
              <w:rPr>
                <w:bCs/>
                <w:sz w:val="24"/>
                <w:szCs w:val="24"/>
              </w:rPr>
            </w:pPr>
            <w:r>
              <w:rPr>
                <w:sz w:val="28"/>
                <w:szCs w:val="28"/>
              </w:rPr>
              <w:t>09 2</w:t>
            </w:r>
            <w:r w:rsidR="00BF133E" w:rsidRPr="00BF133E">
              <w:rPr>
                <w:sz w:val="28"/>
                <w:szCs w:val="28"/>
              </w:rPr>
              <w:t xml:space="preserve"> </w:t>
            </w:r>
            <w:r w:rsidR="00BF133E" w:rsidRPr="00BF133E">
              <w:rPr>
                <w:bCs/>
                <w:sz w:val="28"/>
                <w:szCs w:val="28"/>
              </w:rPr>
              <w:t>01</w:t>
            </w:r>
            <w:r w:rsidR="00BF133E" w:rsidRPr="00BF133E">
              <w:rPr>
                <w:sz w:val="28"/>
                <w:szCs w:val="28"/>
              </w:rPr>
              <w:t xml:space="preserve"> </w:t>
            </w:r>
            <w:r w:rsidR="00BF133E" w:rsidRPr="00BF133E">
              <w:rPr>
                <w:bCs/>
                <w:sz w:val="24"/>
                <w:szCs w:val="24"/>
                <w:lang w:val="en-US"/>
              </w:rPr>
              <w:t>S</w:t>
            </w:r>
            <w:r>
              <w:rPr>
                <w:bCs/>
                <w:sz w:val="24"/>
                <w:szCs w:val="24"/>
              </w:rPr>
              <w:t>240</w:t>
            </w:r>
            <w:r w:rsidR="00BF133E" w:rsidRPr="00BF133E">
              <w:rPr>
                <w:bCs/>
                <w:sz w:val="24"/>
                <w:szCs w:val="24"/>
              </w:rPr>
              <w:t>0</w:t>
            </w:r>
          </w:p>
          <w:p w:rsidR="000609EF" w:rsidRDefault="000609EF" w:rsidP="003017B8">
            <w:pPr>
              <w:widowControl/>
              <w:autoSpaceDE/>
              <w:autoSpaceDN/>
              <w:adjustRightInd/>
              <w:jc w:val="both"/>
              <w:rPr>
                <w:bCs/>
                <w:sz w:val="24"/>
                <w:szCs w:val="24"/>
              </w:rPr>
            </w:pPr>
          </w:p>
          <w:p w:rsidR="000609EF" w:rsidRDefault="000609EF" w:rsidP="003017B8">
            <w:pPr>
              <w:widowControl/>
              <w:autoSpaceDE/>
              <w:autoSpaceDN/>
              <w:adjustRightInd/>
              <w:jc w:val="both"/>
              <w:rPr>
                <w:bCs/>
                <w:sz w:val="24"/>
                <w:szCs w:val="24"/>
              </w:rPr>
            </w:pPr>
          </w:p>
          <w:p w:rsidR="000609EF" w:rsidRDefault="000609EF" w:rsidP="003017B8">
            <w:pPr>
              <w:widowControl/>
              <w:autoSpaceDE/>
              <w:autoSpaceDN/>
              <w:adjustRightInd/>
              <w:jc w:val="both"/>
              <w:rPr>
                <w:bCs/>
                <w:sz w:val="28"/>
                <w:szCs w:val="28"/>
              </w:rPr>
            </w:pPr>
            <w:r w:rsidRPr="000609EF">
              <w:rPr>
                <w:bCs/>
                <w:sz w:val="28"/>
                <w:szCs w:val="28"/>
              </w:rPr>
              <w:t>16 2 01 10060</w:t>
            </w:r>
          </w:p>
          <w:p w:rsidR="005E00F3" w:rsidRDefault="005E00F3" w:rsidP="003017B8">
            <w:pPr>
              <w:widowControl/>
              <w:autoSpaceDE/>
              <w:autoSpaceDN/>
              <w:adjustRightInd/>
              <w:jc w:val="both"/>
              <w:rPr>
                <w:bCs/>
                <w:sz w:val="28"/>
                <w:szCs w:val="28"/>
              </w:rPr>
            </w:pPr>
          </w:p>
          <w:p w:rsidR="005E00F3" w:rsidRDefault="005E00F3" w:rsidP="003017B8">
            <w:pPr>
              <w:widowControl/>
              <w:autoSpaceDE/>
              <w:autoSpaceDN/>
              <w:adjustRightInd/>
              <w:jc w:val="both"/>
              <w:rPr>
                <w:bCs/>
                <w:sz w:val="28"/>
                <w:szCs w:val="28"/>
              </w:rPr>
            </w:pPr>
          </w:p>
          <w:p w:rsidR="005E00F3" w:rsidRDefault="005E00F3" w:rsidP="003017B8">
            <w:pPr>
              <w:widowControl/>
              <w:autoSpaceDE/>
              <w:autoSpaceDN/>
              <w:adjustRightInd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16 3 00 00000</w:t>
            </w:r>
          </w:p>
          <w:p w:rsidR="005E00F3" w:rsidRDefault="005E00F3" w:rsidP="003017B8">
            <w:pPr>
              <w:widowControl/>
              <w:autoSpaceDE/>
              <w:autoSpaceDN/>
              <w:adjustRightInd/>
              <w:jc w:val="both"/>
              <w:rPr>
                <w:bCs/>
                <w:sz w:val="28"/>
                <w:szCs w:val="28"/>
              </w:rPr>
            </w:pPr>
          </w:p>
          <w:p w:rsidR="005E00F3" w:rsidRDefault="005E00F3" w:rsidP="003017B8">
            <w:pPr>
              <w:widowControl/>
              <w:autoSpaceDE/>
              <w:autoSpaceDN/>
              <w:adjustRightInd/>
              <w:jc w:val="both"/>
              <w:rPr>
                <w:bCs/>
                <w:sz w:val="28"/>
                <w:szCs w:val="28"/>
              </w:rPr>
            </w:pPr>
          </w:p>
          <w:p w:rsidR="005E00F3" w:rsidRDefault="005E00F3" w:rsidP="003017B8">
            <w:pPr>
              <w:widowControl/>
              <w:autoSpaceDE/>
              <w:autoSpaceDN/>
              <w:adjustRightInd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16 3 01 00000</w:t>
            </w:r>
          </w:p>
          <w:p w:rsidR="005E00F3" w:rsidRDefault="005E00F3" w:rsidP="003017B8">
            <w:pPr>
              <w:widowControl/>
              <w:autoSpaceDE/>
              <w:autoSpaceDN/>
              <w:adjustRightInd/>
              <w:jc w:val="both"/>
              <w:rPr>
                <w:bCs/>
                <w:sz w:val="28"/>
                <w:szCs w:val="28"/>
              </w:rPr>
            </w:pPr>
          </w:p>
          <w:p w:rsidR="005E00F3" w:rsidRDefault="005E00F3" w:rsidP="003017B8">
            <w:pPr>
              <w:widowControl/>
              <w:autoSpaceDE/>
              <w:autoSpaceDN/>
              <w:adjustRightInd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16 3 01 00230</w:t>
            </w:r>
          </w:p>
          <w:p w:rsidR="005E00F3" w:rsidRPr="000609EF" w:rsidRDefault="005E00F3" w:rsidP="003017B8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16 3 01 00240</w:t>
            </w:r>
          </w:p>
        </w:tc>
      </w:tr>
    </w:tbl>
    <w:p w:rsidR="005525D2" w:rsidRDefault="00C76F82" w:rsidP="00C76F8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1.2. В приложении 3 «Универсальные коды направления расходов</w:t>
      </w:r>
      <w:r w:rsidRPr="00C76F82">
        <w:rPr>
          <w:sz w:val="28"/>
          <w:szCs w:val="28"/>
        </w:rPr>
        <w:t xml:space="preserve"> бюджета муниципального образования Мостовский район</w:t>
      </w:r>
      <w:r>
        <w:rPr>
          <w:sz w:val="28"/>
          <w:szCs w:val="28"/>
        </w:rPr>
        <w:t>»:</w:t>
      </w:r>
    </w:p>
    <w:p w:rsidR="00C76F82" w:rsidRDefault="00C76F82" w:rsidP="00C76F8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после строки:</w:t>
      </w:r>
    </w:p>
    <w:tbl>
      <w:tblPr>
        <w:tblW w:w="95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485"/>
        <w:gridCol w:w="2016"/>
      </w:tblGrid>
      <w:tr w:rsidR="00C76F82" w:rsidRPr="00A74D67" w:rsidTr="0097773B">
        <w:trPr>
          <w:trHeight w:val="709"/>
        </w:trPr>
        <w:tc>
          <w:tcPr>
            <w:tcW w:w="7485" w:type="dxa"/>
            <w:shd w:val="clear" w:color="auto" w:fill="auto"/>
          </w:tcPr>
          <w:p w:rsidR="00C76F82" w:rsidRDefault="00C76F82" w:rsidP="00C76F82">
            <w:pPr>
              <w:widowControl/>
              <w:autoSpaceDE/>
              <w:autoSpaceDN/>
              <w:adjustRightInd/>
              <w:ind w:firstLine="540"/>
              <w:jc w:val="both"/>
              <w:rPr>
                <w:sz w:val="28"/>
                <w:szCs w:val="28"/>
              </w:rPr>
            </w:pPr>
            <w:r w:rsidRPr="00A74D67">
              <w:rPr>
                <w:sz w:val="28"/>
                <w:szCs w:val="28"/>
              </w:rPr>
              <w:t>«</w:t>
            </w:r>
            <w:r w:rsidRPr="00C76F82">
              <w:rPr>
                <w:sz w:val="28"/>
                <w:szCs w:val="28"/>
              </w:rPr>
              <w:t>Предоставление мер социальной поддержки по оплате жилья, отопления и освещения отдельным категориям граждан, работающим и проживающим в сельских населенных пунктах и поселках городского типа</w:t>
            </w:r>
            <w:r>
              <w:rPr>
                <w:sz w:val="28"/>
                <w:szCs w:val="28"/>
              </w:rPr>
              <w:t>»</w:t>
            </w:r>
          </w:p>
          <w:p w:rsidR="00C76F82" w:rsidRDefault="009B1894" w:rsidP="0097773B">
            <w:pPr>
              <w:widowControl/>
              <w:autoSpaceDE/>
              <w:autoSpaceDN/>
              <w:adjustRightInd/>
              <w:ind w:firstLine="5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C76F82" w:rsidRPr="00C76F82">
              <w:rPr>
                <w:sz w:val="28"/>
                <w:szCs w:val="28"/>
              </w:rPr>
              <w:t>дополнить строками</w:t>
            </w:r>
            <w:r w:rsidR="00C76F82">
              <w:rPr>
                <w:sz w:val="28"/>
                <w:szCs w:val="28"/>
              </w:rPr>
              <w:t>:</w:t>
            </w:r>
          </w:p>
          <w:p w:rsidR="00C76F82" w:rsidRDefault="009B1894" w:rsidP="009B1894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="00C76F82">
              <w:rPr>
                <w:sz w:val="28"/>
                <w:szCs w:val="28"/>
              </w:rPr>
              <w:t>«</w:t>
            </w:r>
            <w:r w:rsidR="00C76F82" w:rsidRPr="00C76F82">
              <w:rPr>
                <w:sz w:val="28"/>
                <w:szCs w:val="28"/>
              </w:rPr>
              <w:t>Дополнительное профессиональное образование</w:t>
            </w:r>
            <w:r w:rsidR="00C76F82">
              <w:rPr>
                <w:sz w:val="28"/>
                <w:szCs w:val="28"/>
              </w:rPr>
              <w:t>»</w:t>
            </w:r>
          </w:p>
          <w:p w:rsidR="00C76F82" w:rsidRPr="008A69AD" w:rsidRDefault="009B1894" w:rsidP="0097773B">
            <w:pPr>
              <w:widowControl/>
              <w:autoSpaceDE/>
              <w:autoSpaceDN/>
              <w:adjustRightInd/>
              <w:ind w:firstLine="5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C76F82">
              <w:rPr>
                <w:sz w:val="28"/>
                <w:szCs w:val="28"/>
              </w:rPr>
              <w:t>«</w:t>
            </w:r>
            <w:r w:rsidR="00C76F82" w:rsidRPr="00C76F82">
              <w:rPr>
                <w:sz w:val="28"/>
                <w:szCs w:val="28"/>
              </w:rPr>
              <w:t>Диспансеризация муниципальных служащих</w:t>
            </w:r>
            <w:r w:rsidR="00C76F82">
              <w:rPr>
                <w:sz w:val="28"/>
                <w:szCs w:val="28"/>
              </w:rPr>
              <w:t>»</w:t>
            </w:r>
          </w:p>
        </w:tc>
        <w:tc>
          <w:tcPr>
            <w:tcW w:w="2016" w:type="dxa"/>
            <w:shd w:val="clear" w:color="auto" w:fill="auto"/>
          </w:tcPr>
          <w:p w:rsidR="00C76F82" w:rsidRPr="00A74D67" w:rsidRDefault="00C76F82" w:rsidP="0097773B">
            <w:pPr>
              <w:widowControl/>
              <w:autoSpaceDE/>
              <w:autoSpaceDN/>
              <w:adjustRightInd/>
              <w:ind w:firstLine="540"/>
              <w:jc w:val="both"/>
              <w:rPr>
                <w:sz w:val="28"/>
                <w:szCs w:val="28"/>
              </w:rPr>
            </w:pPr>
          </w:p>
          <w:p w:rsidR="00C76F82" w:rsidRDefault="00C76F82" w:rsidP="0097773B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  <w:p w:rsidR="00C76F82" w:rsidRDefault="00C76F82" w:rsidP="0097773B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  <w:p w:rsidR="00C76F82" w:rsidRDefault="00C76F82" w:rsidP="0097773B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00220</w:t>
            </w:r>
          </w:p>
          <w:p w:rsidR="00C76F82" w:rsidRDefault="00C76F82" w:rsidP="0097773B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  <w:p w:rsidR="00C76F82" w:rsidRDefault="00C76F82" w:rsidP="0097773B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00230</w:t>
            </w:r>
          </w:p>
          <w:p w:rsidR="00C76F82" w:rsidRPr="000609EF" w:rsidRDefault="00C76F82" w:rsidP="00C76F82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00240</w:t>
            </w:r>
          </w:p>
        </w:tc>
      </w:tr>
    </w:tbl>
    <w:p w:rsidR="00A74D67" w:rsidRPr="00A74D67" w:rsidRDefault="00A74D67" w:rsidP="00A74D67">
      <w:pPr>
        <w:ind w:firstLine="709"/>
        <w:jc w:val="both"/>
        <w:rPr>
          <w:sz w:val="28"/>
          <w:szCs w:val="28"/>
        </w:rPr>
      </w:pPr>
      <w:r w:rsidRPr="00A74D67">
        <w:rPr>
          <w:sz w:val="28"/>
          <w:szCs w:val="28"/>
        </w:rPr>
        <w:t xml:space="preserve">2. </w:t>
      </w:r>
      <w:proofErr w:type="gramStart"/>
      <w:r w:rsidRPr="00A74D67">
        <w:rPr>
          <w:sz w:val="28"/>
          <w:szCs w:val="28"/>
        </w:rPr>
        <w:t>Контроль за</w:t>
      </w:r>
      <w:proofErr w:type="gramEnd"/>
      <w:r w:rsidRPr="00A74D67">
        <w:rPr>
          <w:sz w:val="28"/>
          <w:szCs w:val="28"/>
        </w:rPr>
        <w:t xml:space="preserve"> выполнением настоящего приказа возложить на заместителя начальника финансового управления, начальника отдела казначейского контроля Л.А. </w:t>
      </w:r>
      <w:proofErr w:type="spellStart"/>
      <w:r w:rsidRPr="00A74D67">
        <w:rPr>
          <w:sz w:val="28"/>
          <w:szCs w:val="28"/>
        </w:rPr>
        <w:t>Грицай</w:t>
      </w:r>
      <w:proofErr w:type="spellEnd"/>
      <w:r w:rsidRPr="00A74D67">
        <w:rPr>
          <w:sz w:val="28"/>
          <w:szCs w:val="28"/>
        </w:rPr>
        <w:t>.</w:t>
      </w:r>
    </w:p>
    <w:p w:rsidR="000A67F9" w:rsidRDefault="00A74D67" w:rsidP="006D2C2E">
      <w:pPr>
        <w:widowControl/>
        <w:autoSpaceDE/>
        <w:autoSpaceDN/>
        <w:adjustRightInd/>
        <w:ind w:firstLine="540"/>
        <w:jc w:val="both"/>
        <w:rPr>
          <w:sz w:val="28"/>
          <w:szCs w:val="28"/>
        </w:rPr>
      </w:pPr>
      <w:r w:rsidRPr="00A74D67">
        <w:rPr>
          <w:sz w:val="28"/>
          <w:szCs w:val="28"/>
        </w:rPr>
        <w:t xml:space="preserve">    3. Приказ вступает в силу с момента его подписания.</w:t>
      </w:r>
    </w:p>
    <w:p w:rsidR="000A67F9" w:rsidRDefault="000A67F9" w:rsidP="00243719">
      <w:pPr>
        <w:keepNext/>
        <w:widowControl/>
        <w:autoSpaceDE/>
        <w:autoSpaceDN/>
        <w:adjustRightInd/>
        <w:jc w:val="both"/>
        <w:outlineLvl w:val="3"/>
        <w:rPr>
          <w:sz w:val="28"/>
          <w:szCs w:val="28"/>
        </w:rPr>
      </w:pPr>
    </w:p>
    <w:p w:rsidR="00CE31EC" w:rsidRDefault="00CE31EC" w:rsidP="00243719">
      <w:pPr>
        <w:keepNext/>
        <w:widowControl/>
        <w:autoSpaceDE/>
        <w:autoSpaceDN/>
        <w:adjustRightInd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4338FF" w:rsidRDefault="00CE31EC" w:rsidP="006D2C2E">
      <w:pPr>
        <w:keepNext/>
        <w:widowControl/>
        <w:autoSpaceDE/>
        <w:autoSpaceDN/>
        <w:adjustRightInd/>
        <w:jc w:val="both"/>
        <w:outlineLvl w:val="3"/>
        <w:rPr>
          <w:b/>
          <w:sz w:val="28"/>
          <w:szCs w:val="28"/>
        </w:rPr>
      </w:pPr>
      <w:r>
        <w:rPr>
          <w:sz w:val="28"/>
          <w:szCs w:val="28"/>
        </w:rPr>
        <w:t>н</w:t>
      </w:r>
      <w:r w:rsidR="00A74D67" w:rsidRPr="00A74D67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9B5B75">
        <w:rPr>
          <w:sz w:val="28"/>
          <w:szCs w:val="28"/>
        </w:rPr>
        <w:t xml:space="preserve"> </w:t>
      </w:r>
      <w:r w:rsidR="00A74D67" w:rsidRPr="00A74D67">
        <w:rPr>
          <w:sz w:val="28"/>
          <w:szCs w:val="28"/>
        </w:rPr>
        <w:t xml:space="preserve">финансового управления                                   </w:t>
      </w:r>
      <w:r w:rsidR="009B5B75">
        <w:rPr>
          <w:sz w:val="28"/>
          <w:szCs w:val="28"/>
        </w:rPr>
        <w:t xml:space="preserve">      </w:t>
      </w:r>
      <w:r w:rsidR="00CB605C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Л.А. </w:t>
      </w:r>
      <w:proofErr w:type="spellStart"/>
      <w:r>
        <w:rPr>
          <w:sz w:val="28"/>
          <w:szCs w:val="28"/>
        </w:rPr>
        <w:t>Грицай</w:t>
      </w:r>
      <w:proofErr w:type="spellEnd"/>
    </w:p>
    <w:p w:rsidR="009B1894" w:rsidRDefault="009B1894" w:rsidP="00EB5158">
      <w:pPr>
        <w:jc w:val="center"/>
        <w:rPr>
          <w:b/>
          <w:sz w:val="28"/>
          <w:szCs w:val="28"/>
        </w:rPr>
      </w:pPr>
    </w:p>
    <w:p w:rsidR="009B1894" w:rsidRDefault="009B1894" w:rsidP="00EB5158">
      <w:pPr>
        <w:jc w:val="center"/>
        <w:rPr>
          <w:b/>
          <w:sz w:val="28"/>
          <w:szCs w:val="28"/>
        </w:rPr>
      </w:pPr>
    </w:p>
    <w:p w:rsidR="009B1894" w:rsidRDefault="009B1894" w:rsidP="00EB5158">
      <w:pPr>
        <w:jc w:val="center"/>
        <w:rPr>
          <w:b/>
          <w:sz w:val="28"/>
          <w:szCs w:val="28"/>
        </w:rPr>
      </w:pPr>
    </w:p>
    <w:p w:rsidR="009B1894" w:rsidRDefault="009B1894" w:rsidP="00EB5158">
      <w:pPr>
        <w:jc w:val="center"/>
        <w:rPr>
          <w:b/>
          <w:sz w:val="28"/>
          <w:szCs w:val="28"/>
        </w:rPr>
      </w:pPr>
    </w:p>
    <w:p w:rsidR="009B1894" w:rsidRDefault="009B1894" w:rsidP="00EB5158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9B1894" w:rsidRDefault="009B1894" w:rsidP="00EB5158">
      <w:pPr>
        <w:jc w:val="center"/>
        <w:rPr>
          <w:b/>
          <w:sz w:val="28"/>
          <w:szCs w:val="28"/>
        </w:rPr>
      </w:pPr>
    </w:p>
    <w:sectPr w:rsidR="009B1894" w:rsidSect="00E0660E">
      <w:pgSz w:w="11906" w:h="16838"/>
      <w:pgMar w:top="397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17A"/>
    <w:rsid w:val="00051BEA"/>
    <w:rsid w:val="000609EF"/>
    <w:rsid w:val="00072CC0"/>
    <w:rsid w:val="000806F4"/>
    <w:rsid w:val="000A67F9"/>
    <w:rsid w:val="000C7419"/>
    <w:rsid w:val="0011214F"/>
    <w:rsid w:val="001239E2"/>
    <w:rsid w:val="001813FD"/>
    <w:rsid w:val="001B1B84"/>
    <w:rsid w:val="001B492D"/>
    <w:rsid w:val="001D63B0"/>
    <w:rsid w:val="001E5ACC"/>
    <w:rsid w:val="001E6F9C"/>
    <w:rsid w:val="001F1015"/>
    <w:rsid w:val="00243719"/>
    <w:rsid w:val="00243AA0"/>
    <w:rsid w:val="002741A0"/>
    <w:rsid w:val="00281955"/>
    <w:rsid w:val="002A39EB"/>
    <w:rsid w:val="002B0547"/>
    <w:rsid w:val="002B7732"/>
    <w:rsid w:val="002D4548"/>
    <w:rsid w:val="002E0329"/>
    <w:rsid w:val="003017B8"/>
    <w:rsid w:val="00325009"/>
    <w:rsid w:val="00345F1F"/>
    <w:rsid w:val="0037292C"/>
    <w:rsid w:val="003D3F49"/>
    <w:rsid w:val="003F41DF"/>
    <w:rsid w:val="0041417A"/>
    <w:rsid w:val="00423B84"/>
    <w:rsid w:val="004338FF"/>
    <w:rsid w:val="00453DFE"/>
    <w:rsid w:val="00462F75"/>
    <w:rsid w:val="00480A1D"/>
    <w:rsid w:val="004C7ECE"/>
    <w:rsid w:val="004E5052"/>
    <w:rsid w:val="00511336"/>
    <w:rsid w:val="005525D2"/>
    <w:rsid w:val="00572C98"/>
    <w:rsid w:val="005A75CB"/>
    <w:rsid w:val="005B538F"/>
    <w:rsid w:val="005C45BE"/>
    <w:rsid w:val="005C4AC1"/>
    <w:rsid w:val="005E00F3"/>
    <w:rsid w:val="00605FD4"/>
    <w:rsid w:val="006A2E00"/>
    <w:rsid w:val="006A6323"/>
    <w:rsid w:val="006C1916"/>
    <w:rsid w:val="006D2C2E"/>
    <w:rsid w:val="006D76D9"/>
    <w:rsid w:val="007038CF"/>
    <w:rsid w:val="00711AA5"/>
    <w:rsid w:val="007342F8"/>
    <w:rsid w:val="0075378A"/>
    <w:rsid w:val="00755753"/>
    <w:rsid w:val="007A7829"/>
    <w:rsid w:val="007B019C"/>
    <w:rsid w:val="007C76F3"/>
    <w:rsid w:val="007E6B5F"/>
    <w:rsid w:val="007E735D"/>
    <w:rsid w:val="00802767"/>
    <w:rsid w:val="008A69AD"/>
    <w:rsid w:val="008B28D0"/>
    <w:rsid w:val="008E3CE5"/>
    <w:rsid w:val="009001F3"/>
    <w:rsid w:val="009558CE"/>
    <w:rsid w:val="00994F9A"/>
    <w:rsid w:val="009B1894"/>
    <w:rsid w:val="009B5B75"/>
    <w:rsid w:val="009C27B1"/>
    <w:rsid w:val="009D53C2"/>
    <w:rsid w:val="009D5638"/>
    <w:rsid w:val="009F4A4C"/>
    <w:rsid w:val="009F4F84"/>
    <w:rsid w:val="00A05ECC"/>
    <w:rsid w:val="00A5020E"/>
    <w:rsid w:val="00A53790"/>
    <w:rsid w:val="00A565C8"/>
    <w:rsid w:val="00A74D67"/>
    <w:rsid w:val="00AA1868"/>
    <w:rsid w:val="00AA4A67"/>
    <w:rsid w:val="00AE0EED"/>
    <w:rsid w:val="00B2207A"/>
    <w:rsid w:val="00B47EB0"/>
    <w:rsid w:val="00B53AE3"/>
    <w:rsid w:val="00B832D1"/>
    <w:rsid w:val="00BF133E"/>
    <w:rsid w:val="00BF26CC"/>
    <w:rsid w:val="00C1017D"/>
    <w:rsid w:val="00C123E0"/>
    <w:rsid w:val="00C46304"/>
    <w:rsid w:val="00C76F82"/>
    <w:rsid w:val="00CB0AB7"/>
    <w:rsid w:val="00CB605C"/>
    <w:rsid w:val="00CE31EC"/>
    <w:rsid w:val="00D76EE0"/>
    <w:rsid w:val="00D832DA"/>
    <w:rsid w:val="00D84B5B"/>
    <w:rsid w:val="00D94987"/>
    <w:rsid w:val="00DB2F1C"/>
    <w:rsid w:val="00DC2EB5"/>
    <w:rsid w:val="00DF5EB0"/>
    <w:rsid w:val="00E0660E"/>
    <w:rsid w:val="00E92810"/>
    <w:rsid w:val="00EB5158"/>
    <w:rsid w:val="00EC4C9A"/>
    <w:rsid w:val="00ED1526"/>
    <w:rsid w:val="00EF24E3"/>
    <w:rsid w:val="00F3292E"/>
    <w:rsid w:val="00F34CA3"/>
    <w:rsid w:val="00F74510"/>
    <w:rsid w:val="00F83781"/>
    <w:rsid w:val="00F84A04"/>
    <w:rsid w:val="00F94F7B"/>
    <w:rsid w:val="00FA5A20"/>
    <w:rsid w:val="00FB1E29"/>
    <w:rsid w:val="00FD5508"/>
    <w:rsid w:val="00FE1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F8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">
    <w:name w:val="Основной текст8"/>
    <w:rsid w:val="00EB5158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/>
    </w:rPr>
  </w:style>
  <w:style w:type="paragraph" w:styleId="a3">
    <w:name w:val="Balloon Text"/>
    <w:basedOn w:val="a"/>
    <w:link w:val="a4"/>
    <w:uiPriority w:val="99"/>
    <w:semiHidden/>
    <w:unhideWhenUsed/>
    <w:rsid w:val="00AA186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186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F8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">
    <w:name w:val="Основной текст8"/>
    <w:rsid w:val="00EB5158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/>
    </w:rPr>
  </w:style>
  <w:style w:type="paragraph" w:styleId="a3">
    <w:name w:val="Balloon Text"/>
    <w:basedOn w:val="a"/>
    <w:link w:val="a4"/>
    <w:uiPriority w:val="99"/>
    <w:semiHidden/>
    <w:unhideWhenUsed/>
    <w:rsid w:val="00AA186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186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7F4EEE-0A50-4649-83E4-F85979046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430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О.Н. Мещерякова</dc:creator>
  <cp:keywords/>
  <dc:description/>
  <cp:lastModifiedBy>Е.В. Путылина</cp:lastModifiedBy>
  <cp:revision>131</cp:revision>
  <cp:lastPrinted>2021-02-09T11:01:00Z</cp:lastPrinted>
  <dcterms:created xsi:type="dcterms:W3CDTF">2020-06-19T09:11:00Z</dcterms:created>
  <dcterms:modified xsi:type="dcterms:W3CDTF">2021-03-18T12:24:00Z</dcterms:modified>
</cp:coreProperties>
</file>