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8E3CE5" w:rsidTr="00F34CA3">
        <w:trPr>
          <w:trHeight w:hRule="exact" w:val="1627"/>
        </w:trPr>
        <w:tc>
          <w:tcPr>
            <w:tcW w:w="5000" w:type="pct"/>
            <w:vAlign w:val="bottom"/>
          </w:tcPr>
          <w:p w:rsidR="008E3CE5" w:rsidRDefault="008E3CE5" w:rsidP="00F34CA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D6DA5C1" wp14:editId="627CB4EE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E3CE5" w:rsidRPr="0065002C" w:rsidTr="00F34CA3">
        <w:trPr>
          <w:trHeight w:val="1429"/>
        </w:trPr>
        <w:tc>
          <w:tcPr>
            <w:tcW w:w="5000" w:type="pct"/>
          </w:tcPr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</w:p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</w:t>
            </w:r>
            <w:r w:rsidRPr="0065002C">
              <w:rPr>
                <w:b/>
                <w:sz w:val="28"/>
                <w:szCs w:val="28"/>
              </w:rPr>
              <w:t xml:space="preserve"> УПРАВЛЕНИЕ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АДМИНИСТРАЦИИ МУНИЦИПАЛЬНОГО ОБРАЗОВАНИЯ </w:t>
            </w:r>
          </w:p>
          <w:p w:rsidR="008E3CE5" w:rsidRPr="0065002C" w:rsidRDefault="008E3CE5" w:rsidP="00F34CA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32"/>
                <w:szCs w:val="32"/>
              </w:rPr>
              <w:t>ПРИКАЗ</w:t>
            </w:r>
          </w:p>
        </w:tc>
      </w:tr>
      <w:tr w:rsidR="008E3CE5" w:rsidRPr="0065002C" w:rsidTr="00F34CA3">
        <w:trPr>
          <w:trHeight w:hRule="exact" w:val="360"/>
        </w:trPr>
        <w:tc>
          <w:tcPr>
            <w:tcW w:w="5000" w:type="pct"/>
          </w:tcPr>
          <w:p w:rsidR="008E3CE5" w:rsidRPr="00FD5508" w:rsidRDefault="00FD5508" w:rsidP="00354C5B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E50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FB1E29">
              <w:rPr>
                <w:sz w:val="28"/>
                <w:szCs w:val="28"/>
              </w:rPr>
              <w:t xml:space="preserve">от </w:t>
            </w:r>
            <w:r w:rsidR="00354C5B">
              <w:rPr>
                <w:sz w:val="28"/>
                <w:szCs w:val="28"/>
              </w:rPr>
              <w:t>14.01.2021</w:t>
            </w:r>
            <w:r w:rsidR="0011214F">
              <w:rPr>
                <w:sz w:val="28"/>
                <w:szCs w:val="28"/>
              </w:rPr>
              <w:t xml:space="preserve">                                            </w:t>
            </w:r>
            <w:r w:rsidR="00E92810">
              <w:rPr>
                <w:sz w:val="28"/>
                <w:szCs w:val="28"/>
              </w:rPr>
              <w:t xml:space="preserve"> </w:t>
            </w:r>
            <w:r w:rsidR="002A39EB">
              <w:rPr>
                <w:sz w:val="28"/>
                <w:szCs w:val="28"/>
              </w:rPr>
              <w:t xml:space="preserve">     </w:t>
            </w:r>
            <w:r w:rsidR="00354C5B">
              <w:rPr>
                <w:sz w:val="28"/>
                <w:szCs w:val="28"/>
              </w:rPr>
              <w:t xml:space="preserve">                                 </w:t>
            </w:r>
            <w:bookmarkStart w:id="0" w:name="_GoBack"/>
            <w:bookmarkEnd w:id="0"/>
            <w:r w:rsidR="00354C5B">
              <w:rPr>
                <w:sz w:val="28"/>
                <w:szCs w:val="28"/>
              </w:rPr>
              <w:t xml:space="preserve">   № 4</w:t>
            </w:r>
          </w:p>
        </w:tc>
      </w:tr>
      <w:tr w:rsidR="008E3CE5" w:rsidRPr="0065002C" w:rsidTr="00F34CA3">
        <w:tc>
          <w:tcPr>
            <w:tcW w:w="5000" w:type="pct"/>
          </w:tcPr>
          <w:p w:rsidR="008E3CE5" w:rsidRPr="0065002C" w:rsidRDefault="008E3CE5" w:rsidP="00F34CA3">
            <w:pPr>
              <w:jc w:val="center"/>
              <w:rPr>
                <w:sz w:val="28"/>
                <w:szCs w:val="28"/>
              </w:rPr>
            </w:pPr>
            <w:proofErr w:type="spellStart"/>
            <w:r w:rsidRPr="0065002C">
              <w:rPr>
                <w:sz w:val="28"/>
                <w:szCs w:val="28"/>
              </w:rPr>
              <w:t>пгт</w:t>
            </w:r>
            <w:proofErr w:type="spellEnd"/>
            <w:r w:rsidRPr="0065002C">
              <w:rPr>
                <w:sz w:val="28"/>
                <w:szCs w:val="28"/>
              </w:rPr>
              <w:t xml:space="preserve"> Мостовской</w:t>
            </w:r>
          </w:p>
          <w:p w:rsidR="008E3CE5" w:rsidRPr="0065002C" w:rsidRDefault="008E3CE5" w:rsidP="00F34CA3">
            <w:pPr>
              <w:jc w:val="center"/>
              <w:rPr>
                <w:sz w:val="16"/>
                <w:szCs w:val="16"/>
              </w:rPr>
            </w:pPr>
          </w:p>
        </w:tc>
      </w:tr>
    </w:tbl>
    <w:p w:rsidR="00511336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О внесении изменений в приказ финансового управления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администрации муниципального образования Мостовский район </w:t>
      </w:r>
    </w:p>
    <w:p w:rsidR="00A74D67" w:rsidRDefault="002A39EB" w:rsidP="00A74D67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02 ноября 2020</w:t>
      </w:r>
      <w:r w:rsidR="00A74D67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№ 55</w:t>
      </w:r>
      <w:r w:rsidR="00A74D67" w:rsidRPr="00A74D67">
        <w:rPr>
          <w:b/>
          <w:sz w:val="28"/>
          <w:szCs w:val="28"/>
        </w:rPr>
        <w:t xml:space="preserve"> «Об утверждении Правил применения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целевых статей расходов бюджета муниципального образования </w:t>
      </w:r>
    </w:p>
    <w:p w:rsidR="00A74D67" w:rsidRP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Мостовский район»</w:t>
      </w: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9B5B75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В целях реализации </w:t>
      </w:r>
      <w:r w:rsidR="002741A0">
        <w:rPr>
          <w:sz w:val="28"/>
          <w:szCs w:val="28"/>
        </w:rPr>
        <w:t>Закона Краснодарского края от 23</w:t>
      </w:r>
      <w:r w:rsidR="00B47EB0">
        <w:rPr>
          <w:sz w:val="28"/>
          <w:szCs w:val="28"/>
        </w:rPr>
        <w:t xml:space="preserve"> декабря 2020</w:t>
      </w:r>
      <w:r w:rsidRPr="00A74D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="00F3292E">
        <w:rPr>
          <w:sz w:val="28"/>
          <w:szCs w:val="28"/>
        </w:rPr>
        <w:t xml:space="preserve">    </w:t>
      </w:r>
      <w:r w:rsidR="002741A0">
        <w:rPr>
          <w:sz w:val="28"/>
          <w:szCs w:val="28"/>
        </w:rPr>
        <w:t>№ 4380-КЗ «О краевом бюджете на 2021 год и на плановый период 2022 и 2023</w:t>
      </w:r>
      <w:r w:rsidRPr="00A74D67">
        <w:rPr>
          <w:sz w:val="28"/>
          <w:szCs w:val="28"/>
        </w:rPr>
        <w:t xml:space="preserve"> годов», на основании приказа министерства финансов Российской Федерации от</w:t>
      </w:r>
      <w:r>
        <w:rPr>
          <w:sz w:val="28"/>
          <w:szCs w:val="28"/>
        </w:rPr>
        <w:t xml:space="preserve"> 6 июня 2019 г.</w:t>
      </w:r>
      <w:r w:rsidRPr="00A74D67">
        <w:rPr>
          <w:sz w:val="28"/>
          <w:szCs w:val="28"/>
        </w:rPr>
        <w:t xml:space="preserve"> № 85н "О порядке формирования и применения кодов бюджетной классификации Российской Федерации, их структуре и принципах назначения" </w:t>
      </w:r>
      <w:proofErr w:type="gramStart"/>
      <w:r w:rsidRPr="00A74D67">
        <w:rPr>
          <w:sz w:val="28"/>
          <w:szCs w:val="28"/>
        </w:rPr>
        <w:t>п</w:t>
      </w:r>
      <w:proofErr w:type="gramEnd"/>
      <w:r w:rsidRPr="00A74D67">
        <w:rPr>
          <w:sz w:val="28"/>
          <w:szCs w:val="28"/>
        </w:rPr>
        <w:t xml:space="preserve"> р и к а з ы в а ю: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1. В приказ финансового управления администрации муниципального об</w:t>
      </w:r>
      <w:r w:rsidR="003F41DF">
        <w:rPr>
          <w:sz w:val="28"/>
          <w:szCs w:val="28"/>
        </w:rPr>
        <w:t>разования Мостовский район от 02 ноября 2020</w:t>
      </w:r>
      <w:r>
        <w:rPr>
          <w:sz w:val="28"/>
          <w:szCs w:val="28"/>
        </w:rPr>
        <w:t xml:space="preserve"> г.</w:t>
      </w:r>
      <w:r w:rsidR="003F41DF">
        <w:rPr>
          <w:sz w:val="28"/>
          <w:szCs w:val="28"/>
        </w:rPr>
        <w:t xml:space="preserve"> № 55</w:t>
      </w:r>
      <w:r w:rsidRPr="00A74D67">
        <w:rPr>
          <w:sz w:val="28"/>
          <w:szCs w:val="28"/>
        </w:rPr>
        <w:t xml:space="preserve"> «Об утверждении </w:t>
      </w:r>
      <w:proofErr w:type="gramStart"/>
      <w:r w:rsidRPr="00A74D67">
        <w:rPr>
          <w:sz w:val="28"/>
          <w:szCs w:val="28"/>
        </w:rPr>
        <w:t>Правил применения целевых статей расходов бюджета муниципального образования</w:t>
      </w:r>
      <w:proofErr w:type="gramEnd"/>
      <w:r w:rsidRPr="00A74D67">
        <w:rPr>
          <w:sz w:val="28"/>
          <w:szCs w:val="28"/>
        </w:rPr>
        <w:t xml:space="preserve"> Мостовский район», внести следующие изменения:</w:t>
      </w:r>
    </w:p>
    <w:p w:rsidR="00A74D67" w:rsidRPr="00A74D67" w:rsidRDefault="00755753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1.1. В таблице 1 приложения № 2 «Перечень </w:t>
      </w:r>
      <w:proofErr w:type="gramStart"/>
      <w:r w:rsidR="00A74D67" w:rsidRPr="00A74D67">
        <w:rPr>
          <w:sz w:val="28"/>
          <w:szCs w:val="28"/>
        </w:rPr>
        <w:t>кодов целевых статей расходов бюджета муниципального образования</w:t>
      </w:r>
      <w:proofErr w:type="gramEnd"/>
      <w:r w:rsidR="00A74D67" w:rsidRPr="00A74D67">
        <w:rPr>
          <w:sz w:val="28"/>
          <w:szCs w:val="28"/>
        </w:rPr>
        <w:t xml:space="preserve"> Мостовский район»:</w:t>
      </w:r>
    </w:p>
    <w:p w:rsidR="00A74D67" w:rsidRPr="00A74D67" w:rsidRDefault="00EF24E3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>1) после строки:</w:t>
      </w:r>
    </w:p>
    <w:tbl>
      <w:tblPr>
        <w:tblW w:w="95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85"/>
        <w:gridCol w:w="2016"/>
      </w:tblGrid>
      <w:tr w:rsidR="00A74D67" w:rsidRPr="00A74D67" w:rsidTr="007342F8">
        <w:trPr>
          <w:trHeight w:val="709"/>
        </w:trPr>
        <w:tc>
          <w:tcPr>
            <w:tcW w:w="7485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BF133E" w:rsidRPr="00BF133E">
              <w:rPr>
                <w:sz w:val="28"/>
                <w:szCs w:val="28"/>
              </w:rPr>
              <w:t>Реализация мероприятий муниципальной программы «Доступная среда»</w:t>
            </w:r>
            <w:r w:rsidRPr="00A74D67">
              <w:rPr>
                <w:sz w:val="28"/>
                <w:szCs w:val="28"/>
              </w:rPr>
              <w:t>»</w:t>
            </w:r>
          </w:p>
          <w:p w:rsidR="00A74D67" w:rsidRPr="00A74D67" w:rsidRDefault="008B28D0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дополнить строками</w:t>
            </w:r>
            <w:r w:rsidR="00A74D67" w:rsidRPr="00A74D67">
              <w:rPr>
                <w:sz w:val="28"/>
                <w:szCs w:val="28"/>
              </w:rPr>
              <w:t>:</w:t>
            </w:r>
          </w:p>
          <w:p w:rsidR="00802767" w:rsidRPr="008A69AD" w:rsidRDefault="00A74D67" w:rsidP="003017B8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3017B8" w:rsidRPr="003017B8">
              <w:rPr>
                <w:sz w:val="28"/>
                <w:szCs w:val="28"/>
              </w:rPr>
              <w:t>Обеспечение жителей услугами организаций ку</w:t>
            </w:r>
            <w:r w:rsidR="003017B8">
              <w:rPr>
                <w:sz w:val="28"/>
                <w:szCs w:val="28"/>
              </w:rPr>
              <w:t>льтуры путем оснащения кино</w:t>
            </w:r>
            <w:r w:rsidR="003017B8" w:rsidRPr="003017B8">
              <w:rPr>
                <w:sz w:val="28"/>
                <w:szCs w:val="28"/>
              </w:rPr>
              <w:t xml:space="preserve">театров необходимым оборудованием для осуществления кинопоказов </w:t>
            </w:r>
            <w:proofErr w:type="gramStart"/>
            <w:r w:rsidR="003017B8" w:rsidRPr="003017B8">
              <w:rPr>
                <w:sz w:val="28"/>
                <w:szCs w:val="28"/>
              </w:rPr>
              <w:t>с</w:t>
            </w:r>
            <w:proofErr w:type="gramEnd"/>
            <w:r w:rsidR="003017B8" w:rsidRPr="003017B8">
              <w:rPr>
                <w:sz w:val="28"/>
                <w:szCs w:val="28"/>
              </w:rPr>
              <w:t xml:space="preserve"> подготовленным субтитрированные и (или) тифлокомментированием</w:t>
            </w:r>
            <w:r w:rsidRPr="00A74D67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016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A74D67" w:rsidRPr="00BF133E" w:rsidRDefault="00BF133E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 w:rsidRPr="00BF133E">
              <w:rPr>
                <w:sz w:val="28"/>
                <w:szCs w:val="28"/>
              </w:rPr>
              <w:t>04 1</w:t>
            </w:r>
            <w:r w:rsidR="00A74D67" w:rsidRPr="00BF133E">
              <w:rPr>
                <w:sz w:val="28"/>
                <w:szCs w:val="28"/>
              </w:rPr>
              <w:t xml:space="preserve"> </w:t>
            </w:r>
            <w:r w:rsidRPr="00BF133E">
              <w:rPr>
                <w:bCs/>
                <w:sz w:val="28"/>
                <w:szCs w:val="28"/>
              </w:rPr>
              <w:t>01</w:t>
            </w:r>
            <w:r w:rsidR="00A74D67" w:rsidRPr="00BF133E">
              <w:rPr>
                <w:sz w:val="28"/>
                <w:szCs w:val="28"/>
              </w:rPr>
              <w:t xml:space="preserve"> </w:t>
            </w:r>
            <w:r w:rsidRPr="00BF133E">
              <w:rPr>
                <w:bCs/>
                <w:sz w:val="24"/>
                <w:szCs w:val="24"/>
                <w:lang w:val="en-US"/>
              </w:rPr>
              <w:t>S</w:t>
            </w:r>
            <w:r w:rsidRPr="00BF133E">
              <w:rPr>
                <w:bCs/>
                <w:sz w:val="24"/>
                <w:szCs w:val="24"/>
              </w:rPr>
              <w:t>1050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3017B8" w:rsidRDefault="003017B8" w:rsidP="00BF133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802767" w:rsidRPr="00A74D67" w:rsidRDefault="00BF133E" w:rsidP="003017B8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BF133E">
              <w:rPr>
                <w:sz w:val="28"/>
                <w:szCs w:val="28"/>
              </w:rPr>
              <w:t xml:space="preserve">04 1 </w:t>
            </w:r>
            <w:r w:rsidRPr="00BF133E">
              <w:rPr>
                <w:bCs/>
                <w:sz w:val="28"/>
                <w:szCs w:val="28"/>
              </w:rPr>
              <w:t>01</w:t>
            </w:r>
            <w:r w:rsidRPr="00BF133E">
              <w:rPr>
                <w:sz w:val="28"/>
                <w:szCs w:val="28"/>
              </w:rPr>
              <w:t xml:space="preserve"> </w:t>
            </w:r>
            <w:r w:rsidRPr="00BF133E"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332</w:t>
            </w:r>
            <w:r w:rsidRPr="00BF133E">
              <w:rPr>
                <w:bCs/>
                <w:sz w:val="24"/>
                <w:szCs w:val="24"/>
              </w:rPr>
              <w:t>0</w:t>
            </w:r>
          </w:p>
        </w:tc>
      </w:tr>
    </w:tbl>
    <w:p w:rsidR="00A74D67" w:rsidRPr="00A74D67" w:rsidRDefault="00D84B5B" w:rsidP="00A7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538F">
        <w:rPr>
          <w:sz w:val="28"/>
          <w:szCs w:val="28"/>
        </w:rPr>
        <w:t xml:space="preserve"> </w:t>
      </w:r>
      <w:r w:rsidR="00453DFE"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2. </w:t>
      </w:r>
      <w:proofErr w:type="gramStart"/>
      <w:r w:rsidR="00A74D67" w:rsidRPr="00A74D67">
        <w:rPr>
          <w:sz w:val="28"/>
          <w:szCs w:val="28"/>
        </w:rPr>
        <w:t>Контроль за</w:t>
      </w:r>
      <w:proofErr w:type="gramEnd"/>
      <w:r w:rsidR="00A74D67" w:rsidRPr="00A74D67">
        <w:rPr>
          <w:sz w:val="28"/>
          <w:szCs w:val="28"/>
        </w:rPr>
        <w:t xml:space="preserve"> выполнением настоящего приказа возложить на заместителя начальника финансового управления, начальника отдела казначейского контроля Л.А. </w:t>
      </w:r>
      <w:proofErr w:type="spellStart"/>
      <w:r w:rsidR="00A74D67" w:rsidRPr="00A74D67">
        <w:rPr>
          <w:sz w:val="28"/>
          <w:szCs w:val="28"/>
        </w:rPr>
        <w:t>Грицай</w:t>
      </w:r>
      <w:proofErr w:type="spellEnd"/>
      <w:r w:rsidR="00A74D67" w:rsidRPr="00A74D67">
        <w:rPr>
          <w:sz w:val="28"/>
          <w:szCs w:val="28"/>
        </w:rPr>
        <w:t>.</w:t>
      </w:r>
    </w:p>
    <w:p w:rsidR="000A67F9" w:rsidRDefault="00A74D67" w:rsidP="006D2C2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  3. Приказ вступает в силу с момента его подписания.</w:t>
      </w: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9D5743" w:rsidRDefault="009D5743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0A67F9" w:rsidRDefault="009D5743" w:rsidP="002F382E">
      <w:pPr>
        <w:keepNext/>
        <w:widowControl/>
        <w:autoSpaceDE/>
        <w:autoSpaceDN/>
        <w:adjustRightInd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="00A74D67" w:rsidRPr="00A74D67">
        <w:rPr>
          <w:sz w:val="28"/>
          <w:szCs w:val="28"/>
        </w:rPr>
        <w:t>ачальник</w:t>
      </w:r>
      <w:r w:rsidR="009B5B75"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финансового управления                                   </w:t>
      </w:r>
      <w:r w:rsidR="009B5B7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Е.М.</w:t>
      </w:r>
      <w:r w:rsidR="00C7442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Тютерева</w:t>
      </w:r>
      <w:proofErr w:type="spellEnd"/>
    </w:p>
    <w:sectPr w:rsidR="000A67F9" w:rsidSect="00E0660E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7A"/>
    <w:rsid w:val="00051BEA"/>
    <w:rsid w:val="00072CC0"/>
    <w:rsid w:val="000806F4"/>
    <w:rsid w:val="000A67F9"/>
    <w:rsid w:val="000C7419"/>
    <w:rsid w:val="0011214F"/>
    <w:rsid w:val="001239E2"/>
    <w:rsid w:val="001813FD"/>
    <w:rsid w:val="001B1B84"/>
    <w:rsid w:val="001B492D"/>
    <w:rsid w:val="001D63B0"/>
    <w:rsid w:val="001E5ACC"/>
    <w:rsid w:val="001E6F9C"/>
    <w:rsid w:val="001F1015"/>
    <w:rsid w:val="00243719"/>
    <w:rsid w:val="00243AA0"/>
    <w:rsid w:val="002741A0"/>
    <w:rsid w:val="00281955"/>
    <w:rsid w:val="002A39EB"/>
    <w:rsid w:val="002B0547"/>
    <w:rsid w:val="002B7732"/>
    <w:rsid w:val="002D4548"/>
    <w:rsid w:val="002E0329"/>
    <w:rsid w:val="002F382E"/>
    <w:rsid w:val="003017B8"/>
    <w:rsid w:val="00325009"/>
    <w:rsid w:val="00345F1F"/>
    <w:rsid w:val="00354C5B"/>
    <w:rsid w:val="0037292C"/>
    <w:rsid w:val="003D3F49"/>
    <w:rsid w:val="003F41DF"/>
    <w:rsid w:val="0041417A"/>
    <w:rsid w:val="00423B84"/>
    <w:rsid w:val="004338FF"/>
    <w:rsid w:val="00453DFE"/>
    <w:rsid w:val="00462F75"/>
    <w:rsid w:val="00480A1D"/>
    <w:rsid w:val="004C7ECE"/>
    <w:rsid w:val="004E5052"/>
    <w:rsid w:val="00511336"/>
    <w:rsid w:val="00572C98"/>
    <w:rsid w:val="005A75CB"/>
    <w:rsid w:val="005B538F"/>
    <w:rsid w:val="005C45BE"/>
    <w:rsid w:val="005C4AC1"/>
    <w:rsid w:val="00605FD4"/>
    <w:rsid w:val="006A2E00"/>
    <w:rsid w:val="006A6323"/>
    <w:rsid w:val="006C1916"/>
    <w:rsid w:val="006D2C2E"/>
    <w:rsid w:val="006D76D9"/>
    <w:rsid w:val="007038CF"/>
    <w:rsid w:val="00711AA5"/>
    <w:rsid w:val="007342F8"/>
    <w:rsid w:val="0075378A"/>
    <w:rsid w:val="00755753"/>
    <w:rsid w:val="007A7829"/>
    <w:rsid w:val="007B019C"/>
    <w:rsid w:val="007C76F3"/>
    <w:rsid w:val="007E6B5F"/>
    <w:rsid w:val="007E735D"/>
    <w:rsid w:val="00802767"/>
    <w:rsid w:val="008A69AD"/>
    <w:rsid w:val="008B28D0"/>
    <w:rsid w:val="008E3CE5"/>
    <w:rsid w:val="009001F3"/>
    <w:rsid w:val="009B5B75"/>
    <w:rsid w:val="009C27B1"/>
    <w:rsid w:val="009D5638"/>
    <w:rsid w:val="009D5743"/>
    <w:rsid w:val="009F4A4C"/>
    <w:rsid w:val="009F4F84"/>
    <w:rsid w:val="00A05ECC"/>
    <w:rsid w:val="00A5020E"/>
    <w:rsid w:val="00A53790"/>
    <w:rsid w:val="00A565C8"/>
    <w:rsid w:val="00A74D67"/>
    <w:rsid w:val="00AA1868"/>
    <w:rsid w:val="00AA4A67"/>
    <w:rsid w:val="00AE0EED"/>
    <w:rsid w:val="00B2207A"/>
    <w:rsid w:val="00B47EB0"/>
    <w:rsid w:val="00B53AE3"/>
    <w:rsid w:val="00B832D1"/>
    <w:rsid w:val="00BF133E"/>
    <w:rsid w:val="00BF26CC"/>
    <w:rsid w:val="00C1017D"/>
    <w:rsid w:val="00C123E0"/>
    <w:rsid w:val="00C46304"/>
    <w:rsid w:val="00C7442E"/>
    <w:rsid w:val="00CB0AB7"/>
    <w:rsid w:val="00CB605C"/>
    <w:rsid w:val="00CE31EC"/>
    <w:rsid w:val="00D832DA"/>
    <w:rsid w:val="00D84B5B"/>
    <w:rsid w:val="00D94987"/>
    <w:rsid w:val="00DB2F1C"/>
    <w:rsid w:val="00DC2EB5"/>
    <w:rsid w:val="00DF5EB0"/>
    <w:rsid w:val="00E0660E"/>
    <w:rsid w:val="00E92810"/>
    <w:rsid w:val="00EB5158"/>
    <w:rsid w:val="00EC4C9A"/>
    <w:rsid w:val="00ED1526"/>
    <w:rsid w:val="00EF24E3"/>
    <w:rsid w:val="00F3292E"/>
    <w:rsid w:val="00F34CA3"/>
    <w:rsid w:val="00F74510"/>
    <w:rsid w:val="00F83781"/>
    <w:rsid w:val="00F84A04"/>
    <w:rsid w:val="00F94F7B"/>
    <w:rsid w:val="00FA5A20"/>
    <w:rsid w:val="00FB1E29"/>
    <w:rsid w:val="00FD5508"/>
    <w:rsid w:val="00FE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E0015-09B1-4071-A52F-984D69E0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О.Н. Мещерякова</dc:creator>
  <cp:keywords/>
  <dc:description/>
  <cp:lastModifiedBy>Е.В. Путылина</cp:lastModifiedBy>
  <cp:revision>126</cp:revision>
  <cp:lastPrinted>2021-02-09T11:01:00Z</cp:lastPrinted>
  <dcterms:created xsi:type="dcterms:W3CDTF">2020-06-19T09:11:00Z</dcterms:created>
  <dcterms:modified xsi:type="dcterms:W3CDTF">2021-03-18T12:25:00Z</dcterms:modified>
</cp:coreProperties>
</file>