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7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55100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финансового управления </w:t>
      </w:r>
    </w:p>
    <w:p w:rsidR="00B257B7" w:rsidRDefault="00455100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257B7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B257B7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М.Г.Чеботова</w:t>
      </w:r>
      <w:proofErr w:type="spellEnd"/>
    </w:p>
    <w:p w:rsidR="00B257B7" w:rsidRDefault="0021073C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«30» декабря 2016</w:t>
      </w:r>
      <w:r w:rsidR="00B257B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257B7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7" w:rsidRDefault="00B257B7" w:rsidP="00B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7" w:rsidRDefault="00B257B7" w:rsidP="00B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B7">
        <w:rPr>
          <w:rFonts w:ascii="Times New Roman" w:hAnsi="Times New Roman" w:cs="Times New Roman"/>
          <w:b/>
          <w:sz w:val="28"/>
          <w:szCs w:val="28"/>
        </w:rPr>
        <w:t>Сводн</w:t>
      </w:r>
      <w:r w:rsidR="00455100">
        <w:rPr>
          <w:rFonts w:ascii="Times New Roman" w:hAnsi="Times New Roman" w:cs="Times New Roman"/>
          <w:b/>
          <w:sz w:val="28"/>
          <w:szCs w:val="28"/>
        </w:rPr>
        <w:t xml:space="preserve">ая  бюджетная роспись бюджета муниципального образования </w:t>
      </w:r>
      <w:r w:rsidRPr="00B257B7">
        <w:rPr>
          <w:rFonts w:ascii="Times New Roman" w:hAnsi="Times New Roman" w:cs="Times New Roman"/>
          <w:b/>
          <w:sz w:val="28"/>
          <w:szCs w:val="28"/>
        </w:rPr>
        <w:t xml:space="preserve"> Мостовский район</w:t>
      </w:r>
    </w:p>
    <w:p w:rsidR="00F31EF0" w:rsidRPr="00EF6614" w:rsidRDefault="0021073C" w:rsidP="00F31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B257B7" w:rsidRPr="00B257B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F31EF0">
        <w:rPr>
          <w:rFonts w:ascii="Times New Roman" w:hAnsi="Times New Roman" w:cs="Times New Roman"/>
          <w:b/>
          <w:sz w:val="28"/>
          <w:szCs w:val="28"/>
        </w:rPr>
        <w:t>и на плановый период 2018-2019 гг.</w:t>
      </w:r>
    </w:p>
    <w:p w:rsidR="00B257B7" w:rsidRDefault="00B257B7" w:rsidP="00B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7" w:rsidRPr="00B257B7" w:rsidRDefault="002435A5" w:rsidP="00243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(рублей)</w:t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9"/>
        <w:gridCol w:w="2835"/>
        <w:gridCol w:w="2127"/>
        <w:gridCol w:w="1984"/>
        <w:gridCol w:w="1985"/>
      </w:tblGrid>
      <w:tr w:rsidR="0021073C" w:rsidRPr="0021073C" w:rsidTr="0021073C">
        <w:trPr>
          <w:trHeight w:val="199"/>
        </w:trPr>
        <w:tc>
          <w:tcPr>
            <w:tcW w:w="5689" w:type="dxa"/>
            <w:vMerge w:val="restart"/>
            <w:shd w:val="clear" w:color="auto" w:fill="auto"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распорядитель/главный администратор источников, наименование кода бюджетной классификации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vMerge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073C" w:rsidRPr="0021073C" w:rsidTr="0021073C">
        <w:trPr>
          <w:trHeight w:val="199"/>
        </w:trPr>
        <w:tc>
          <w:tcPr>
            <w:tcW w:w="14620" w:type="dxa"/>
            <w:gridSpan w:val="5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231 301 700,00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208 916 400,00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212 863 700,00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901 0100 0000000 000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901 0103 0000000 000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законодательных (представительных) органов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901 0103 7100000000 000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901 0103 7190000000 000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901 0103 7190000190 000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901 0103 7190000190 120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901 0103 7190000190 240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901 0103 7190000190 850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902 0100 0000000 000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89 893 900,00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84 077 400,00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902 0102 0000000 000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902 0102 7010000000 000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902 0102 7010000190 000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902 0102 7010000190 120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902 0104 0000000 000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59 285 800,00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58 780 200,00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59 831 800,00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"Социальная поддержка граждан"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социальной поддержки семьи и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осуществления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несовершеннолетних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902 0104 0330460880 000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902 0104 0330460880 120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902 0104 0330460880 240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902 0104 0330460890 000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902 0104 0330460890 120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902 0104 0330460890 240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902 0104 0330460900 000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902 0104 0330460900 120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902 0104 0330460900 240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902 0104 0510000000 000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902 0104 0510400000 000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902 0104 0510462340 000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902 0104 0510462340 120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902 0104 0510462340 240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жилищно-коммунального хозяйства"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902 0104 1300000000 000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населения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902 0104 1320000000 000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жилищного обеспечения населения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902 0104 1320100000 000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жилых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902 0104 1320160870 000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902 0104 1320160870 120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902 0104 1320160870 240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902 0104 2400000000 000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902 0104 2410000000 000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сельскохозяйственного производства в Мостовском районе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902 0104 2410100000 000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902 0104 2410160910 000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902 0104 2410160910 120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902 0104 2410160910 240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51 282 100,00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902 0104 7020000190 000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902 0104 7020000190 120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902 0104 7090000000 000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44 384 500,00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902 0104 7090000190 000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44 384 500,00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902 0104 7090000190 120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37 265 600,00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902 0104 7090000190 240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902 0104 7090000190 850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902 0111 0000000 000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администрации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902 0111 7060000000 000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902 0111 7060010490 000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902 0111 7060010490 870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902 0113 0000000 000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22 042 500,00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22 442 500,00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"Социальная поддержка граждан"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902 0113 0300000000 000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902 0113 0340000000 000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902 0113 0340100000 000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902 0113 0340110060 000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902 0113 0340110060 240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902 0113 0340110060 630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"Противодействие незаконному обороту наркотиков"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спроса на наркотики путем развития государственной системы профилактики немедицинского потребления наркотиков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902 0113 2110100000 000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 противодействию незаконному потреблению и обороту наркотических средств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902 0113 2110110120 000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902 0113 2110110120 630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"Информационное общество Кубани в Мостовском районе"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902 0113 2300000000 000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регион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902 0113 2320000000 000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902 0113 2320200000 000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902 0113 2320200590 000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902 0113 2320200590 610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9 126 300,00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902 0113 7050000000 000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902 0113 7050000590 000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902 0113 7050000590 110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902 0113 7050000590 240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902 0113 7050000590 850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имуществом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902 0113 8400000000 000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казны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902 0113 8480000000 000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902 0113 8480010010 000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902 0113 8480010010 240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управления архивов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902 0113 8900000000 000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902 0113 8910000000 000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902 0113 8910000590 000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902 0113 8910000590 110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902 0113 8910000590 240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902 0300 0000000 000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6 005 400,00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902 0309 0000000 000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6 005 400,00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обороне, предупреждению и ликвидации чрезвычайных ситуаций, стихийных бедствий и последствий  на 2015—2017 годы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территорий от чрезвычайных ситуаций, обеспечения пожарной безопасности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3 114 400,00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902 0309 0910200590 000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3 114 400,00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902 0309 0910200590 110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902 0309 0910200590 240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902 0309 0910200590 850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902 0309 0910300590 240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902 0309 0910300590 850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902 0309 0910324000 000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902 0309 0910324000 240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902 0309 0930000000 000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своевременному оповещению и информированию населения об угрозе возникновения чрезвычайных ситуаций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902 0309 0930100000 000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снижению рисков и смягчению последствий чрезвычайных ситуаций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 на территории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902 0309 0930110050 000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902 0309 0930110050 240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902 0309 0950000000 000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902 0309 0950100000 000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902 0309 0950110110 000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902 0309 0950110110 240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902 0309 0950129000 000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902 0309 0950129000 540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и их последствий на территории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902 0309 9600000000 000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и ликвидацию чрезвычайных ситуаций и стихийных бедствий и их последствий, не относящиеся к публичным нормативным обязательствам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902 0309 9620000000 000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помещения в результате чрезвычайных ситуаций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902 0309 9620060070 000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902 0309 9620060070 240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902 0314 0000000 000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"Казачество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902 0314 1700000000 000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902 0314 1710000000 000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политики в отношении казачества в Мостовском районе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902 0314 1710100000 000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казачьих обществ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902 0314 1710110180 000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902 0314 1710110180 630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19 360 600,00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12 457 200,00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902 0405 0000000 000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12 457 200,00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12 457 200,00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малых форм хозяйствования в  агропромышленном комплексе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поддержке сельскохозяйственного производства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902 0405 2460160090 000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902 0405 2460160090 810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кредитования малых форм хозяйствования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902 0405 2460350550 000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902 0405 2460350550 810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возмещения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24603R0550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24603R0550 810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эпизоотического, ветеринарно-санитарного благополучия в Краснодарском крае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противоэпизоотических мероприятий и лечебно-профилактической работы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902 0405 2480100000 000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902 0405 2480161650 000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902 0405 2480161650 810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902 0406 0000000 000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902 0406 7080000000 000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902 0406 7080025100 000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902 0406 7080025100 540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902 0407 0000000 000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902 0407 7000000000 000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902 0407 7080000000 000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902 0407 7080027000 000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902 0407 7080027000 540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902 0408 0000000 000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902 0408 7000000000 000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902 0408 7080000000 000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902 0408 7080025000 000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902 0408 7080025000 540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902 0410 0000000 000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"Информационное общество Кубани в Мостовском районе"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902 0410 2300000000 000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регион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902 0410 2320000000 000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902 0410 2320200000 000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"Информационное общество Кубани" в Мостовском районе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902 0410 2320209570 000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902 0410 2320209570 240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902 0412 0000000 000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"Комплексное и устойчивое развитие  в сфере строительства и архитектуры"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902 0412 0620000000 000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902 0412 0620400000 000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902 0412 0620400010 000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902 0412 0620400010 240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генеральных планов поселения, правил землепользования  и застройки, утверждение подготовленной на основе генпланов поселения документации по планировке территории, выдача разрешений на строительство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902 0412 0680028000 000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902 0412 0680028000 540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 "Экономическое развитие и инновационная экономика"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 экономически и 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привлекательного образа Мостовского района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902 0412 1430000000 000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координация выставочно-ярмарочной деятельности района, обеспечивающей продвижение его интересов на рынках товаров и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902 0412 1430100000 000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 подготовке к участию в Международном инвестиционном форуме «Сочи»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902 0412 1430100020 000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902 0412 1430100020 240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поддержка малого и среднего предпринимательства и стимулирование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 в Мостовском районе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902 0412 1440000000 000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902 0412 1440100000 000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902 0412 1440100040 000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902 0412 1440100040 240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14401L0640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14401L0640 810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санаторно-курортного и туристского комплекса" на 2015—2017 годы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902 0412 2000000000 000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санаторно-курортного и туристского комплекса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902 0412 2010000000 000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санаторно-курортных и туристских возможностей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902 0412 2010300000 000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развитию санаторно-курортного и туристского комплекса в муниципальном образовании Мостовский район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902 0412 2010300030 000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902 0412 2010300030 240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902 0500 0000000 000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14 630 700,00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12 657 400,00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902 0501 0000000 000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11 530 700,00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12 657 400,00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Мостовский район "Дети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902 0501 0500000000 000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12 657 400,00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12 657 400,00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902 0501 0510400000 000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12 657 400,00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902 0501 0510450820 000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902 0501 0510450820 410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05104R0820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8 054 700,00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05104R0820 410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8 054 700,00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902 0501 7080000000 000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902 0501 7080026000 000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902 0501 7080026000 540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902 0502 0000000 000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топливно-энергетического комплекса"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902 0502 2500000000 000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 теплоснабжения в Мостовском районе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902 0502 2530000000 000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902 0502 2530200000 000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систем теплоснабжения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902 0502 2530210020 000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902 0502 2530210020 240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902 0502 2530210020 410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902 0700 0000000 000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902 0705 0000000 000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системы здравоохранения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902 0705 0150000000 000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знаний работников медицинских организаций и профессиональных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902 0705 0150200000 000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повышение квалификации работников муниципальных учреждений здравоохранения SHMATKOVA, SHMATKOVA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01502S1630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01502S1630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902 0707 0000000 000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902 0707 0510600000 000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отдыха и оздоровления детей и подростков муниципального образования Мостовский район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902 0707 0510600050 000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902 0707 0510600050 240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902 0707 0510600050 610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проезда детей-сирот, детей, оставшихся без попечения родителей, находящихся под опекой (попечительством), в том числе под предварительной опекой (попечительством), переданных на воспитание в приемную семью и на патронатное воспитание, к месту лечения и обратно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902 0707 0510660840 000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902 0707 0510660840 240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902 0900 0000000 000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78 388 700,00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902 0901 0000000 000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902 0901 0110000000 000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раннего выявления заболеваний, включая проведение медицинских осмотров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902 0901 0110200000 000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902 0901 0110260850 000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902 0901 0110260850 610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902 0902 0000000 000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36 026 400,00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36 026 400,00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раннего выявления заболеваний, включая проведение медицинских осмотров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902 0902 0110260850 000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902 0902 0110260850 610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19 433 200,00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оказания специализированной, включая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высокотехнологичную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оказания скорой, специализированной, включая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высокотехнологичную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медицинской помощи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902 0902 0120100000 000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 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902 0902 0120160810 000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902 0902 0120160810 610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льготного лекарственного обеспечения в амбулаторных условиях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902 0902 0160000000 000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обеспечения льготной категории граждан лекарственными препаратами и медицинскими изделиями в амбулаторных условиях за счет сре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902 0902 0160300000 000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902 0902 0160361080 000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902 0902 0160361080 610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902 0904 0000000 000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заболеваний и формирование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жизни. Развитие первичной медико-санитарной помощи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902 0904 0110000000 000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системы раннего выявления заболеваний, включая проведение медицинских осмотров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902 0904 0110200000 000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902 0904 0110260850 000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902 0904 0110260850 610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902 0906 0000000 000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902 0906 0110000000 000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раннего выявления заболеваний, включая проведение медицинских осмотров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902 0906 0110200000 000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902 0906 0110260850 000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902 0906 0110260850 610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902 0909 0000000 000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"Развитие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902 0909 0100000000 000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Кадровое обеспечение системы здравоохранения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 и обучающимся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на возмещение расходов по оплате жилья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902 0909 0150100210 000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902 0909 0150100210 610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902 0909 0900000000 000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902 0909 0950000000 000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902 0909 0950100000 000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реализации в муниципальных учреждениях здравоохранения мероприятий по профилактике терроризма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902 0909 0950160480 000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902 0909 0950160480 610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902 1000 0000000 000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902 1003 0000000 000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оказания специализированной, включая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высокотехнологичную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902 1003 0120000000 000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дополнительной денежной компенсации на усиленное питание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доноров крови и (или) ее компонентов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902 1003 0120300000 000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902 1003 0120360690 000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902 1003 0120360690 610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902 1003 0510000000 000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902 1003 0510400000 000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902 1003 0510460580 000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902 1003 0510460580 360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выплате единовременного 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учреждениях,  в том числе в учреждениях социального обслуживания населения,  приемных семьях, семьях опекунов (попечителей), а также по окончании службы в Вооруженных силах Российской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или по возвращении из учреждений, исполняющих наказание в виде лишения свободы,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их возвращении в указанные жилые помещения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902 1003 0510461020 000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902 1003 0510461020 360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902 1300 0000000 000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902 1301 0000000 000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Мостовского района "Управление муниципальными финансами Мостовского района"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902 1301 2800000000 000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902 1301 2820000000 000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902 1301 2820100000 000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902 1301 2820110520 000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902 1301 2820110520 730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42 530 400,00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10 696 300,00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905 0100 0000000 000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905 0106 0000000 000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Мостовского района "Управление муниципальными финансами Мостовского района"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905 0106 2800000000 000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Краснодарского края и обеспечение сбалансированности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905 0106 2830000000 000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финансового 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905 0106 2830900000 000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905 0106 2830900190 000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10 679 300,00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905 0106 2830900190 120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10 661 700,00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905 0106 2830900190 240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905 0106 2830900190 850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905 1300 0000000 000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905 1301 0000000 000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Мостовского района "Управление муниципальными финансами Мостовского района"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905 1301 2800000000 000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905 1301 2820000000 000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905 1301 2820100000 000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905 1301 2820110520 000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905 1301 2820110520 730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905 1400 0000000 000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905 1401 0000000 000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Мостовского района "Управление муниципальными финансами Мостовского района"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905 1401 2810160020 000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24 540 200,00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905 1401 2810160020 510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24 540 200,00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 поселений из средств местного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28101S0020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28101S0020 510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910 0100 0000000 000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910 0106 0000000 000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 и его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910 0106 7910000190 000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910 0106 7910000190 120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910 0106 7990000000 000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910 0106 7990000190 000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910 0106 7990000190 120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910 0106 7990023000 000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910 0106 7990023000 120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910 0106 7990023000 240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823 358 900,00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778 143 300,00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754 549 100,00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925 0700 0000000 000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763 346 800,00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718 132 500,00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694 538 300,00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925 0701 0000000 000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253 601 900,00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251 663 900,00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251 663 900,00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253 601 900,00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251 663 900,00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251 663 900,00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253 601 900,00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251 663 900,00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251 663 900,00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246 763 300,00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246 763 300,00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 образования (краевой бюджет)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925 0701 0210260860 000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199 600 800,00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199 600 800,00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925 0701 0210260860 610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199 600 800,00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199 600 800,00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в сфере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925 0701 0210265860 000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49 100 500,00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925 0701 0210265860 610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49 100 500,00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образования Краснодарского края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925 0701 0210700000 000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Краснодарского края, проживающим и работающим в сельской местности, рабочих поселках (поселках городского типа) 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925 0701 0210760820 000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925 0701 0210760820 610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925 0702 0000000 000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445 991 200,00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418 189 800,00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394 612 300,00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418 127 300,00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394 549 800,00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418 127 300,00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394 549 800,00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и инфраструктуры образовательных организаций, обеспечивающих доступ населения Краснодарского края к качественным услугам дошкольного, общего образования и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мероприятий муниципальной программы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02101S0600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02101S0600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430 294 200,00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406 447 800,00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382 870 300,00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 образования (краевой бюджет)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925 0702 0210260860 000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362 250 500,00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362 250 500,00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925 0702 0210260860 610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345 970 800,00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345 970 800,00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345 970 800,00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925 0702 0210260860 620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16 279 700,00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образования в частных дошкольных и образовательных организациях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925 0702 0210262460 000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5 346 400,00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925 0702 0210262460 630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5 346 400,00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в сфере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925 0702 0210265860 000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61 917 300,00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14 703 400,00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925 0702 0210265860 610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58 721 713,00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925 0702 0210265860 620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3 195 587,00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образования в частных дошкольных и образовательных организациях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925 0702 0210267460 000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925 0702 0210267460 630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поэтапное повышение уровня средней заработной платы работников муниципальных учреждений работников Краснодарского края в целях выполнения указов Президента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02102S0120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02102S0120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специальной поддержке отдельных категорий обучающихся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Осуществлнение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по обеспечению льготным питанием учащихся из многодетных семей в муниципальных образовательных организациях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925 0702 0210462370 000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925 0702 0210462370 610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925 0702 0210462370 620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925 0702 0210600000 000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материальному обеспечению пунктов проведения экзаменов для государственной итоговой аттестации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образовательным программам основного общего и  среднего общего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925 0702 0210662500 000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925 0702 0210662500 610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образования Краснодарского края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925 0702 0210700000 000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925 0702 0210760820 000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925 0702 0210760820 610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925 0702 0210760820 620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925 0702 0900000000 000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925 0702 0980000000 000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безопасного участия детей в дорожном движении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925 0702 0980200000 000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осуществление мероприятий по предупреждению детского дорожно-транспортного травматизма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09802S2470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09802S2470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Мостовский район "Развитие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925 0702 1210000000 000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субъектам физической культуры и спорта и развитие физической культуры и массового спорта на Кубани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925 0702 1210100000 000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925 0702 1210160740 000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925 0702 1210160740 610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925 0703 0000000 000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27 892 500,00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27 593 300,00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27 593 300,00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27 593 300,00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26 728 400,00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в сфере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925 0703 0210265860 000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26 728 400,00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925 0703 0210265860 610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26 728 400,00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образования Краснодарского края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925 0703 0210700000 000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925 0703 0210760820 000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925 0703 0210760820 610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925 0707 0000000 000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 в Краснодарском крае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отдыха и оздоровления детей и подростков муниципального образования Мостовский район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925 0707 0510600050 000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925 0707 0510600050 610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 "Дети Кубани" (краевой бюджет)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925 0707 0510660590 000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925 0707 0510660590 610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мероприятий государственной программы  Краснодарского края "Дети Кубани"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05106S0590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05106S0590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"Содействие занятости населения"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925 0707 0800000000 000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политики содействия занятости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925 0707 0810000000 000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трудоустройству граждан и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работодателей рабочей силой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925 0707 0810100000 000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925 0707 0810109610 000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925 0707 0810109610 610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925 0709 0000000 000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31 329 700,00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19 783 600,00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19 783 600,00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30 980 700,00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19 783 600,00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30 980 700,00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19 783 600,00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14 578 500,00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14 578 500,00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14 440 500,00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925 0709 0210200590 240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925 0709 0210200590 850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сфере развития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925 0709 0210210090 000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925 0709 0210210090 610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10 464 800,00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925 0709 0210210090 630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 популяризации среди детей и молодежи научно образовательной, творческой и спортивной деятельности, выявление талантливой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925 0709 0210300000 000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мероприятий муниципальной программы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02103S0600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02103S0600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районного управления образованием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925 0709 0210900000 000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925 0709 0210900190 000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925 0709 0210900190 120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925 0709 0210900190 240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925 0709 0210900190 850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"Доступная среда"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925 0709 0400000000 000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 "Доступная среда"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925 0709 0410000000 000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приоритетных объектов и услуг в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приоритетеных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сферах жизнедеятельности инвалидов и других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925 0709 0410100000 000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"Доступная среда"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925 0709 0410111490 000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925 0709 0410111490 610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925 0709 0900000000 000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925 0709 0950000000 000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925 0709 0950100000 000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по профилактике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0709 09501S0460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09501S0460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"Противодействие незаконному обороту наркотиков"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925 0709 2100000000 000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925 0709 2110000000 000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спроса на наркотики путем развития государственной системы профилактики немедицинского потребления наркотиков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925 0709 2110100000 000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 противодействию незаконному потреблению и обороту наркотических средств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925 0709 2110110120 000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925 0709 2110110120 610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925 1000 0000000 000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60 012 100,00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60 010 800,00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60 010 800,00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925 1004 0000000 000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60 012 100,00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60 010 800,00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60 010 800,00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925 1004 0210200000 000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925 1004 0210260710 000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925 1004 0210260710 240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925 1004 0210260710 360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7 151 300,00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Мостовский район "Социальная поддержка граждан"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52 765 300,00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социальной поддержки семьи и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52 765 300,00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осуществления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52 765 300,00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925 1004 0330460670 000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31 636 100,00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31 636 100,00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31 636 100,00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925 1004 0330460670 240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925 1004 0330460670 310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31 503 200,00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925 1004 0330460680 000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20 769 700,00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925 1004 0330460680 240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925 1004 0330460680 360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20 769 700,00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денежных средств на обеспечение бесплатного проезда на городском, пригородном, в сельской местности - на внутрирайонном транспорте (кроме такси) детей-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родителей, находящихся под опекой (попечительством) или на воспитании в приемных семьях (за исключением детей, обучающихся в федеральных образовательных учреждениях)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925 1004 0330460700 000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925 1004 0330460700 310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МО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155 928 900,00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41 811 300,00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41 811 300,00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926 0700 0000000 000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45 225 100,00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926 0703 0000000 000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45 225 100,00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культуры"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Кубани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культуры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926 0703 1010310150 000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926 0703 1010310150 610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"Культура, искусство и кинематография" по предоставлению муниципальных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926 0703 1010500000 000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926 0703 1010500590 000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32 165 600,00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926 0703 1010500590 610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32 165 600,00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29 719 100,00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926 0703 1010560820 000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926 0703 1010560820 610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926 0800 0000000 000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110 703 800,00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926 0801 0000000 000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102 870 600,00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6 439 700,00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6 439 700,00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культуры"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102 831 100,00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6 439 700,00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102 831 100,00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6 439 700,00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Кубани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926 0801 1010300000 000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культуры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926 0801 1010310150 000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926 0801 1010310150 610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926 0801 1010460120 000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39 893 900,00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926 0801 1010460120 610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926 0801 1010460120 620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10104S0120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10104S0120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муниципальных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отрасли "Культура, искусство и кинематография" по предоставлению муниципальных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926 0801 1010500000 000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926 0801 1010500590 610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муниципального образования Мостовский район услугами организаций культуры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926 0801 1010521000 000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926 0801 1010521000 610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926 0801 1010521000 620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926 0801 1010522000 000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926 0801 1010522000 610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"Региональная политика и развитие гражданского общества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развитие национальных культур в Мостовском районе на 2015—2020 годы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926 0801 1620000000 000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укрепление единства многонационального народа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926 0801 1620100000 000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гармонизации межнациональных отношений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926 0801 1620110170 000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926 0801 1620110170 610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"Противодействие незаконному обороту наркотиков"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926 0801 2100000000 000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926 0801 2110000000 000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спроса на наркотики путем развития государственной системы профилактики немедицинского потребления наркотиков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926 0801 2110100000 000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 противодействию незаконному потреблению и обороту наркотических средств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926 0801 2110110120 000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926 0801 2110110120 610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926 0804 0000000 000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культуры"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отдела культуры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926 0804 1010900590 850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поселения по созданию условий для организации досуга и обеспечения услугами организаций культуры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926 0804 1010921000 000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926 0804 1010921000 110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926 0804 1010921000 240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33 559 500,00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27 104 200,00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27 104 200,00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929 1100 0000000 000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33 559 500,00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27 104 200,00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27 104 200,00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929 1101 0000000 000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32 685 400,00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32 675 900,00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муниципального образования Мостовский район "Развитие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32 675 900,00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субъектам физической культуры и спорта и развитие физической культуры и массового спорта на Кубани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929 1101 1210160740 000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929 1101 1210160740 610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физическое развитие граждан посредством организации и проведения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(участия) физкультурных мероприятий и массовых спортивных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929 1101 1210200000 000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929 1101 1210200120 000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929 1101 1210200120 610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929 1101 1210700000 000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929 1101 1210700590 000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929 1101 1210700590 610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"Противодействие незаконному обороту наркотиков"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929 1101 2100000000 000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929 1101 2110000000 000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спроса на наркотики путем развития государственной системы профилактики немедицинского потребления наркотиков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929 1101 2110100000 000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 противодействию незаконному потреблению и обороту наркотических средств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929 1101 2110110120 000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929 1101 2110110120 610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929 1105 0000000 000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"Развитие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929 1105 1200000000 000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муниципального образования Мостовский район "Развитие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929 1105 1210000000 000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929 1105 1210700000 000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 органов местного </w:t>
            </w: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929 1105 1210700190 000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929 1105 1210700190 120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864 400,00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929 1105 1210700190 240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929 1105 1210700190 850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934 0700 0000000 000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934 0707 0000000 000 </w:t>
            </w:r>
            <w:proofErr w:type="spellStart"/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Мостовский район "Молодежь Кубани"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3 012 300,00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реализации государственной молодежной политики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молодежной политики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934 0707 1510400130 000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934 0707 1510400130 240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934 0707 1510400590 000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934 0707 1510400590 110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934 0707 1510400590 240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934 0707 1510400590 850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отдела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Мостовского района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934 0707 1510900000 000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934 0707 1510900190 000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934 0707 1510900190 120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934 0707 1510900190 240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934 0707 1510900190 850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Мостовский район "Противодействие незаконному обороту наркотиков"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934 0707 2100000000 000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934 0707 2110000000 000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спроса на наркотики путем развития государственной системы профилактики немедицинского потребления наркотиков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934 0707 2110100000 000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 противодействию незаконному потреблению и обороту наркотических средств в муниципальном образовании Мостовский район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934 0707 2110110120 000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934 0707 2110110120 240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1 295 780 200,00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1 071 460 900,00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1 051 814 000,00</w:t>
            </w:r>
          </w:p>
        </w:tc>
      </w:tr>
      <w:tr w:rsidR="0021073C" w:rsidRPr="0021073C" w:rsidTr="0021073C">
        <w:trPr>
          <w:trHeight w:val="199"/>
        </w:trPr>
        <w:tc>
          <w:tcPr>
            <w:tcW w:w="5689" w:type="dxa"/>
            <w:shd w:val="clear" w:color="auto" w:fill="auto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1073C" w:rsidRPr="0021073C" w:rsidRDefault="0021073C" w:rsidP="0021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1073C" w:rsidRPr="0021073C" w:rsidRDefault="0021073C" w:rsidP="0021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57B7" w:rsidRDefault="00B257B7">
      <w:pPr>
        <w:rPr>
          <w:rFonts w:ascii="Times New Roman" w:hAnsi="Times New Roman" w:cs="Times New Roman"/>
          <w:sz w:val="24"/>
          <w:szCs w:val="24"/>
        </w:rPr>
      </w:pPr>
    </w:p>
    <w:p w:rsidR="00B257B7" w:rsidRDefault="00B257B7">
      <w:pPr>
        <w:rPr>
          <w:rFonts w:ascii="Times New Roman" w:hAnsi="Times New Roman" w:cs="Times New Roman"/>
          <w:sz w:val="24"/>
          <w:szCs w:val="24"/>
        </w:rPr>
      </w:pPr>
    </w:p>
    <w:p w:rsidR="00B257B7" w:rsidRDefault="00B257B7" w:rsidP="00B2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бюджетного отдела </w:t>
      </w:r>
    </w:p>
    <w:p w:rsidR="00B257B7" w:rsidRPr="00B257B7" w:rsidRDefault="00B257B7" w:rsidP="00B2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Е.М.Тютерева</w:t>
      </w:r>
      <w:proofErr w:type="spellEnd"/>
    </w:p>
    <w:sectPr w:rsidR="00B257B7" w:rsidRPr="00B257B7" w:rsidSect="0021073C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86" w:rsidRDefault="00FD1786" w:rsidP="00B257B7">
      <w:pPr>
        <w:spacing w:after="0" w:line="240" w:lineRule="auto"/>
      </w:pPr>
      <w:r>
        <w:separator/>
      </w:r>
    </w:p>
  </w:endnote>
  <w:endnote w:type="continuationSeparator" w:id="0">
    <w:p w:rsidR="00FD1786" w:rsidRDefault="00FD1786" w:rsidP="00B2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86" w:rsidRDefault="00FD1786" w:rsidP="00B257B7">
      <w:pPr>
        <w:spacing w:after="0" w:line="240" w:lineRule="auto"/>
      </w:pPr>
      <w:r>
        <w:separator/>
      </w:r>
    </w:p>
  </w:footnote>
  <w:footnote w:type="continuationSeparator" w:id="0">
    <w:p w:rsidR="00FD1786" w:rsidRDefault="00FD1786" w:rsidP="00B2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91485"/>
      <w:docPartObj>
        <w:docPartGallery w:val="Page Numbers (Top of Page)"/>
        <w:docPartUnique/>
      </w:docPartObj>
    </w:sdtPr>
    <w:sdtContent>
      <w:p w:rsidR="002435A5" w:rsidRDefault="00242C71" w:rsidP="00B257B7">
        <w:pPr>
          <w:pStyle w:val="a5"/>
          <w:jc w:val="center"/>
        </w:pPr>
        <w:fldSimple w:instr=" PAGE   \* MERGEFORMAT ">
          <w:r w:rsidR="006D701E">
            <w:rPr>
              <w:noProof/>
            </w:rPr>
            <w:t>45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7B7"/>
    <w:rsid w:val="00007850"/>
    <w:rsid w:val="00071F27"/>
    <w:rsid w:val="00075D66"/>
    <w:rsid w:val="000A12E2"/>
    <w:rsid w:val="00125B8A"/>
    <w:rsid w:val="001423DF"/>
    <w:rsid w:val="00163F43"/>
    <w:rsid w:val="0017252D"/>
    <w:rsid w:val="0018225E"/>
    <w:rsid w:val="00185AE9"/>
    <w:rsid w:val="00200407"/>
    <w:rsid w:val="0021073C"/>
    <w:rsid w:val="00212FFE"/>
    <w:rsid w:val="00234FFF"/>
    <w:rsid w:val="00242C71"/>
    <w:rsid w:val="002435A5"/>
    <w:rsid w:val="002B1969"/>
    <w:rsid w:val="002C0F97"/>
    <w:rsid w:val="003970A2"/>
    <w:rsid w:val="003C5CDD"/>
    <w:rsid w:val="003C662A"/>
    <w:rsid w:val="003C6CF2"/>
    <w:rsid w:val="003D711C"/>
    <w:rsid w:val="003D7AFF"/>
    <w:rsid w:val="003F6F34"/>
    <w:rsid w:val="00455100"/>
    <w:rsid w:val="0050037E"/>
    <w:rsid w:val="00503953"/>
    <w:rsid w:val="00527B9A"/>
    <w:rsid w:val="005D7BDA"/>
    <w:rsid w:val="00634C54"/>
    <w:rsid w:val="006D701E"/>
    <w:rsid w:val="006E17D6"/>
    <w:rsid w:val="00754ECA"/>
    <w:rsid w:val="007D3398"/>
    <w:rsid w:val="007F1846"/>
    <w:rsid w:val="008432A3"/>
    <w:rsid w:val="008805C1"/>
    <w:rsid w:val="00883769"/>
    <w:rsid w:val="008B6A0D"/>
    <w:rsid w:val="008C2937"/>
    <w:rsid w:val="0094512A"/>
    <w:rsid w:val="00962C74"/>
    <w:rsid w:val="009762B2"/>
    <w:rsid w:val="009E56FB"/>
    <w:rsid w:val="00A42AEF"/>
    <w:rsid w:val="00A63EDF"/>
    <w:rsid w:val="00A873C1"/>
    <w:rsid w:val="00B0542A"/>
    <w:rsid w:val="00B257B7"/>
    <w:rsid w:val="00B26366"/>
    <w:rsid w:val="00B40E30"/>
    <w:rsid w:val="00B518D8"/>
    <w:rsid w:val="00B54194"/>
    <w:rsid w:val="00B83BE3"/>
    <w:rsid w:val="00BB3898"/>
    <w:rsid w:val="00BB45B2"/>
    <w:rsid w:val="00BC2932"/>
    <w:rsid w:val="00C26D38"/>
    <w:rsid w:val="00C40DD5"/>
    <w:rsid w:val="00CF07DB"/>
    <w:rsid w:val="00D21E90"/>
    <w:rsid w:val="00D4170E"/>
    <w:rsid w:val="00D55BF6"/>
    <w:rsid w:val="00D8030D"/>
    <w:rsid w:val="00D97EA4"/>
    <w:rsid w:val="00DB56F0"/>
    <w:rsid w:val="00DD7ECB"/>
    <w:rsid w:val="00DF0972"/>
    <w:rsid w:val="00E01F0D"/>
    <w:rsid w:val="00E224A2"/>
    <w:rsid w:val="00F21C95"/>
    <w:rsid w:val="00F31EF0"/>
    <w:rsid w:val="00FD09FC"/>
    <w:rsid w:val="00FD1786"/>
    <w:rsid w:val="00FD1B7C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7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7B7"/>
    <w:rPr>
      <w:color w:val="800080"/>
      <w:u w:val="single"/>
    </w:rPr>
  </w:style>
  <w:style w:type="paragraph" w:customStyle="1" w:styleId="xl64">
    <w:name w:val="xl64"/>
    <w:basedOn w:val="a"/>
    <w:rsid w:val="00B25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25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B25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257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B25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B257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25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257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257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257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257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B257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257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257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B25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7B7"/>
  </w:style>
  <w:style w:type="paragraph" w:styleId="a7">
    <w:name w:val="footer"/>
    <w:basedOn w:val="a"/>
    <w:link w:val="a8"/>
    <w:uiPriority w:val="99"/>
    <w:semiHidden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7B7"/>
  </w:style>
  <w:style w:type="paragraph" w:styleId="a9">
    <w:name w:val="Balloon Text"/>
    <w:basedOn w:val="a"/>
    <w:link w:val="aa"/>
    <w:uiPriority w:val="99"/>
    <w:semiHidden/>
    <w:unhideWhenUsed/>
    <w:rsid w:val="00F2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45</Pages>
  <Words>12820</Words>
  <Characters>73078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Шматкова</dc:creator>
  <cp:keywords/>
  <dc:description/>
  <cp:lastModifiedBy>Н.В. Шматкова</cp:lastModifiedBy>
  <cp:revision>6</cp:revision>
  <cp:lastPrinted>2017-01-10T11:47:00Z</cp:lastPrinted>
  <dcterms:created xsi:type="dcterms:W3CDTF">2015-11-17T12:54:00Z</dcterms:created>
  <dcterms:modified xsi:type="dcterms:W3CDTF">2017-01-10T13:07:00Z</dcterms:modified>
</cp:coreProperties>
</file>