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54" w:rsidRPr="008A08A8" w:rsidRDefault="008A08A8" w:rsidP="008A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A8">
        <w:rPr>
          <w:rFonts w:ascii="Times New Roman" w:hAnsi="Times New Roman" w:cs="Times New Roman"/>
          <w:sz w:val="28"/>
          <w:szCs w:val="28"/>
        </w:rPr>
        <w:t>Характеристики и сведения о предмете конкурса</w:t>
      </w:r>
    </w:p>
    <w:p w:rsidR="008A08A8" w:rsidRDefault="008A08A8" w:rsidP="008A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8A8">
        <w:rPr>
          <w:rFonts w:ascii="Times New Roman" w:hAnsi="Times New Roman" w:cs="Times New Roman"/>
          <w:sz w:val="28"/>
          <w:szCs w:val="28"/>
        </w:rPr>
        <w:t>Требования к транспортным средствам</w:t>
      </w:r>
    </w:p>
    <w:p w:rsidR="008A08A8" w:rsidRDefault="008A08A8" w:rsidP="008A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8A8" w:rsidRDefault="008A08A8" w:rsidP="008A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конкурса устанавливаются следующие требования, к качеству, техническим характеристикам транспортных средств, используемых для оказания транспортных услуг, их безопасности, и иные показатели, связанные с определением соответствия оказываемых услуг потребностям населения в регулярных пассажирских перевозках:</w:t>
      </w:r>
    </w:p>
    <w:p w:rsidR="008A08A8" w:rsidRDefault="008A08A8" w:rsidP="008A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21"/>
        <w:gridCol w:w="1198"/>
        <w:gridCol w:w="1666"/>
        <w:gridCol w:w="959"/>
        <w:gridCol w:w="993"/>
        <w:gridCol w:w="1417"/>
        <w:gridCol w:w="1418"/>
        <w:gridCol w:w="1701"/>
        <w:gridCol w:w="1559"/>
        <w:gridCol w:w="1701"/>
        <w:gridCol w:w="1701"/>
      </w:tblGrid>
      <w:tr w:rsidR="00E250E3" w:rsidTr="00874A39">
        <w:trPr>
          <w:trHeight w:val="855"/>
        </w:trPr>
        <w:tc>
          <w:tcPr>
            <w:tcW w:w="821" w:type="dxa"/>
            <w:vMerge w:val="restart"/>
          </w:tcPr>
          <w:p w:rsidR="00E250E3" w:rsidRPr="009F083F" w:rsidRDefault="00E250E3" w:rsidP="008A08A8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F083F">
              <w:rPr>
                <w:rFonts w:ascii="Times New Roman" w:hAnsi="Times New Roman" w:cs="Times New Roman"/>
              </w:rPr>
              <w:t>№ лота</w:t>
            </w:r>
            <w:proofErr w:type="gramStart"/>
            <w:r w:rsidRPr="009F083F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198" w:type="dxa"/>
            <w:vMerge w:val="restart"/>
          </w:tcPr>
          <w:p w:rsidR="00E250E3" w:rsidRPr="009F083F" w:rsidRDefault="00E250E3" w:rsidP="008A08A8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F083F">
              <w:rPr>
                <w:rFonts w:ascii="Times New Roman" w:hAnsi="Times New Roman" w:cs="Times New Roman"/>
              </w:rPr>
              <w:t>№ маршрута по Реестру</w:t>
            </w:r>
          </w:p>
        </w:tc>
        <w:tc>
          <w:tcPr>
            <w:tcW w:w="1666" w:type="dxa"/>
            <w:vMerge w:val="restart"/>
          </w:tcPr>
          <w:p w:rsidR="00E250E3" w:rsidRPr="009F083F" w:rsidRDefault="00E250E3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Наименование маршрута по Реестру</w:t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</w:tcPr>
          <w:p w:rsidR="00E250E3" w:rsidRPr="009F083F" w:rsidRDefault="00E250E3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1417" w:type="dxa"/>
            <w:vMerge w:val="restart"/>
          </w:tcPr>
          <w:p w:rsidR="00E250E3" w:rsidRPr="009F083F" w:rsidRDefault="00E250E3" w:rsidP="00E250E3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Сезонность</w:t>
            </w:r>
            <w:proofErr w:type="gramStart"/>
            <w:r w:rsidRPr="009F083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F083F">
              <w:rPr>
                <w:rFonts w:ascii="Times New Roman" w:hAnsi="Times New Roman" w:cs="Times New Roman"/>
              </w:rPr>
              <w:t>/Режим работы</w:t>
            </w:r>
          </w:p>
        </w:tc>
        <w:tc>
          <w:tcPr>
            <w:tcW w:w="1418" w:type="dxa"/>
            <w:vMerge w:val="restart"/>
          </w:tcPr>
          <w:p w:rsidR="00E250E3" w:rsidRPr="009F083F" w:rsidRDefault="00E250E3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Количество графиков</w:t>
            </w:r>
            <w:r w:rsidR="00567937">
              <w:rPr>
                <w:rFonts w:ascii="Times New Roman" w:hAnsi="Times New Roman" w:cs="Times New Roman"/>
              </w:rPr>
              <w:t>/ количество транспортных средств (включая резерв)</w:t>
            </w:r>
          </w:p>
        </w:tc>
        <w:tc>
          <w:tcPr>
            <w:tcW w:w="1701" w:type="dxa"/>
            <w:vMerge w:val="restart"/>
          </w:tcPr>
          <w:p w:rsidR="00E250E3" w:rsidRPr="009F083F" w:rsidRDefault="00E250E3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559" w:type="dxa"/>
            <w:vMerge w:val="restart"/>
          </w:tcPr>
          <w:p w:rsidR="00E250E3" w:rsidRPr="009F083F" w:rsidRDefault="00E250E3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Вид сообщения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250E3" w:rsidRPr="009F083F" w:rsidRDefault="00E250E3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Требования к транспортным средствам</w:t>
            </w:r>
          </w:p>
        </w:tc>
      </w:tr>
      <w:tr w:rsidR="00A52582" w:rsidTr="00874A39">
        <w:trPr>
          <w:trHeight w:val="435"/>
        </w:trPr>
        <w:tc>
          <w:tcPr>
            <w:tcW w:w="821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прямо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обратно</w:t>
            </w:r>
          </w:p>
        </w:tc>
        <w:tc>
          <w:tcPr>
            <w:tcW w:w="1417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</w:t>
            </w:r>
          </w:p>
        </w:tc>
      </w:tr>
      <w:tr w:rsidR="00A52582" w:rsidTr="00874A39">
        <w:trPr>
          <w:trHeight w:val="240"/>
        </w:trPr>
        <w:tc>
          <w:tcPr>
            <w:tcW w:w="821" w:type="dxa"/>
            <w:vMerge w:val="restart"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  <w:vMerge w:val="restart"/>
          </w:tcPr>
          <w:p w:rsidR="00A52582" w:rsidRPr="009F083F" w:rsidRDefault="00A52582" w:rsidP="00DF2EB7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10</w:t>
            </w:r>
            <w:r w:rsidR="00DF2E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  <w:vMerge w:val="restart"/>
          </w:tcPr>
          <w:p w:rsidR="00A52582" w:rsidRPr="009F083F" w:rsidRDefault="00A52582" w:rsidP="00DF2EB7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 xml:space="preserve">Мостовской - </w:t>
            </w:r>
            <w:proofErr w:type="spellStart"/>
            <w:r w:rsidR="00DF2EB7">
              <w:rPr>
                <w:rFonts w:ascii="Times New Roman" w:hAnsi="Times New Roman" w:cs="Times New Roman"/>
              </w:rPr>
              <w:t>Баракаевская</w:t>
            </w:r>
            <w:proofErr w:type="spellEnd"/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A52582" w:rsidRPr="009F083F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52582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1417" w:type="dxa"/>
            <w:vMerge w:val="restart"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1418" w:type="dxa"/>
            <w:vMerge w:val="restart"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793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1" w:type="dxa"/>
            <w:vMerge w:val="restart"/>
          </w:tcPr>
          <w:p w:rsidR="00A52582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5258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Merge w:val="restart"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пригородное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52582" w:rsidRDefault="000126BB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52582">
              <w:rPr>
                <w:rFonts w:ascii="Times New Roman" w:hAnsi="Times New Roman" w:cs="Times New Roman"/>
              </w:rPr>
              <w:t>атегория М</w:t>
            </w:r>
            <w:proofErr w:type="gramStart"/>
            <w:r w:rsidR="00A52582">
              <w:rPr>
                <w:rFonts w:ascii="Times New Roman" w:hAnsi="Times New Roman" w:cs="Times New Roman"/>
              </w:rPr>
              <w:t>2</w:t>
            </w:r>
            <w:proofErr w:type="gramEnd"/>
            <w:r w:rsidR="00211170">
              <w:rPr>
                <w:rFonts w:ascii="Times New Roman" w:hAnsi="Times New Roman" w:cs="Times New Roman"/>
              </w:rPr>
              <w:t>,</w:t>
            </w:r>
          </w:p>
          <w:p w:rsidR="005330E8" w:rsidRPr="009F083F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посадочных места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52582" w:rsidRDefault="000126BB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52582">
              <w:rPr>
                <w:rFonts w:ascii="Times New Roman" w:hAnsi="Times New Roman" w:cs="Times New Roman"/>
              </w:rPr>
              <w:t>атегория М</w:t>
            </w:r>
            <w:proofErr w:type="gramStart"/>
            <w:r w:rsidR="00A52582">
              <w:rPr>
                <w:rFonts w:ascii="Times New Roman" w:hAnsi="Times New Roman" w:cs="Times New Roman"/>
              </w:rPr>
              <w:t>2</w:t>
            </w:r>
            <w:proofErr w:type="gramEnd"/>
            <w:r w:rsidR="00211170">
              <w:rPr>
                <w:rFonts w:ascii="Times New Roman" w:hAnsi="Times New Roman" w:cs="Times New Roman"/>
              </w:rPr>
              <w:t>,</w:t>
            </w:r>
          </w:p>
          <w:p w:rsidR="005330E8" w:rsidRPr="009F083F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посадочных места</w:t>
            </w:r>
          </w:p>
        </w:tc>
      </w:tr>
      <w:tr w:rsidR="00DF2EB7" w:rsidTr="00874A39">
        <w:trPr>
          <w:trHeight w:val="240"/>
        </w:trPr>
        <w:tc>
          <w:tcPr>
            <w:tcW w:w="821" w:type="dxa"/>
            <w:vMerge/>
          </w:tcPr>
          <w:p w:rsidR="00DF2EB7" w:rsidRPr="009F083F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DF2EB7" w:rsidRPr="009F083F" w:rsidRDefault="00DF2EB7" w:rsidP="00DF2E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DF2EB7" w:rsidRPr="009F083F" w:rsidRDefault="00DF2EB7" w:rsidP="00DF2E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DF2EB7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F2EB7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15-10</w:t>
            </w:r>
          </w:p>
        </w:tc>
        <w:tc>
          <w:tcPr>
            <w:tcW w:w="1417" w:type="dxa"/>
            <w:vMerge/>
          </w:tcPr>
          <w:p w:rsidR="00DF2EB7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F2EB7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2EB7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F2EB7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F2EB7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2EB7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2582" w:rsidTr="00874A39">
        <w:trPr>
          <w:trHeight w:val="270"/>
        </w:trPr>
        <w:tc>
          <w:tcPr>
            <w:tcW w:w="821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A52582" w:rsidRPr="009F083F" w:rsidRDefault="00DF2EB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52582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1417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52582" w:rsidRPr="009F083F" w:rsidRDefault="00A52582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7154" w:rsidTr="00874A39">
        <w:trPr>
          <w:trHeight w:val="285"/>
        </w:trPr>
        <w:tc>
          <w:tcPr>
            <w:tcW w:w="821" w:type="dxa"/>
            <w:vMerge w:val="restart"/>
          </w:tcPr>
          <w:p w:rsidR="00787154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  <w:vMerge w:val="restart"/>
          </w:tcPr>
          <w:p w:rsidR="00787154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66" w:type="dxa"/>
            <w:vMerge w:val="restart"/>
          </w:tcPr>
          <w:p w:rsidR="00787154" w:rsidRPr="009F083F" w:rsidRDefault="00787154" w:rsidP="00787154">
            <w:pPr>
              <w:jc w:val="both"/>
              <w:rPr>
                <w:rFonts w:ascii="Times New Roman" w:hAnsi="Times New Roman" w:cs="Times New Roman"/>
              </w:rPr>
            </w:pPr>
            <w:r w:rsidRPr="009F083F">
              <w:rPr>
                <w:rFonts w:ascii="Times New Roman" w:hAnsi="Times New Roman" w:cs="Times New Roman"/>
              </w:rPr>
              <w:t xml:space="preserve">Мостовской – </w:t>
            </w:r>
            <w:proofErr w:type="gramStart"/>
            <w:r>
              <w:rPr>
                <w:rFonts w:ascii="Times New Roman" w:hAnsi="Times New Roman" w:cs="Times New Roman"/>
              </w:rPr>
              <w:t>Соленое</w:t>
            </w:r>
            <w:proofErr w:type="gramEnd"/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787154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87154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13-35</w:t>
            </w:r>
          </w:p>
        </w:tc>
        <w:tc>
          <w:tcPr>
            <w:tcW w:w="1417" w:type="dxa"/>
            <w:vMerge w:val="restart"/>
          </w:tcPr>
          <w:p w:rsidR="00787154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1418" w:type="dxa"/>
            <w:vMerge w:val="restart"/>
          </w:tcPr>
          <w:p w:rsidR="00787154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793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1" w:type="dxa"/>
            <w:vMerge w:val="restart"/>
          </w:tcPr>
          <w:p w:rsidR="00787154" w:rsidRPr="009F083F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59" w:type="dxa"/>
            <w:vMerge w:val="restart"/>
          </w:tcPr>
          <w:p w:rsidR="00787154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пригородное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87154" w:rsidRDefault="00787154" w:rsidP="00F47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="00211170">
              <w:rPr>
                <w:rFonts w:ascii="Times New Roman" w:hAnsi="Times New Roman" w:cs="Times New Roman"/>
              </w:rPr>
              <w:t>,</w:t>
            </w:r>
          </w:p>
          <w:p w:rsidR="005330E8" w:rsidRPr="009F083F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посадочных места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87154" w:rsidRDefault="00787154" w:rsidP="00F47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="00211170">
              <w:rPr>
                <w:rFonts w:ascii="Times New Roman" w:hAnsi="Times New Roman" w:cs="Times New Roman"/>
              </w:rPr>
              <w:t>,</w:t>
            </w:r>
          </w:p>
          <w:p w:rsidR="005330E8" w:rsidRPr="009F083F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посадочных места</w:t>
            </w:r>
          </w:p>
        </w:tc>
      </w:tr>
      <w:tr w:rsidR="00787154" w:rsidTr="00874A39">
        <w:trPr>
          <w:trHeight w:val="210"/>
        </w:trPr>
        <w:tc>
          <w:tcPr>
            <w:tcW w:w="821" w:type="dxa"/>
            <w:vMerge/>
          </w:tcPr>
          <w:p w:rsidR="00787154" w:rsidRPr="009F083F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87154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87154" w:rsidRPr="009F083F" w:rsidRDefault="00787154" w:rsidP="007871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787154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87154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6-15</w:t>
            </w:r>
          </w:p>
        </w:tc>
        <w:tc>
          <w:tcPr>
            <w:tcW w:w="1417" w:type="dxa"/>
            <w:vMerge/>
          </w:tcPr>
          <w:p w:rsidR="00787154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87154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87154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7154" w:rsidRDefault="00787154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87154" w:rsidRDefault="00787154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87154" w:rsidRDefault="00787154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30E8" w:rsidTr="00874A39">
        <w:trPr>
          <w:trHeight w:val="105"/>
        </w:trPr>
        <w:tc>
          <w:tcPr>
            <w:tcW w:w="821" w:type="dxa"/>
            <w:vMerge w:val="restart"/>
          </w:tcPr>
          <w:p w:rsidR="005330E8" w:rsidRPr="009F083F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  <w:vMerge w:val="restart"/>
          </w:tcPr>
          <w:p w:rsidR="005330E8" w:rsidRPr="009F083F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66" w:type="dxa"/>
            <w:vMerge w:val="restart"/>
          </w:tcPr>
          <w:p w:rsidR="005330E8" w:rsidRPr="009F083F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Мостовской - </w:t>
            </w:r>
            <w:proofErr w:type="spellStart"/>
            <w:r>
              <w:rPr>
                <w:rFonts w:ascii="Times New Roman" w:hAnsi="Times New Roman" w:cs="Times New Roman"/>
              </w:rPr>
              <w:t>Беноково</w:t>
            </w:r>
            <w:proofErr w:type="spellEnd"/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1417" w:type="dxa"/>
            <w:vMerge w:val="restart"/>
          </w:tcPr>
          <w:p w:rsidR="005330E8" w:rsidRDefault="005330E8">
            <w:r w:rsidRPr="00201269"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1418" w:type="dxa"/>
            <w:vMerge w:val="restart"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793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1" w:type="dxa"/>
            <w:vMerge w:val="restart"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559" w:type="dxa"/>
            <w:vMerge w:val="restart"/>
          </w:tcPr>
          <w:p w:rsidR="005330E8" w:rsidRPr="009F083F" w:rsidRDefault="005330E8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пригородное</w:t>
            </w:r>
          </w:p>
          <w:p w:rsidR="005330E8" w:rsidRPr="009F083F" w:rsidRDefault="005330E8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330E8" w:rsidRDefault="005330E8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="00211170">
              <w:rPr>
                <w:rFonts w:ascii="Times New Roman" w:hAnsi="Times New Roman" w:cs="Times New Roman"/>
              </w:rPr>
              <w:t>,</w:t>
            </w:r>
          </w:p>
          <w:p w:rsidR="005330E8" w:rsidRPr="009F083F" w:rsidRDefault="005330E8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26034A">
              <w:rPr>
                <w:rFonts w:ascii="Times New Roman" w:hAnsi="Times New Roman" w:cs="Times New Roman"/>
              </w:rPr>
              <w:t xml:space="preserve">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</w:t>
            </w:r>
          </w:p>
          <w:p w:rsidR="005330E8" w:rsidRPr="009F083F" w:rsidRDefault="005330E8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330E8" w:rsidRPr="009F083F" w:rsidRDefault="005330E8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="00211170">
              <w:rPr>
                <w:rFonts w:ascii="Times New Roman" w:hAnsi="Times New Roman" w:cs="Times New Roman"/>
              </w:rPr>
              <w:t>,</w:t>
            </w:r>
          </w:p>
          <w:p w:rsidR="005330E8" w:rsidRPr="009F083F" w:rsidRDefault="005330E8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26034A">
              <w:rPr>
                <w:rFonts w:ascii="Times New Roman" w:hAnsi="Times New Roman" w:cs="Times New Roman"/>
              </w:rPr>
              <w:t xml:space="preserve">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</w:t>
            </w:r>
          </w:p>
        </w:tc>
      </w:tr>
      <w:tr w:rsidR="005330E8" w:rsidTr="00874A39">
        <w:trPr>
          <w:trHeight w:val="135"/>
        </w:trPr>
        <w:tc>
          <w:tcPr>
            <w:tcW w:w="82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1417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30E8" w:rsidTr="00874A39">
        <w:trPr>
          <w:trHeight w:val="105"/>
        </w:trPr>
        <w:tc>
          <w:tcPr>
            <w:tcW w:w="82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417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30E8" w:rsidTr="00874A39">
        <w:trPr>
          <w:trHeight w:val="135"/>
        </w:trPr>
        <w:tc>
          <w:tcPr>
            <w:tcW w:w="82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417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30E8" w:rsidTr="00874A39">
        <w:trPr>
          <w:trHeight w:val="120"/>
        </w:trPr>
        <w:tc>
          <w:tcPr>
            <w:tcW w:w="82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417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30E8" w:rsidTr="00874A39">
        <w:trPr>
          <w:trHeight w:val="150"/>
        </w:trPr>
        <w:tc>
          <w:tcPr>
            <w:tcW w:w="82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417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30E8" w:rsidTr="00874A39">
        <w:trPr>
          <w:trHeight w:val="75"/>
        </w:trPr>
        <w:tc>
          <w:tcPr>
            <w:tcW w:w="82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417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30E8" w:rsidTr="00874A39">
        <w:trPr>
          <w:trHeight w:val="225"/>
        </w:trPr>
        <w:tc>
          <w:tcPr>
            <w:tcW w:w="82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17-40</w:t>
            </w:r>
          </w:p>
        </w:tc>
        <w:tc>
          <w:tcPr>
            <w:tcW w:w="1417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330E8" w:rsidRDefault="005330E8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330E8" w:rsidRDefault="005330E8" w:rsidP="00F47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265"/>
        </w:trPr>
        <w:tc>
          <w:tcPr>
            <w:tcW w:w="821" w:type="dxa"/>
            <w:vMerge w:val="restart"/>
          </w:tcPr>
          <w:p w:rsidR="00775013" w:rsidRPr="009F083F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vMerge w:val="restart"/>
          </w:tcPr>
          <w:p w:rsidR="00775013" w:rsidRPr="005330E8" w:rsidRDefault="00775013" w:rsidP="008A08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1666" w:type="dxa"/>
            <w:vMerge w:val="restart"/>
          </w:tcPr>
          <w:p w:rsidR="00775013" w:rsidRPr="005330E8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Мостовской – Псебай (через х. Куйбышев, х. Дятлов, х. Красный Гай, х. Свободный Мир, х. Центральный)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13-05</w:t>
            </w:r>
          </w:p>
        </w:tc>
        <w:tc>
          <w:tcPr>
            <w:tcW w:w="1417" w:type="dxa"/>
            <w:vMerge w:val="restart"/>
          </w:tcPr>
          <w:p w:rsidR="00775013" w:rsidRDefault="00775013">
            <w:r w:rsidRPr="00201269"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1418" w:type="dxa"/>
            <w:vMerge w:val="restart"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793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1" w:type="dxa"/>
            <w:vMerge w:val="restart"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vMerge w:val="restart"/>
          </w:tcPr>
          <w:p w:rsidR="00775013" w:rsidRPr="009F083F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пригородное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775013" w:rsidRPr="009F083F" w:rsidRDefault="00775013" w:rsidP="002111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</w:t>
            </w:r>
          </w:p>
          <w:p w:rsidR="00775013" w:rsidRPr="009F083F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775013" w:rsidRPr="009F083F" w:rsidRDefault="00775013" w:rsidP="002111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</w:t>
            </w:r>
          </w:p>
          <w:p w:rsidR="00775013" w:rsidRPr="009F083F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285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Pr="0026034A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417" w:type="dxa"/>
            <w:vMerge/>
          </w:tcPr>
          <w:p w:rsidR="00775013" w:rsidRPr="00201269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75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6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6-40</w:t>
            </w:r>
          </w:p>
        </w:tc>
        <w:tc>
          <w:tcPr>
            <w:tcW w:w="1417" w:type="dxa"/>
            <w:vMerge/>
          </w:tcPr>
          <w:p w:rsidR="00775013" w:rsidRPr="00201269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93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6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75013" w:rsidRPr="00201269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1ACC" w:rsidTr="00874A39">
        <w:trPr>
          <w:trHeight w:val="103"/>
        </w:trPr>
        <w:tc>
          <w:tcPr>
            <w:tcW w:w="821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 w:val="restart"/>
          </w:tcPr>
          <w:p w:rsidR="002E1ACC" w:rsidRP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66" w:type="dxa"/>
            <w:vMerge w:val="restart"/>
          </w:tcPr>
          <w:p w:rsidR="002E1ACC" w:rsidRDefault="002E1ACC" w:rsidP="007750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Мостовской - </w:t>
            </w:r>
            <w:proofErr w:type="spellStart"/>
            <w:r>
              <w:rPr>
                <w:rFonts w:ascii="Times New Roman" w:hAnsi="Times New Roman" w:cs="Times New Roman"/>
              </w:rPr>
              <w:t>Переправная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6-50</w:t>
            </w:r>
          </w:p>
        </w:tc>
        <w:tc>
          <w:tcPr>
            <w:tcW w:w="1417" w:type="dxa"/>
            <w:vMerge w:val="restart"/>
          </w:tcPr>
          <w:p w:rsidR="002E1ACC" w:rsidRPr="00201269" w:rsidRDefault="002E1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8" w:type="dxa"/>
            <w:vMerge w:val="restart"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7937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701" w:type="dxa"/>
            <w:vMerge w:val="restart"/>
          </w:tcPr>
          <w:p w:rsidR="002E1ACC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559" w:type="dxa"/>
            <w:vMerge w:val="restart"/>
          </w:tcPr>
          <w:p w:rsidR="002E1ACC" w:rsidRPr="009F083F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пригородное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E1ACC" w:rsidRPr="009F083F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места</w:t>
            </w:r>
          </w:p>
          <w:p w:rsidR="002E1ACC" w:rsidRPr="009F083F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E1ACC" w:rsidRPr="009F083F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места</w:t>
            </w:r>
          </w:p>
          <w:p w:rsidR="002E1ACC" w:rsidRPr="009F083F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35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18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18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9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18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8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05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05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03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35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35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5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1ACC" w:rsidTr="00874A39">
        <w:trPr>
          <w:trHeight w:val="90"/>
        </w:trPr>
        <w:tc>
          <w:tcPr>
            <w:tcW w:w="821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2E1ACC" w:rsidRDefault="002E1ACC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417" w:type="dxa"/>
            <w:vMerge/>
          </w:tcPr>
          <w:p w:rsidR="002E1ACC" w:rsidRDefault="002E1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1ACC" w:rsidTr="00874A39">
        <w:trPr>
          <w:trHeight w:val="105"/>
        </w:trPr>
        <w:tc>
          <w:tcPr>
            <w:tcW w:w="821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2E1ACC" w:rsidRDefault="002E1ACC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15-50</w:t>
            </w:r>
          </w:p>
        </w:tc>
        <w:tc>
          <w:tcPr>
            <w:tcW w:w="1417" w:type="dxa"/>
            <w:vMerge/>
          </w:tcPr>
          <w:p w:rsidR="002E1ACC" w:rsidRDefault="002E1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1ACC" w:rsidTr="00874A39">
        <w:trPr>
          <w:trHeight w:val="90"/>
        </w:trPr>
        <w:tc>
          <w:tcPr>
            <w:tcW w:w="821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2E1ACC" w:rsidRDefault="002E1ACC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</w:t>
            </w:r>
          </w:p>
        </w:tc>
        <w:tc>
          <w:tcPr>
            <w:tcW w:w="1417" w:type="dxa"/>
            <w:vMerge/>
          </w:tcPr>
          <w:p w:rsidR="002E1ACC" w:rsidRDefault="002E1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2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16-50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150"/>
        </w:trPr>
        <w:tc>
          <w:tcPr>
            <w:tcW w:w="82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75013" w:rsidRDefault="00775013" w:rsidP="007750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13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1417" w:type="dxa"/>
            <w:vMerge/>
          </w:tcPr>
          <w:p w:rsidR="00775013" w:rsidRDefault="00775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034A" w:rsidTr="00874A39">
        <w:trPr>
          <w:trHeight w:val="88"/>
        </w:trPr>
        <w:tc>
          <w:tcPr>
            <w:tcW w:w="821" w:type="dxa"/>
            <w:vMerge w:val="restart"/>
          </w:tcPr>
          <w:p w:rsidR="0026034A" w:rsidRPr="009F083F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vMerge w:val="restart"/>
          </w:tcPr>
          <w:p w:rsidR="0026034A" w:rsidRPr="009F083F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66" w:type="dxa"/>
            <w:vMerge w:val="restart"/>
          </w:tcPr>
          <w:p w:rsidR="0026034A" w:rsidRPr="009F083F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Мостовской – Шедок - </w:t>
            </w:r>
            <w:proofErr w:type="spellStart"/>
            <w:r>
              <w:rPr>
                <w:rFonts w:ascii="Times New Roman" w:hAnsi="Times New Roman" w:cs="Times New Roman"/>
              </w:rPr>
              <w:t>Андрюки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7-40</w:t>
            </w:r>
          </w:p>
        </w:tc>
        <w:tc>
          <w:tcPr>
            <w:tcW w:w="1417" w:type="dxa"/>
            <w:vMerge w:val="restart"/>
          </w:tcPr>
          <w:p w:rsidR="0026034A" w:rsidRDefault="0026034A">
            <w:r w:rsidRPr="00201269"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1418" w:type="dxa"/>
            <w:vMerge w:val="restart"/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793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1" w:type="dxa"/>
            <w:vMerge w:val="restart"/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пригородное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</w:t>
            </w:r>
          </w:p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</w:t>
            </w:r>
          </w:p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170" w:rsidTr="00874A39">
        <w:trPr>
          <w:trHeight w:val="150"/>
        </w:trPr>
        <w:tc>
          <w:tcPr>
            <w:tcW w:w="821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0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70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10-40</w:t>
            </w:r>
          </w:p>
        </w:tc>
        <w:tc>
          <w:tcPr>
            <w:tcW w:w="1417" w:type="dxa"/>
            <w:vMerge/>
          </w:tcPr>
          <w:p w:rsidR="00211170" w:rsidRPr="00201269" w:rsidRDefault="00211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170" w:rsidTr="00874A39">
        <w:trPr>
          <w:trHeight w:val="180"/>
        </w:trPr>
        <w:tc>
          <w:tcPr>
            <w:tcW w:w="821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0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70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12-05</w:t>
            </w:r>
          </w:p>
        </w:tc>
        <w:tc>
          <w:tcPr>
            <w:tcW w:w="1417" w:type="dxa"/>
            <w:vMerge/>
          </w:tcPr>
          <w:p w:rsidR="00211170" w:rsidRPr="00201269" w:rsidRDefault="00211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170" w:rsidTr="00874A39">
        <w:trPr>
          <w:trHeight w:val="150"/>
        </w:trPr>
        <w:tc>
          <w:tcPr>
            <w:tcW w:w="821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70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70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14-35</w:t>
            </w:r>
          </w:p>
        </w:tc>
        <w:tc>
          <w:tcPr>
            <w:tcW w:w="1417" w:type="dxa"/>
            <w:vMerge/>
          </w:tcPr>
          <w:p w:rsidR="00211170" w:rsidRPr="00201269" w:rsidRDefault="00211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170" w:rsidTr="00874A39">
        <w:trPr>
          <w:trHeight w:val="150"/>
        </w:trPr>
        <w:tc>
          <w:tcPr>
            <w:tcW w:w="821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211170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1170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1417" w:type="dxa"/>
            <w:vMerge/>
          </w:tcPr>
          <w:p w:rsidR="00211170" w:rsidRPr="00201269" w:rsidRDefault="00211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11170" w:rsidRDefault="00211170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11170" w:rsidRDefault="00211170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7937" w:rsidTr="00874A39">
        <w:trPr>
          <w:trHeight w:val="195"/>
        </w:trPr>
        <w:tc>
          <w:tcPr>
            <w:tcW w:w="821" w:type="dxa"/>
            <w:vMerge w:val="restart"/>
          </w:tcPr>
          <w:p w:rsidR="00567937" w:rsidRPr="009F083F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dxa"/>
            <w:vMerge w:val="restart"/>
          </w:tcPr>
          <w:p w:rsidR="00567937" w:rsidRPr="009F083F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100, 111</w:t>
            </w:r>
          </w:p>
        </w:tc>
        <w:tc>
          <w:tcPr>
            <w:tcW w:w="1666" w:type="dxa"/>
            <w:vMerge w:val="restart"/>
            <w:tcBorders>
              <w:right w:val="single" w:sz="4" w:space="0" w:color="auto"/>
            </w:tcBorders>
          </w:tcPr>
          <w:p w:rsidR="00567937" w:rsidRPr="009F083F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Мостовской - </w:t>
            </w:r>
            <w:proofErr w:type="spellStart"/>
            <w:r>
              <w:rPr>
                <w:rFonts w:ascii="Times New Roman" w:hAnsi="Times New Roman" w:cs="Times New Roman"/>
              </w:rPr>
              <w:t>Губская</w:t>
            </w:r>
            <w:proofErr w:type="spellEnd"/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</w:t>
            </w:r>
          </w:p>
        </w:tc>
        <w:tc>
          <w:tcPr>
            <w:tcW w:w="1417" w:type="dxa"/>
            <w:vMerge w:val="restart"/>
          </w:tcPr>
          <w:p w:rsidR="00567937" w:rsidRDefault="00567937">
            <w:r w:rsidRPr="00201269"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1418" w:type="dxa"/>
            <w:vMerge w:val="restart"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701" w:type="dxa"/>
            <w:vMerge w:val="restart"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67937" w:rsidRPr="009F083F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пригородное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67937" w:rsidRPr="009F083F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</w:t>
            </w:r>
          </w:p>
          <w:p w:rsidR="00567937" w:rsidRPr="009F083F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567937" w:rsidRPr="009F083F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и более </w:t>
            </w:r>
            <w:proofErr w:type="gramStart"/>
            <w:r>
              <w:rPr>
                <w:rFonts w:ascii="Times New Roman" w:hAnsi="Times New Roman" w:cs="Times New Roman"/>
              </w:rPr>
              <w:t>посадочных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места</w:t>
            </w:r>
          </w:p>
          <w:p w:rsidR="00567937" w:rsidRPr="009F083F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7937" w:rsidTr="00537949">
        <w:trPr>
          <w:trHeight w:val="103"/>
        </w:trPr>
        <w:tc>
          <w:tcPr>
            <w:tcW w:w="821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tcBorders>
              <w:right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417" w:type="dxa"/>
            <w:vMerge/>
          </w:tcPr>
          <w:p w:rsidR="00567937" w:rsidRPr="00201269" w:rsidRDefault="0056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7937" w:rsidTr="00567937">
        <w:trPr>
          <w:trHeight w:val="135"/>
        </w:trPr>
        <w:tc>
          <w:tcPr>
            <w:tcW w:w="821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19-40</w:t>
            </w:r>
          </w:p>
        </w:tc>
        <w:tc>
          <w:tcPr>
            <w:tcW w:w="1417" w:type="dxa"/>
            <w:vMerge/>
          </w:tcPr>
          <w:p w:rsidR="00567937" w:rsidRPr="00201269" w:rsidRDefault="0056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7937" w:rsidTr="00567937">
        <w:trPr>
          <w:trHeight w:val="135"/>
        </w:trPr>
        <w:tc>
          <w:tcPr>
            <w:tcW w:w="821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Мостовской - </w:t>
            </w:r>
            <w:proofErr w:type="spellStart"/>
            <w:r>
              <w:rPr>
                <w:rFonts w:ascii="Times New Roman" w:hAnsi="Times New Roman" w:cs="Times New Roman"/>
              </w:rPr>
              <w:t>Баракаевская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417" w:type="dxa"/>
            <w:vMerge/>
          </w:tcPr>
          <w:p w:rsidR="00567937" w:rsidRPr="00201269" w:rsidRDefault="0056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vMerge/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7937" w:rsidTr="00874A39">
        <w:trPr>
          <w:trHeight w:val="105"/>
        </w:trPr>
        <w:tc>
          <w:tcPr>
            <w:tcW w:w="821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1417" w:type="dxa"/>
            <w:vMerge/>
          </w:tcPr>
          <w:p w:rsidR="00567937" w:rsidRPr="00201269" w:rsidRDefault="0056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67937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67937" w:rsidRDefault="0056793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034A" w:rsidTr="00567937">
        <w:trPr>
          <w:trHeight w:val="548"/>
        </w:trPr>
        <w:tc>
          <w:tcPr>
            <w:tcW w:w="821" w:type="dxa"/>
            <w:vMerge w:val="restart"/>
          </w:tcPr>
          <w:p w:rsidR="0026034A" w:rsidRPr="009F083F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vMerge w:val="restart"/>
            <w:tcBorders>
              <w:right w:val="single" w:sz="4" w:space="0" w:color="auto"/>
            </w:tcBorders>
          </w:tcPr>
          <w:p w:rsidR="0026034A" w:rsidRPr="009F083F" w:rsidRDefault="0026034A" w:rsidP="005679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6793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112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6034A" w:rsidRPr="009F083F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Махошевская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Мостовской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417" w:type="dxa"/>
            <w:vMerge w:val="restart"/>
          </w:tcPr>
          <w:p w:rsidR="0026034A" w:rsidRDefault="0026034A">
            <w:r w:rsidRPr="00201269"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1418" w:type="dxa"/>
            <w:vMerge w:val="restart"/>
          </w:tcPr>
          <w:p w:rsidR="0026034A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793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034A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59" w:type="dxa"/>
            <w:vMerge w:val="restart"/>
          </w:tcPr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пригородное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 более посадочных места</w:t>
            </w:r>
          </w:p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и более посадочных места</w:t>
            </w:r>
          </w:p>
          <w:p w:rsidR="0026034A" w:rsidRPr="009F083F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034A" w:rsidTr="00567937">
        <w:trPr>
          <w:trHeight w:val="300"/>
        </w:trPr>
        <w:tc>
          <w:tcPr>
            <w:tcW w:w="821" w:type="dxa"/>
            <w:vMerge/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  <w:tcBorders>
              <w:righ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Мостовской - Псебай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417" w:type="dxa"/>
            <w:vMerge/>
          </w:tcPr>
          <w:p w:rsidR="0026034A" w:rsidRPr="00201269" w:rsidRDefault="0026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6034A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59" w:type="dxa"/>
            <w:vMerge/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034A" w:rsidTr="00874A39">
        <w:trPr>
          <w:trHeight w:val="195"/>
        </w:trPr>
        <w:tc>
          <w:tcPr>
            <w:tcW w:w="821" w:type="dxa"/>
            <w:vMerge/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  <w:tcBorders>
              <w:righ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1417" w:type="dxa"/>
            <w:vMerge/>
          </w:tcPr>
          <w:p w:rsidR="0026034A" w:rsidRPr="00201269" w:rsidRDefault="0026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6034A" w:rsidRDefault="0026034A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6034A" w:rsidRDefault="0026034A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5013" w:rsidTr="00874A39">
        <w:trPr>
          <w:trHeight w:val="210"/>
        </w:trPr>
        <w:tc>
          <w:tcPr>
            <w:tcW w:w="821" w:type="dxa"/>
            <w:vMerge w:val="restart"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  <w:p w:rsidR="00775013" w:rsidRPr="009F083F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  <w:vMerge w:val="restart"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  <w:p w:rsidR="00775013" w:rsidRPr="009F083F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66" w:type="dxa"/>
            <w:vMerge w:val="restart"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Псебай –</w:t>
            </w:r>
          </w:p>
          <w:p w:rsidR="00775013" w:rsidRPr="009F083F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Андрюки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Перевалка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1417" w:type="dxa"/>
            <w:vMerge w:val="restart"/>
          </w:tcPr>
          <w:p w:rsidR="002E1ACC" w:rsidRDefault="002E1ACC">
            <w:pPr>
              <w:rPr>
                <w:rFonts w:ascii="Times New Roman" w:hAnsi="Times New Roman" w:cs="Times New Roman"/>
              </w:rPr>
            </w:pPr>
          </w:p>
          <w:p w:rsidR="00775013" w:rsidRDefault="00775013">
            <w:r w:rsidRPr="00201269">
              <w:rPr>
                <w:rFonts w:ascii="Times New Roman" w:hAnsi="Times New Roman" w:cs="Times New Roman"/>
              </w:rPr>
              <w:t>постоянный</w:t>
            </w:r>
          </w:p>
        </w:tc>
        <w:tc>
          <w:tcPr>
            <w:tcW w:w="1418" w:type="dxa"/>
            <w:vMerge w:val="restart"/>
          </w:tcPr>
          <w:p w:rsidR="002E1ACC" w:rsidRDefault="002E1ACC" w:rsidP="008A08A8">
            <w:pPr>
              <w:jc w:val="both"/>
              <w:rPr>
                <w:rFonts w:ascii="Times New Roman" w:hAnsi="Times New Roman" w:cs="Times New Roman"/>
              </w:rPr>
            </w:pPr>
          </w:p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7937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701" w:type="dxa"/>
            <w:vMerge w:val="restart"/>
          </w:tcPr>
          <w:p w:rsidR="00775013" w:rsidRDefault="00775013" w:rsidP="008A08A8">
            <w:pPr>
              <w:jc w:val="both"/>
              <w:rPr>
                <w:rFonts w:ascii="Times New Roman" w:hAnsi="Times New Roman" w:cs="Times New Roman"/>
              </w:rPr>
            </w:pPr>
          </w:p>
          <w:p w:rsidR="002E1ACC" w:rsidRDefault="0056793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559" w:type="dxa"/>
            <w:vMerge w:val="restart"/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  <w:p w:rsidR="00775013" w:rsidRPr="009F083F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пригородное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775013" w:rsidRPr="009F083F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 более посадочных места</w:t>
            </w:r>
          </w:p>
          <w:p w:rsidR="00775013" w:rsidRPr="009F083F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E1ACC" w:rsidRDefault="002E1ACC" w:rsidP="00C102BC">
            <w:pPr>
              <w:jc w:val="both"/>
              <w:rPr>
                <w:rFonts w:ascii="Times New Roman" w:hAnsi="Times New Roman" w:cs="Times New Roman"/>
              </w:rPr>
            </w:pPr>
          </w:p>
          <w:p w:rsidR="00775013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М2,</w:t>
            </w:r>
          </w:p>
          <w:p w:rsidR="00775013" w:rsidRPr="009F083F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и более посадочных места</w:t>
            </w:r>
          </w:p>
          <w:p w:rsidR="00775013" w:rsidRPr="009F083F" w:rsidRDefault="00775013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25F7" w:rsidTr="00874A39">
        <w:trPr>
          <w:trHeight w:val="90"/>
        </w:trPr>
        <w:tc>
          <w:tcPr>
            <w:tcW w:w="82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1417" w:type="dxa"/>
            <w:vMerge/>
          </w:tcPr>
          <w:p w:rsidR="007E25F7" w:rsidRPr="00201269" w:rsidRDefault="007E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25F7" w:rsidTr="00874A39">
        <w:trPr>
          <w:trHeight w:val="150"/>
        </w:trPr>
        <w:tc>
          <w:tcPr>
            <w:tcW w:w="82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1417" w:type="dxa"/>
            <w:vMerge/>
          </w:tcPr>
          <w:p w:rsidR="007E25F7" w:rsidRPr="00201269" w:rsidRDefault="007E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25F7" w:rsidTr="00874A39">
        <w:trPr>
          <w:trHeight w:val="105"/>
        </w:trPr>
        <w:tc>
          <w:tcPr>
            <w:tcW w:w="82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1417" w:type="dxa"/>
            <w:vMerge/>
          </w:tcPr>
          <w:p w:rsidR="007E25F7" w:rsidRPr="00201269" w:rsidRDefault="007E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25F7" w:rsidTr="00874A39">
        <w:trPr>
          <w:trHeight w:val="118"/>
        </w:trPr>
        <w:tc>
          <w:tcPr>
            <w:tcW w:w="82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11-35</w:t>
            </w:r>
          </w:p>
        </w:tc>
        <w:tc>
          <w:tcPr>
            <w:tcW w:w="1417" w:type="dxa"/>
            <w:vMerge/>
          </w:tcPr>
          <w:p w:rsidR="007E25F7" w:rsidRPr="00201269" w:rsidRDefault="007E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25F7" w:rsidTr="00874A39">
        <w:trPr>
          <w:trHeight w:val="120"/>
        </w:trPr>
        <w:tc>
          <w:tcPr>
            <w:tcW w:w="82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14-05</w:t>
            </w:r>
          </w:p>
        </w:tc>
        <w:tc>
          <w:tcPr>
            <w:tcW w:w="1417" w:type="dxa"/>
            <w:vMerge/>
          </w:tcPr>
          <w:p w:rsidR="007E25F7" w:rsidRPr="00201269" w:rsidRDefault="007E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25F7" w:rsidTr="00874A39">
        <w:trPr>
          <w:trHeight w:val="118"/>
        </w:trPr>
        <w:tc>
          <w:tcPr>
            <w:tcW w:w="82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1417" w:type="dxa"/>
            <w:vMerge/>
          </w:tcPr>
          <w:p w:rsidR="007E25F7" w:rsidRPr="00201269" w:rsidRDefault="007E2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25F7" w:rsidRDefault="007E25F7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E25F7" w:rsidRDefault="007E25F7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A39" w:rsidTr="00874A39">
        <w:trPr>
          <w:trHeight w:val="279"/>
        </w:trPr>
        <w:tc>
          <w:tcPr>
            <w:tcW w:w="821" w:type="dxa"/>
            <w:vMerge/>
          </w:tcPr>
          <w:p w:rsidR="00874A39" w:rsidRDefault="00874A39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874A39" w:rsidRDefault="00874A39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74A39" w:rsidRDefault="00874A39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874A39" w:rsidRDefault="00874A39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74A39" w:rsidRDefault="00874A39" w:rsidP="008A08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17-15</w:t>
            </w:r>
          </w:p>
        </w:tc>
        <w:tc>
          <w:tcPr>
            <w:tcW w:w="1417" w:type="dxa"/>
            <w:vMerge/>
          </w:tcPr>
          <w:p w:rsidR="00874A39" w:rsidRPr="00201269" w:rsidRDefault="00874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74A39" w:rsidRDefault="00874A39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74A39" w:rsidRDefault="00874A39" w:rsidP="008A08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74A39" w:rsidRDefault="00874A39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874A39" w:rsidRDefault="00874A39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74A39" w:rsidRDefault="00874A39" w:rsidP="00C102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0E3" w:rsidRDefault="00E250E3" w:rsidP="008A0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8A8" w:rsidRPr="000126BB" w:rsidRDefault="00E250E3" w:rsidP="000126BB">
      <w:pPr>
        <w:spacing w:after="0" w:line="240" w:lineRule="auto"/>
        <w:ind w:right="-454"/>
        <w:jc w:val="both"/>
        <w:rPr>
          <w:rFonts w:ascii="Times New Roman" w:hAnsi="Times New Roman" w:cs="Times New Roman"/>
          <w:sz w:val="24"/>
          <w:szCs w:val="24"/>
        </w:rPr>
      </w:pPr>
      <w:r w:rsidRPr="000126B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0126BB">
        <w:rPr>
          <w:rFonts w:ascii="Times New Roman" w:hAnsi="Times New Roman" w:cs="Times New Roman"/>
          <w:sz w:val="24"/>
          <w:szCs w:val="24"/>
        </w:rPr>
        <w:t xml:space="preserve">«Лот»- это маршрут или группа маршрутов, либо маршрутный график или группа маршрутных графиков пригородного автобусного маршрута, на право осуществления регулярных пассажирских </w:t>
      </w:r>
      <w:proofErr w:type="gramStart"/>
      <w:r w:rsidRPr="000126BB">
        <w:rPr>
          <w:rFonts w:ascii="Times New Roman" w:hAnsi="Times New Roman" w:cs="Times New Roman"/>
          <w:sz w:val="24"/>
          <w:szCs w:val="24"/>
        </w:rPr>
        <w:t>перевозок</w:t>
      </w:r>
      <w:proofErr w:type="gramEnd"/>
      <w:r w:rsidRPr="000126BB">
        <w:rPr>
          <w:rFonts w:ascii="Times New Roman" w:hAnsi="Times New Roman" w:cs="Times New Roman"/>
          <w:sz w:val="24"/>
          <w:szCs w:val="24"/>
        </w:rPr>
        <w:t xml:space="preserve"> по которому проводится конкурс.</w:t>
      </w:r>
    </w:p>
    <w:p w:rsidR="00E250E3" w:rsidRDefault="00E250E3" w:rsidP="000126BB">
      <w:pPr>
        <w:spacing w:after="0" w:line="240" w:lineRule="auto"/>
        <w:ind w:right="-454"/>
        <w:jc w:val="both"/>
        <w:rPr>
          <w:rFonts w:ascii="Times New Roman" w:hAnsi="Times New Roman" w:cs="Times New Roman"/>
          <w:sz w:val="24"/>
          <w:szCs w:val="24"/>
        </w:rPr>
      </w:pPr>
      <w:r w:rsidRPr="000126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0126B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26BB">
        <w:rPr>
          <w:rFonts w:ascii="Times New Roman" w:hAnsi="Times New Roman" w:cs="Times New Roman"/>
          <w:sz w:val="24"/>
          <w:szCs w:val="24"/>
        </w:rPr>
        <w:t>се автобусные маршруты подразделяются на постоянные и сезонные (временные) движение автобусов на постоянных маршрутах осуществляется круглогодично, а на сезонных – в течении определенного периода времени (сезона)</w:t>
      </w:r>
      <w:r w:rsidR="009F083F" w:rsidRPr="000126BB">
        <w:rPr>
          <w:rFonts w:ascii="Times New Roman" w:hAnsi="Times New Roman" w:cs="Times New Roman"/>
          <w:sz w:val="24"/>
          <w:szCs w:val="24"/>
        </w:rPr>
        <w:t>.</w:t>
      </w:r>
    </w:p>
    <w:p w:rsidR="000126BB" w:rsidRDefault="000126BB" w:rsidP="000126BB">
      <w:pPr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0126BB" w:rsidRPr="000126BB" w:rsidRDefault="000126BB" w:rsidP="000126BB">
      <w:pPr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0126BB" w:rsidRPr="000126BB" w:rsidRDefault="000126BB" w:rsidP="000126BB">
      <w:pPr>
        <w:tabs>
          <w:tab w:val="left" w:pos="12120"/>
        </w:tabs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0126BB">
        <w:rPr>
          <w:rFonts w:ascii="Times New Roman" w:hAnsi="Times New Roman" w:cs="Times New Roman"/>
          <w:sz w:val="24"/>
          <w:szCs w:val="24"/>
        </w:rPr>
        <w:t>Начальник управления по промышленности, энергетике, транспорту, связи, экологии и ЖКХ</w:t>
      </w:r>
      <w:r w:rsidRPr="00012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26BB">
        <w:rPr>
          <w:rFonts w:ascii="Times New Roman" w:hAnsi="Times New Roman" w:cs="Times New Roman"/>
          <w:sz w:val="24"/>
          <w:szCs w:val="24"/>
        </w:rPr>
        <w:t xml:space="preserve">   Д.С. Бондаренко</w:t>
      </w:r>
    </w:p>
    <w:sectPr w:rsidR="000126BB" w:rsidRPr="000126BB" w:rsidSect="0021117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8A8"/>
    <w:rsid w:val="000126BB"/>
    <w:rsid w:val="00016254"/>
    <w:rsid w:val="000D5317"/>
    <w:rsid w:val="00211170"/>
    <w:rsid w:val="0026034A"/>
    <w:rsid w:val="002E1ACC"/>
    <w:rsid w:val="005330E8"/>
    <w:rsid w:val="00567937"/>
    <w:rsid w:val="00775013"/>
    <w:rsid w:val="00787154"/>
    <w:rsid w:val="007932A2"/>
    <w:rsid w:val="007E25F7"/>
    <w:rsid w:val="00874A39"/>
    <w:rsid w:val="008A08A8"/>
    <w:rsid w:val="008C3322"/>
    <w:rsid w:val="009F0180"/>
    <w:rsid w:val="009F083F"/>
    <w:rsid w:val="009F2A28"/>
    <w:rsid w:val="00A52582"/>
    <w:rsid w:val="00BB7183"/>
    <w:rsid w:val="00BE0D2A"/>
    <w:rsid w:val="00DF2EB7"/>
    <w:rsid w:val="00E2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2015-06-25T06:49:00Z</cp:lastPrinted>
  <dcterms:created xsi:type="dcterms:W3CDTF">2014-03-14T08:19:00Z</dcterms:created>
  <dcterms:modified xsi:type="dcterms:W3CDTF">2015-06-25T06:49:00Z</dcterms:modified>
</cp:coreProperties>
</file>