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DEA" w:rsidRPr="004B0DEA" w:rsidRDefault="004B0DEA" w:rsidP="004B0DEA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4B0DEA">
        <w:rPr>
          <w:rFonts w:ascii="Times New Roman" w:hAnsi="Times New Roman"/>
          <w:sz w:val="28"/>
          <w:szCs w:val="28"/>
        </w:rPr>
        <w:t>ПРИЛОЖЕНИЕ № 2</w:t>
      </w:r>
    </w:p>
    <w:p w:rsidR="004B0DEA" w:rsidRPr="004B0DEA" w:rsidRDefault="004B0DEA" w:rsidP="004B0DEA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4B0DEA">
        <w:rPr>
          <w:rFonts w:ascii="Times New Roman" w:hAnsi="Times New Roman"/>
          <w:sz w:val="28"/>
          <w:szCs w:val="28"/>
        </w:rPr>
        <w:t xml:space="preserve">к постановлению администрации муниципального образования </w:t>
      </w:r>
    </w:p>
    <w:p w:rsidR="004B0DEA" w:rsidRPr="004B0DEA" w:rsidRDefault="004B0DEA" w:rsidP="004B0DEA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4B0DEA">
        <w:rPr>
          <w:rFonts w:ascii="Times New Roman" w:hAnsi="Times New Roman"/>
          <w:sz w:val="28"/>
          <w:szCs w:val="28"/>
        </w:rPr>
        <w:t>Мостовский район</w:t>
      </w:r>
    </w:p>
    <w:p w:rsidR="004B0DEA" w:rsidRPr="004B0DEA" w:rsidRDefault="00876235" w:rsidP="004B0DEA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4B0DEA">
        <w:rPr>
          <w:rFonts w:ascii="Times New Roman" w:hAnsi="Times New Roman"/>
          <w:sz w:val="28"/>
          <w:szCs w:val="28"/>
        </w:rPr>
        <w:t>О</w:t>
      </w:r>
      <w:r w:rsidR="004B0DEA" w:rsidRPr="004B0DEA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30.11.2016</w:t>
      </w:r>
      <w:r w:rsidR="004B0DEA" w:rsidRPr="004B0DEA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861</w:t>
      </w:r>
    </w:p>
    <w:p w:rsidR="004B0DEA" w:rsidRPr="004B0DEA" w:rsidRDefault="004B0DEA" w:rsidP="004B0DEA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</w:p>
    <w:p w:rsidR="004B0DEA" w:rsidRPr="004B0DEA" w:rsidRDefault="004B0DEA" w:rsidP="004B0DEA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4B0DEA">
        <w:rPr>
          <w:rFonts w:ascii="Times New Roman" w:hAnsi="Times New Roman"/>
          <w:sz w:val="28"/>
          <w:szCs w:val="28"/>
        </w:rPr>
        <w:t xml:space="preserve">«ПРИЛОЖЕНИЕ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4B0DEA" w:rsidRPr="004B0DEA" w:rsidRDefault="004B0DEA" w:rsidP="004B0DEA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4B0DEA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B0DEA" w:rsidRPr="004B0DEA" w:rsidRDefault="004B0DEA" w:rsidP="004B0DEA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4B0DEA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061BCE" w:rsidRPr="0067164B" w:rsidRDefault="00061BCE" w:rsidP="008C6F5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061BCE" w:rsidRPr="008C6F5E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</w:t>
      </w:r>
      <w:r w:rsidR="008C6F5E" w:rsidRPr="008C6F5E">
        <w:rPr>
          <w:rFonts w:ascii="Times New Roman" w:hAnsi="Times New Roman" w:cs="Times New Roman"/>
          <w:b/>
          <w:sz w:val="28"/>
          <w:szCs w:val="28"/>
        </w:rPr>
        <w:t>Обеспечение безопасности населения</w:t>
      </w:r>
      <w:r w:rsidRPr="008C6F5E">
        <w:rPr>
          <w:rFonts w:ascii="Times New Roman" w:hAnsi="Times New Roman"/>
          <w:b/>
          <w:sz w:val="28"/>
          <w:szCs w:val="28"/>
        </w:rPr>
        <w:t>»</w:t>
      </w:r>
    </w:p>
    <w:p w:rsidR="00061BCE" w:rsidRPr="008477BF" w:rsidRDefault="00061BCE" w:rsidP="00061BCE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4966"/>
        <w:gridCol w:w="286"/>
        <w:gridCol w:w="1557"/>
        <w:gridCol w:w="286"/>
        <w:gridCol w:w="707"/>
        <w:gridCol w:w="143"/>
        <w:gridCol w:w="143"/>
        <w:gridCol w:w="1699"/>
        <w:gridCol w:w="285"/>
        <w:gridCol w:w="1558"/>
        <w:gridCol w:w="285"/>
        <w:gridCol w:w="1701"/>
      </w:tblGrid>
      <w:tr w:rsidR="00E94FEC" w:rsidRPr="0067164B" w:rsidTr="00B32622">
        <w:trPr>
          <w:trHeight w:val="386"/>
          <w:tblHeader/>
        </w:trPr>
        <w:tc>
          <w:tcPr>
            <w:tcW w:w="843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№</w:t>
            </w:r>
          </w:p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67164B">
              <w:rPr>
                <w:rFonts w:ascii="Times New Roman" w:hAnsi="Times New Roman"/>
              </w:rPr>
              <w:t>п</w:t>
            </w:r>
            <w:proofErr w:type="gramEnd"/>
            <w:r w:rsidRPr="0067164B">
              <w:rPr>
                <w:rFonts w:ascii="Times New Roman" w:hAnsi="Times New Roman"/>
              </w:rPr>
              <w:t>/п</w:t>
            </w:r>
          </w:p>
        </w:tc>
        <w:tc>
          <w:tcPr>
            <w:tcW w:w="496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67164B">
              <w:rPr>
                <w:rFonts w:ascii="Times New Roman" w:hAnsi="Times New Roman"/>
              </w:rPr>
              <w:t>целевого</w:t>
            </w:r>
            <w:proofErr w:type="gramEnd"/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Единица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auto"/>
            </w:tcBorders>
          </w:tcPr>
          <w:p w:rsidR="00061BCE" w:rsidRPr="0067164B" w:rsidRDefault="00061BCE" w:rsidP="00D6580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7164B">
              <w:rPr>
                <w:rFonts w:ascii="Times New Roman" w:hAnsi="Times New Roman"/>
              </w:rPr>
              <w:t>Ста-</w:t>
            </w:r>
            <w:proofErr w:type="spellStart"/>
            <w:r w:rsidRPr="0067164B">
              <w:rPr>
                <w:rFonts w:ascii="Times New Roman" w:hAnsi="Times New Roman"/>
              </w:rPr>
              <w:t>тус</w:t>
            </w:r>
            <w:proofErr w:type="spellEnd"/>
            <w:proofErr w:type="gramEnd"/>
            <w:r w:rsidRPr="0067164B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5671" w:type="dxa"/>
            <w:gridSpan w:val="6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383F14" w:rsidRPr="0067164B" w:rsidTr="00B32622">
        <w:trPr>
          <w:trHeight w:val="386"/>
          <w:tblHeader/>
        </w:trPr>
        <w:tc>
          <w:tcPr>
            <w:tcW w:w="843" w:type="dxa"/>
            <w:vMerge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  <w:vMerge/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gridSpan w:val="3"/>
            <w:vMerge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</w:tcBorders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</w:tc>
      </w:tr>
      <w:tr w:rsidR="00383F14" w:rsidRPr="0067164B" w:rsidTr="00B32622">
        <w:trPr>
          <w:trHeight w:val="259"/>
          <w:tblHeader/>
        </w:trPr>
        <w:tc>
          <w:tcPr>
            <w:tcW w:w="843" w:type="dxa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4966" w:type="dxa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</w:t>
            </w:r>
          </w:p>
        </w:tc>
        <w:tc>
          <w:tcPr>
            <w:tcW w:w="1136" w:type="dxa"/>
            <w:gridSpan w:val="3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6</w:t>
            </w:r>
          </w:p>
        </w:tc>
        <w:tc>
          <w:tcPr>
            <w:tcW w:w="1986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7</w:t>
            </w:r>
          </w:p>
        </w:tc>
      </w:tr>
      <w:tr w:rsidR="00061BCE" w:rsidRPr="0067164B" w:rsidTr="00B32622">
        <w:trPr>
          <w:trHeight w:val="259"/>
          <w:tblHeader/>
        </w:trPr>
        <w:tc>
          <w:tcPr>
            <w:tcW w:w="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13616" w:type="dxa"/>
            <w:gridSpan w:val="12"/>
          </w:tcPr>
          <w:p w:rsidR="00061BCE" w:rsidRPr="002D61DD" w:rsidRDefault="00061BCE" w:rsidP="00D658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D61DD">
              <w:rPr>
                <w:rFonts w:ascii="Times New Roman" w:hAnsi="Times New Roman"/>
                <w:sz w:val="24"/>
                <w:szCs w:val="24"/>
              </w:rPr>
              <w:t>Муниципальная программа «</w:t>
            </w:r>
            <w:r w:rsidR="002D61DD" w:rsidRPr="002D61D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</w:t>
            </w:r>
            <w:r w:rsidRPr="002D61D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42634" w:rsidRPr="0067164B" w:rsidTr="00B32622">
        <w:trPr>
          <w:trHeight w:val="259"/>
          <w:tblHeader/>
        </w:trPr>
        <w:tc>
          <w:tcPr>
            <w:tcW w:w="843" w:type="dxa"/>
          </w:tcPr>
          <w:p w:rsidR="00F42634" w:rsidRPr="0067164B" w:rsidRDefault="00F42634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1.1</w:t>
            </w:r>
          </w:p>
        </w:tc>
        <w:tc>
          <w:tcPr>
            <w:tcW w:w="13616" w:type="dxa"/>
            <w:gridSpan w:val="12"/>
          </w:tcPr>
          <w:p w:rsidR="00F42634" w:rsidRPr="008A27B3" w:rsidRDefault="00F42634" w:rsidP="005B48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>Подпрограмма № 1 «</w:t>
            </w:r>
            <w:r w:rsidR="008A27B3" w:rsidRPr="008A27B3">
              <w:rPr>
                <w:rFonts w:ascii="Times New Roman" w:hAnsi="Times New Roman" w:cs="Times New Roman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2634" w:rsidRPr="0067164B" w:rsidTr="00B32622">
        <w:trPr>
          <w:trHeight w:val="271"/>
          <w:tblHeader/>
        </w:trPr>
        <w:tc>
          <w:tcPr>
            <w:tcW w:w="843" w:type="dxa"/>
          </w:tcPr>
          <w:p w:rsidR="00F42634" w:rsidRPr="0067164B" w:rsidRDefault="00F42634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F42634" w:rsidRPr="0067164B" w:rsidRDefault="00DB00C0" w:rsidP="00EE5940">
            <w:pPr>
              <w:spacing w:after="0"/>
              <w:jc w:val="both"/>
              <w:rPr>
                <w:rFonts w:ascii="Times New Roman" w:hAnsi="Times New Roman"/>
              </w:rPr>
            </w:pPr>
            <w:r w:rsidRPr="00DB00C0">
              <w:rPr>
                <w:rFonts w:ascii="Times New Roman" w:hAnsi="Times New Roman"/>
              </w:rPr>
              <w:t>Обеспечение безопасности населения и заблаговременное оповещение населения об угрозе, и доведение информации о ее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D74D38" w:rsidRPr="0067164B" w:rsidTr="00B32622">
        <w:trPr>
          <w:trHeight w:val="297"/>
          <w:tblHeader/>
        </w:trPr>
        <w:tc>
          <w:tcPr>
            <w:tcW w:w="843" w:type="dxa"/>
          </w:tcPr>
          <w:p w:rsidR="00D74D38" w:rsidRPr="0067164B" w:rsidRDefault="00D74D38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D74D38" w:rsidRPr="00DB00C0" w:rsidRDefault="00D74D38" w:rsidP="00F61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D74D38" w:rsidRPr="00DB00C0" w:rsidRDefault="00D74D38" w:rsidP="00DB0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Кол-во оборудования</w:t>
            </w:r>
          </w:p>
        </w:tc>
        <w:tc>
          <w:tcPr>
            <w:tcW w:w="1136" w:type="dxa"/>
            <w:gridSpan w:val="3"/>
          </w:tcPr>
          <w:p w:rsidR="00D74D38" w:rsidRPr="0067164B" w:rsidRDefault="00D74D38" w:rsidP="00383F1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D74D38" w:rsidRPr="00D74D38" w:rsidRDefault="00D74D38" w:rsidP="00E7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843" w:type="dxa"/>
            <w:gridSpan w:val="2"/>
          </w:tcPr>
          <w:p w:rsidR="00D74D38" w:rsidRPr="00D74D38" w:rsidRDefault="00D74D38" w:rsidP="00E7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986" w:type="dxa"/>
            <w:gridSpan w:val="2"/>
          </w:tcPr>
          <w:p w:rsidR="00D74D38" w:rsidRPr="00D74D38" w:rsidRDefault="00D74D38" w:rsidP="00E7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1C3AEC" w:rsidRPr="0067164B" w:rsidTr="00B32622">
        <w:trPr>
          <w:trHeight w:val="273"/>
          <w:tblHeader/>
        </w:trPr>
        <w:tc>
          <w:tcPr>
            <w:tcW w:w="843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1C3AEC" w:rsidRPr="00DB00C0" w:rsidRDefault="001C3AEC" w:rsidP="00D96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1843" w:type="dxa"/>
            <w:gridSpan w:val="2"/>
          </w:tcPr>
          <w:p w:rsidR="001C3AEC" w:rsidRPr="00DB00C0" w:rsidRDefault="001C3AEC" w:rsidP="00D96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Кол-во планов</w:t>
            </w:r>
          </w:p>
        </w:tc>
        <w:tc>
          <w:tcPr>
            <w:tcW w:w="1136" w:type="dxa"/>
            <w:gridSpan w:val="3"/>
          </w:tcPr>
          <w:p w:rsidR="001C3AEC" w:rsidRPr="0067164B" w:rsidRDefault="001C3AEC" w:rsidP="00D96E0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1C3AEC" w:rsidRPr="00D74D38" w:rsidRDefault="001C3AEC" w:rsidP="00D96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</w:tcPr>
          <w:p w:rsidR="001C3AEC" w:rsidRPr="00D74D38" w:rsidRDefault="001C3AEC" w:rsidP="00D96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gridSpan w:val="2"/>
          </w:tcPr>
          <w:p w:rsidR="001C3AEC" w:rsidRPr="00D74D38" w:rsidRDefault="001C3AEC" w:rsidP="00D96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737A" w:rsidRPr="0067164B" w:rsidTr="00B32622">
        <w:trPr>
          <w:trHeight w:val="273"/>
          <w:tblHeader/>
        </w:trPr>
        <w:tc>
          <w:tcPr>
            <w:tcW w:w="843" w:type="dxa"/>
          </w:tcPr>
          <w:p w:rsidR="0005737A" w:rsidRPr="0067164B" w:rsidRDefault="0005737A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05737A" w:rsidRPr="0005737A" w:rsidRDefault="0005737A" w:rsidP="009012D8">
            <w:pPr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Развитие ЕДДС МКУ «Управление по делам ГО, ЧС и ПБ Мостовского района»</w:t>
            </w:r>
          </w:p>
        </w:tc>
        <w:tc>
          <w:tcPr>
            <w:tcW w:w="1843" w:type="dxa"/>
            <w:gridSpan w:val="2"/>
          </w:tcPr>
          <w:p w:rsidR="0005737A" w:rsidRPr="0005737A" w:rsidRDefault="0005737A" w:rsidP="009012D8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Кол-во человек</w:t>
            </w:r>
          </w:p>
        </w:tc>
        <w:tc>
          <w:tcPr>
            <w:tcW w:w="1136" w:type="dxa"/>
            <w:gridSpan w:val="3"/>
          </w:tcPr>
          <w:p w:rsidR="0005737A" w:rsidRPr="0005737A" w:rsidRDefault="0005737A" w:rsidP="009012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05737A" w:rsidRPr="0005737A" w:rsidRDefault="0005737A" w:rsidP="009012D8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gridSpan w:val="2"/>
          </w:tcPr>
          <w:p w:rsidR="0005737A" w:rsidRPr="0005737A" w:rsidRDefault="0005737A" w:rsidP="009012D8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6" w:type="dxa"/>
            <w:gridSpan w:val="2"/>
          </w:tcPr>
          <w:p w:rsidR="0005737A" w:rsidRPr="0005737A" w:rsidRDefault="0005737A" w:rsidP="009012D8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9</w:t>
            </w:r>
          </w:p>
        </w:tc>
      </w:tr>
      <w:tr w:rsidR="001C3AEC" w:rsidRPr="0067164B" w:rsidTr="00B32622">
        <w:trPr>
          <w:trHeight w:val="271"/>
          <w:tblHeader/>
        </w:trPr>
        <w:tc>
          <w:tcPr>
            <w:tcW w:w="843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67164B">
              <w:rPr>
                <w:rFonts w:ascii="Times New Roman" w:hAnsi="Times New Roman"/>
              </w:rPr>
              <w:t>.2</w:t>
            </w:r>
          </w:p>
        </w:tc>
        <w:tc>
          <w:tcPr>
            <w:tcW w:w="13616" w:type="dxa"/>
            <w:gridSpan w:val="12"/>
          </w:tcPr>
          <w:p w:rsidR="001C3AEC" w:rsidRPr="007833F7" w:rsidRDefault="001C3AEC" w:rsidP="00783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3F7">
              <w:rPr>
                <w:rFonts w:ascii="Times New Roman" w:hAnsi="Times New Roman" w:cs="Times New Roman"/>
                <w:sz w:val="24"/>
                <w:szCs w:val="24"/>
              </w:rPr>
              <w:t>Подпрограмма № 2 «Укрепление правопорядка, профилактика правонарушений, усиление борьбы с преступностью на территории муниципального образования Мостовский район на 2015–2017 годы»</w:t>
            </w:r>
          </w:p>
        </w:tc>
      </w:tr>
      <w:tr w:rsidR="001C3AEC" w:rsidRPr="0067164B" w:rsidTr="00B32622">
        <w:trPr>
          <w:trHeight w:val="303"/>
          <w:tblHeader/>
        </w:trPr>
        <w:tc>
          <w:tcPr>
            <w:tcW w:w="843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1C3AEC" w:rsidRPr="0067164B" w:rsidRDefault="00496E5F" w:rsidP="007B71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>Обеспечение</w:t>
            </w:r>
            <w:r w:rsidRPr="00D13D8B">
              <w:rPr>
                <w:rFonts w:ascii="Times New Roman" w:hAnsi="Times New Roman"/>
                <w:sz w:val="24"/>
                <w:szCs w:val="24"/>
              </w:rPr>
              <w:t xml:space="preserve"> сотрудник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D13D8B">
              <w:rPr>
                <w:rFonts w:ascii="Times New Roman" w:hAnsi="Times New Roman"/>
                <w:sz w:val="24"/>
                <w:szCs w:val="24"/>
              </w:rPr>
              <w:t>, замещающи</w:t>
            </w:r>
            <w:r>
              <w:rPr>
                <w:rFonts w:ascii="Times New Roman" w:hAnsi="Times New Roman"/>
                <w:sz w:val="24"/>
                <w:szCs w:val="24"/>
              </w:rPr>
              <w:t>х должности уча</w:t>
            </w:r>
            <w:r w:rsidRPr="00D13D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стковых уполномоченных полиции, и </w:t>
            </w:r>
            <w:r w:rsidRPr="00D13D8B">
              <w:rPr>
                <w:rFonts w:ascii="Times New Roman" w:hAnsi="Times New Roman"/>
                <w:sz w:val="24"/>
                <w:szCs w:val="24"/>
              </w:rPr>
              <w:t>член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D13D8B">
              <w:rPr>
                <w:rFonts w:ascii="Times New Roman" w:hAnsi="Times New Roman"/>
                <w:sz w:val="24"/>
                <w:szCs w:val="24"/>
              </w:rPr>
              <w:t xml:space="preserve"> их семей жилых помещений </w:t>
            </w:r>
            <w:r>
              <w:rPr>
                <w:rFonts w:ascii="Times New Roman" w:hAnsi="Times New Roman"/>
                <w:sz w:val="24"/>
                <w:szCs w:val="24"/>
              </w:rPr>
              <w:t>на период выполнения сотрудника</w:t>
            </w:r>
            <w:r w:rsidR="005C584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ми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обязанностей по </w:t>
            </w:r>
            <w:r w:rsidRPr="00D13D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указанным </w:t>
            </w:r>
            <w:r w:rsidRPr="00D13D8B">
              <w:rPr>
                <w:rFonts w:ascii="Times New Roman" w:hAnsi="Times New Roman"/>
                <w:sz w:val="24"/>
                <w:szCs w:val="24"/>
              </w:rPr>
              <w:t>должностям</w:t>
            </w:r>
            <w:r w:rsidR="007B7124">
              <w:rPr>
                <w:rFonts w:ascii="Times New Roman" w:hAnsi="Times New Roman"/>
                <w:sz w:val="24"/>
                <w:szCs w:val="24"/>
              </w:rPr>
              <w:t>, профилактика, предупреждение и оперативное раскрытие правонарушений в общественных местах</w:t>
            </w:r>
          </w:p>
        </w:tc>
      </w:tr>
      <w:tr w:rsidR="00496E5F" w:rsidRPr="0067164B" w:rsidTr="00B32622">
        <w:trPr>
          <w:trHeight w:val="269"/>
          <w:tblHeader/>
        </w:trPr>
        <w:tc>
          <w:tcPr>
            <w:tcW w:w="843" w:type="dxa"/>
          </w:tcPr>
          <w:p w:rsidR="00496E5F" w:rsidRPr="0067164B" w:rsidRDefault="00496E5F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496E5F" w:rsidRPr="003932B9" w:rsidRDefault="00496E5F" w:rsidP="003932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3932B9">
              <w:rPr>
                <w:rFonts w:ascii="Times New Roman" w:hAnsi="Times New Roman" w:cs="Times New Roman"/>
                <w:sz w:val="24"/>
                <w:szCs w:val="24"/>
              </w:rPr>
              <w:t xml:space="preserve">Число сотрудников, замещающих должности участковых уполномоченных полиции, и членов их семей, обеспеченных жилыми помещениями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 выполнения сотрудниками</w:t>
            </w:r>
            <w:r w:rsidRPr="003932B9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обязанностей по указа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нной должности в отчетном финан</w:t>
            </w:r>
            <w:r w:rsidRPr="003932B9">
              <w:rPr>
                <w:rFonts w:ascii="Times New Roman" w:hAnsi="Times New Roman" w:cs="Times New Roman"/>
                <w:sz w:val="24"/>
                <w:szCs w:val="24"/>
              </w:rPr>
              <w:t>совом году</w:t>
            </w:r>
          </w:p>
        </w:tc>
        <w:tc>
          <w:tcPr>
            <w:tcW w:w="1843" w:type="dxa"/>
            <w:gridSpan w:val="2"/>
          </w:tcPr>
          <w:p w:rsidR="00496E5F" w:rsidRPr="00C87F29" w:rsidRDefault="00496E5F" w:rsidP="00C87F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F29"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6" w:type="dxa"/>
            <w:gridSpan w:val="3"/>
          </w:tcPr>
          <w:p w:rsidR="00496E5F" w:rsidRPr="00895D84" w:rsidRDefault="00496E5F" w:rsidP="003816E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</w:tcPr>
          <w:p w:rsidR="00496E5F" w:rsidRPr="00895D84" w:rsidRDefault="00496E5F" w:rsidP="003816E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</w:tcPr>
          <w:p w:rsidR="00496E5F" w:rsidRPr="00895D84" w:rsidRDefault="00496E5F" w:rsidP="003816E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6" w:type="dxa"/>
            <w:gridSpan w:val="2"/>
          </w:tcPr>
          <w:p w:rsidR="00496E5F" w:rsidRPr="00895D84" w:rsidRDefault="00496E5F" w:rsidP="003816E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D4CD7" w:rsidRPr="0067164B" w:rsidTr="00B32622">
        <w:trPr>
          <w:trHeight w:val="269"/>
          <w:tblHeader/>
        </w:trPr>
        <w:tc>
          <w:tcPr>
            <w:tcW w:w="843" w:type="dxa"/>
          </w:tcPr>
          <w:p w:rsidR="00CD4CD7" w:rsidRPr="0067164B" w:rsidRDefault="00CD4CD7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  <w:vAlign w:val="center"/>
          </w:tcPr>
          <w:p w:rsidR="00CD4CD7" w:rsidRPr="00895D84" w:rsidRDefault="00CD4CD7" w:rsidP="005908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13D8B">
              <w:rPr>
                <w:rFonts w:ascii="Times New Roman" w:hAnsi="Times New Roman"/>
                <w:color w:val="111111"/>
                <w:sz w:val="24"/>
                <w:szCs w:val="24"/>
                <w:lang w:eastAsia="ru-RU"/>
              </w:rPr>
              <w:t>Приобретение и установка камер видеонаблюдения и комплектующих материалов в общественных местах</w:t>
            </w:r>
          </w:p>
        </w:tc>
        <w:tc>
          <w:tcPr>
            <w:tcW w:w="1843" w:type="dxa"/>
            <w:gridSpan w:val="2"/>
            <w:vAlign w:val="center"/>
          </w:tcPr>
          <w:p w:rsidR="00CD4CD7" w:rsidRPr="00895D84" w:rsidRDefault="00CD4CD7" w:rsidP="005908B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6" w:type="dxa"/>
            <w:gridSpan w:val="3"/>
          </w:tcPr>
          <w:p w:rsidR="00CD4CD7" w:rsidRPr="00895D84" w:rsidRDefault="00CD4CD7" w:rsidP="00CD4CD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</w:tcPr>
          <w:p w:rsidR="00CD4CD7" w:rsidRPr="00895D84" w:rsidRDefault="00B360B7" w:rsidP="00CD4CD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CD4CD7" w:rsidRPr="00895D84" w:rsidRDefault="00B360B7" w:rsidP="00CD4CD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gridSpan w:val="2"/>
          </w:tcPr>
          <w:p w:rsidR="00CD4CD7" w:rsidRPr="00895D84" w:rsidRDefault="00CD4CD7" w:rsidP="00CD4CD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C3AEC" w:rsidRPr="0067164B" w:rsidTr="00B32622">
        <w:trPr>
          <w:trHeight w:val="269"/>
          <w:tblHeader/>
        </w:trPr>
        <w:tc>
          <w:tcPr>
            <w:tcW w:w="843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3616" w:type="dxa"/>
            <w:gridSpan w:val="12"/>
          </w:tcPr>
          <w:p w:rsidR="001C3AEC" w:rsidRPr="00ED26C2" w:rsidRDefault="001C3AEC" w:rsidP="00ED2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6C2">
              <w:rPr>
                <w:rFonts w:ascii="Times New Roman" w:hAnsi="Times New Roman" w:cs="Times New Roman"/>
                <w:sz w:val="24"/>
                <w:szCs w:val="24"/>
              </w:rPr>
              <w:t>Подпрограмма № 3 «Профилактика терроризма и экстремизма на территории муниципального образования Мостовский район на 2015-2017 годы»</w:t>
            </w:r>
          </w:p>
        </w:tc>
      </w:tr>
      <w:tr w:rsidR="001C3AEC" w:rsidRPr="0067164B" w:rsidTr="00B32622">
        <w:trPr>
          <w:trHeight w:val="274"/>
          <w:tblHeader/>
        </w:trPr>
        <w:tc>
          <w:tcPr>
            <w:tcW w:w="843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1C3AEC" w:rsidRPr="0067164B" w:rsidRDefault="001C3AEC" w:rsidP="006C4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4D0B">
              <w:rPr>
                <w:rFonts w:ascii="Times New Roman" w:hAnsi="Times New Roman"/>
              </w:rPr>
              <w:t>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</w:t>
            </w:r>
          </w:p>
        </w:tc>
      </w:tr>
      <w:tr w:rsidR="001C3AEC" w:rsidRPr="0067164B" w:rsidTr="00B32622">
        <w:trPr>
          <w:trHeight w:val="263"/>
          <w:tblHeader/>
        </w:trPr>
        <w:tc>
          <w:tcPr>
            <w:tcW w:w="843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1C3AEC" w:rsidRPr="003F6ABF" w:rsidRDefault="001C3AEC" w:rsidP="003F6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ABF">
              <w:rPr>
                <w:rFonts w:ascii="Times New Roman" w:hAnsi="Times New Roman" w:cs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1C3AEC" w:rsidRDefault="001C3AEC">
            <w:r w:rsidRPr="00E33056">
              <w:rPr>
                <w:rFonts w:ascii="Times New Roman" w:hAnsi="Times New Roman" w:cs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2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gridSpan w:val="3"/>
          </w:tcPr>
          <w:p w:rsidR="001C3AEC" w:rsidRPr="00B91352" w:rsidRDefault="001C3AEC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1C3AEC" w:rsidRPr="00B91352" w:rsidRDefault="001C3AEC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gridSpan w:val="2"/>
          </w:tcPr>
          <w:p w:rsidR="001C3AEC" w:rsidRPr="00B91352" w:rsidRDefault="001C3AEC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AEC" w:rsidRPr="0067164B" w:rsidTr="00B32622">
        <w:trPr>
          <w:trHeight w:val="325"/>
          <w:tblHeader/>
        </w:trPr>
        <w:tc>
          <w:tcPr>
            <w:tcW w:w="843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1C3AEC" w:rsidRPr="003F6ABF" w:rsidRDefault="001C3AEC" w:rsidP="003F6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ABF">
              <w:rPr>
                <w:rFonts w:ascii="Times New Roman" w:hAnsi="Times New Roman" w:cs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1C3AEC" w:rsidRDefault="001C3AEC">
            <w:r w:rsidRPr="00E33056">
              <w:rPr>
                <w:rFonts w:ascii="Times New Roman" w:hAnsi="Times New Roman" w:cs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2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gridSpan w:val="3"/>
          </w:tcPr>
          <w:p w:rsidR="001C3AEC" w:rsidRPr="00B91352" w:rsidRDefault="001C3AEC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1C3AEC" w:rsidRPr="00B91352" w:rsidRDefault="001C3AEC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gridSpan w:val="2"/>
          </w:tcPr>
          <w:p w:rsidR="001C3AEC" w:rsidRPr="00B91352" w:rsidRDefault="001C3AEC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AEC" w:rsidRPr="0067164B" w:rsidTr="00B32622">
        <w:trPr>
          <w:trHeight w:val="325"/>
          <w:tblHeader/>
        </w:trPr>
        <w:tc>
          <w:tcPr>
            <w:tcW w:w="843" w:type="dxa"/>
          </w:tcPr>
          <w:p w:rsidR="001C3AEC" w:rsidRPr="0067164B" w:rsidRDefault="001C3AEC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  <w:vAlign w:val="center"/>
          </w:tcPr>
          <w:p w:rsidR="001C3AEC" w:rsidRPr="00895D84" w:rsidRDefault="001C3AEC" w:rsidP="005908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1C3AEC" w:rsidRPr="00895D84" w:rsidRDefault="001C3AEC" w:rsidP="005908B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</w:tcPr>
          <w:p w:rsidR="001C3AEC" w:rsidRPr="00895D84" w:rsidRDefault="001C3AEC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3"/>
          </w:tcPr>
          <w:p w:rsidR="001C3AEC" w:rsidRPr="00895D84" w:rsidRDefault="001C3AEC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</w:tcPr>
          <w:p w:rsidR="001C3AEC" w:rsidRPr="00895D84" w:rsidRDefault="001C3AEC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6" w:type="dxa"/>
            <w:gridSpan w:val="2"/>
          </w:tcPr>
          <w:p w:rsidR="001C3AEC" w:rsidRPr="00895D84" w:rsidRDefault="001C3AEC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E6643" w:rsidRPr="0067164B" w:rsidTr="00B32622">
        <w:trPr>
          <w:trHeight w:val="325"/>
          <w:tblHeader/>
        </w:trPr>
        <w:tc>
          <w:tcPr>
            <w:tcW w:w="843" w:type="dxa"/>
          </w:tcPr>
          <w:p w:rsidR="001E6643" w:rsidRPr="0067164B" w:rsidRDefault="001E664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  <w:vAlign w:val="center"/>
          </w:tcPr>
          <w:p w:rsidR="001E6643" w:rsidRDefault="001E6643" w:rsidP="00F6364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643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1E6643" w:rsidRPr="0067164B" w:rsidTr="00B32622">
        <w:trPr>
          <w:trHeight w:val="325"/>
          <w:tblHeader/>
        </w:trPr>
        <w:tc>
          <w:tcPr>
            <w:tcW w:w="843" w:type="dxa"/>
          </w:tcPr>
          <w:p w:rsidR="001E6643" w:rsidRPr="0067164B" w:rsidRDefault="001E664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  <w:vAlign w:val="center"/>
          </w:tcPr>
          <w:p w:rsidR="001E6643" w:rsidRPr="00895D84" w:rsidRDefault="001E6643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1E6643" w:rsidRPr="00895D84" w:rsidRDefault="001E6643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</w:tcPr>
          <w:p w:rsidR="001E6643" w:rsidRPr="00895D84" w:rsidRDefault="001E6643" w:rsidP="001E664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3"/>
          </w:tcPr>
          <w:p w:rsidR="001E6643" w:rsidRPr="00895D84" w:rsidRDefault="001E6643" w:rsidP="001E664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</w:tcPr>
          <w:p w:rsidR="001E6643" w:rsidRPr="00895D84" w:rsidRDefault="001E6643" w:rsidP="001E664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6" w:type="dxa"/>
            <w:gridSpan w:val="2"/>
          </w:tcPr>
          <w:p w:rsidR="001E6643" w:rsidRPr="00895D84" w:rsidRDefault="001E6643" w:rsidP="001E664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63649" w:rsidRPr="0067164B" w:rsidTr="00B32622">
        <w:trPr>
          <w:trHeight w:val="325"/>
          <w:tblHeader/>
        </w:trPr>
        <w:tc>
          <w:tcPr>
            <w:tcW w:w="843" w:type="dxa"/>
          </w:tcPr>
          <w:p w:rsidR="00F63649" w:rsidRPr="0067164B" w:rsidRDefault="00F63649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  <w:vAlign w:val="center"/>
          </w:tcPr>
          <w:p w:rsidR="00F63649" w:rsidRDefault="003A6377" w:rsidP="003A637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37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образования</w:t>
            </w:r>
          </w:p>
        </w:tc>
      </w:tr>
      <w:tr w:rsidR="003A6377" w:rsidRPr="0067164B" w:rsidTr="00B32622">
        <w:trPr>
          <w:trHeight w:val="325"/>
          <w:tblHeader/>
        </w:trPr>
        <w:tc>
          <w:tcPr>
            <w:tcW w:w="843" w:type="dxa"/>
          </w:tcPr>
          <w:p w:rsidR="003A6377" w:rsidRPr="0067164B" w:rsidRDefault="003A6377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  <w:vAlign w:val="center"/>
          </w:tcPr>
          <w:p w:rsidR="003A6377" w:rsidRDefault="003A6377" w:rsidP="008A7929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843" w:type="dxa"/>
            <w:gridSpan w:val="2"/>
            <w:vAlign w:val="center"/>
          </w:tcPr>
          <w:p w:rsidR="003A6377" w:rsidRDefault="003A6377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Штук </w:t>
            </w:r>
          </w:p>
        </w:tc>
        <w:tc>
          <w:tcPr>
            <w:tcW w:w="993" w:type="dxa"/>
            <w:gridSpan w:val="2"/>
          </w:tcPr>
          <w:p w:rsidR="003A6377" w:rsidRDefault="003A6377" w:rsidP="003A63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3"/>
          </w:tcPr>
          <w:p w:rsidR="003A6377" w:rsidRDefault="003A6377" w:rsidP="003A63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</w:tcPr>
          <w:p w:rsidR="003A6377" w:rsidRDefault="003A6377" w:rsidP="003A63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6" w:type="dxa"/>
            <w:gridSpan w:val="2"/>
          </w:tcPr>
          <w:p w:rsidR="003A6377" w:rsidRDefault="00B360B7" w:rsidP="003A63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49" w:rsidRPr="0067164B" w:rsidTr="00B32622">
        <w:trPr>
          <w:trHeight w:val="325"/>
          <w:tblHeader/>
        </w:trPr>
        <w:tc>
          <w:tcPr>
            <w:tcW w:w="843" w:type="dxa"/>
          </w:tcPr>
          <w:p w:rsidR="00F63649" w:rsidRPr="0067164B" w:rsidRDefault="00F63649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  <w:vAlign w:val="center"/>
          </w:tcPr>
          <w:p w:rsidR="00F63649" w:rsidRDefault="00C13339" w:rsidP="00C133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339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</w:tr>
      <w:tr w:rsidR="00C13339" w:rsidRPr="0067164B" w:rsidTr="00B32622">
        <w:trPr>
          <w:trHeight w:val="325"/>
          <w:tblHeader/>
        </w:trPr>
        <w:tc>
          <w:tcPr>
            <w:tcW w:w="843" w:type="dxa"/>
          </w:tcPr>
          <w:p w:rsidR="00C13339" w:rsidRPr="0067164B" w:rsidRDefault="00C13339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  <w:vAlign w:val="center"/>
          </w:tcPr>
          <w:p w:rsidR="00C13339" w:rsidRDefault="00C13339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системами видеонаблюдения</w:t>
            </w:r>
          </w:p>
        </w:tc>
        <w:tc>
          <w:tcPr>
            <w:tcW w:w="1843" w:type="dxa"/>
            <w:gridSpan w:val="2"/>
            <w:vAlign w:val="center"/>
          </w:tcPr>
          <w:p w:rsidR="00C13339" w:rsidRDefault="00F97DB4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6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C13339" w:rsidRPr="0067164B" w:rsidTr="00B32622">
        <w:trPr>
          <w:trHeight w:val="325"/>
          <w:tblHeader/>
        </w:trPr>
        <w:tc>
          <w:tcPr>
            <w:tcW w:w="843" w:type="dxa"/>
          </w:tcPr>
          <w:p w:rsidR="00C13339" w:rsidRPr="0067164B" w:rsidRDefault="00C13339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C13339" w:rsidRDefault="00C13339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освещением и необходимым ограждением</w:t>
            </w:r>
          </w:p>
        </w:tc>
        <w:tc>
          <w:tcPr>
            <w:tcW w:w="1843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86" w:type="dxa"/>
            <w:gridSpan w:val="2"/>
            <w:vAlign w:val="center"/>
          </w:tcPr>
          <w:p w:rsidR="00C13339" w:rsidRDefault="00C13339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D6605F" w:rsidRPr="0067164B" w:rsidTr="00B32622">
        <w:trPr>
          <w:trHeight w:val="325"/>
          <w:tblHeader/>
        </w:trPr>
        <w:tc>
          <w:tcPr>
            <w:tcW w:w="843" w:type="dxa"/>
          </w:tcPr>
          <w:p w:rsidR="00D6605F" w:rsidRPr="0067164B" w:rsidRDefault="00D6605F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13616" w:type="dxa"/>
            <w:gridSpan w:val="12"/>
          </w:tcPr>
          <w:p w:rsidR="00D6605F" w:rsidRDefault="00D6605F" w:rsidP="00D6605F">
            <w:pPr>
              <w:pStyle w:val="a9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0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«Система комплексного обеспечения безопасности жизнедеятельности Мостовского района»</w:t>
            </w:r>
          </w:p>
        </w:tc>
      </w:tr>
      <w:tr w:rsidR="00214645" w:rsidRPr="0067164B" w:rsidTr="00B32622">
        <w:trPr>
          <w:trHeight w:val="325"/>
          <w:tblHeader/>
        </w:trPr>
        <w:tc>
          <w:tcPr>
            <w:tcW w:w="843" w:type="dxa"/>
          </w:tcPr>
          <w:p w:rsidR="00214645" w:rsidRPr="0067164B" w:rsidRDefault="0021464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214645" w:rsidRDefault="00214645" w:rsidP="00214645">
            <w:pPr>
              <w:pStyle w:val="a9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1464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Обеспечение защищенности населения и объектов экономики и жизнедеятельности муниципального образования Мостовский район</w:t>
            </w:r>
          </w:p>
        </w:tc>
      </w:tr>
      <w:tr w:rsidR="00E62241" w:rsidRPr="0067164B" w:rsidTr="00B32622">
        <w:trPr>
          <w:trHeight w:val="325"/>
          <w:tblHeader/>
        </w:trPr>
        <w:tc>
          <w:tcPr>
            <w:tcW w:w="843" w:type="dxa"/>
          </w:tcPr>
          <w:p w:rsidR="00E62241" w:rsidRPr="0067164B" w:rsidRDefault="00E62241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E62241" w:rsidRPr="00E8070B" w:rsidRDefault="00E62241" w:rsidP="0045743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Уровень преступности (количество преступлений, совершенных на 10 тысяч человек населения района)</w:t>
            </w:r>
          </w:p>
        </w:tc>
        <w:tc>
          <w:tcPr>
            <w:tcW w:w="1843" w:type="dxa"/>
            <w:gridSpan w:val="2"/>
            <w:vAlign w:val="center"/>
          </w:tcPr>
          <w:p w:rsidR="00E62241" w:rsidRDefault="00E62241" w:rsidP="0045743B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93" w:type="dxa"/>
            <w:gridSpan w:val="2"/>
            <w:vAlign w:val="center"/>
          </w:tcPr>
          <w:p w:rsidR="00E62241" w:rsidRPr="00895D84" w:rsidRDefault="00E62241" w:rsidP="00A069A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E62241" w:rsidRPr="00DE1AAD" w:rsidRDefault="00E62241" w:rsidP="004574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0"/>
                <w:sz w:val="24"/>
                <w:szCs w:val="24"/>
              </w:rPr>
              <w:t>90,0</w:t>
            </w:r>
          </w:p>
        </w:tc>
        <w:tc>
          <w:tcPr>
            <w:tcW w:w="1843" w:type="dxa"/>
            <w:gridSpan w:val="2"/>
            <w:vAlign w:val="center"/>
          </w:tcPr>
          <w:p w:rsidR="00E62241" w:rsidRPr="00DE1AAD" w:rsidRDefault="00E62241" w:rsidP="004574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1"/>
                <w:sz w:val="24"/>
                <w:szCs w:val="24"/>
              </w:rPr>
              <w:t>89,5</w:t>
            </w:r>
          </w:p>
        </w:tc>
        <w:tc>
          <w:tcPr>
            <w:tcW w:w="1986" w:type="dxa"/>
            <w:gridSpan w:val="2"/>
            <w:vAlign w:val="center"/>
          </w:tcPr>
          <w:p w:rsidR="00E62241" w:rsidRPr="00DE1AAD" w:rsidRDefault="00E62241" w:rsidP="004574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8"/>
                <w:sz w:val="24"/>
                <w:szCs w:val="24"/>
              </w:rPr>
              <w:t>89,0</w:t>
            </w:r>
          </w:p>
        </w:tc>
      </w:tr>
      <w:tr w:rsidR="00E62241" w:rsidRPr="0067164B" w:rsidTr="00B32622">
        <w:trPr>
          <w:trHeight w:val="325"/>
          <w:tblHeader/>
        </w:trPr>
        <w:tc>
          <w:tcPr>
            <w:tcW w:w="843" w:type="dxa"/>
          </w:tcPr>
          <w:p w:rsidR="00E62241" w:rsidRPr="0067164B" w:rsidRDefault="00E62241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E62241" w:rsidRDefault="00E62241" w:rsidP="0045743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Количество преступлений, совершенных на улицах и в других общественных местах</w:t>
            </w:r>
          </w:p>
        </w:tc>
        <w:tc>
          <w:tcPr>
            <w:tcW w:w="1843" w:type="dxa"/>
            <w:gridSpan w:val="2"/>
            <w:vAlign w:val="center"/>
          </w:tcPr>
          <w:p w:rsidR="00E62241" w:rsidRPr="00A35C10" w:rsidRDefault="00E62241" w:rsidP="00457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Тысяч</w:t>
            </w:r>
          </w:p>
        </w:tc>
        <w:tc>
          <w:tcPr>
            <w:tcW w:w="993" w:type="dxa"/>
            <w:gridSpan w:val="2"/>
            <w:vAlign w:val="center"/>
          </w:tcPr>
          <w:p w:rsidR="00E62241" w:rsidRPr="00FF084E" w:rsidRDefault="00E62241" w:rsidP="00A069A6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E62241" w:rsidRPr="00DE1AAD" w:rsidRDefault="00E62241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43" w:type="dxa"/>
            <w:gridSpan w:val="2"/>
            <w:vAlign w:val="center"/>
          </w:tcPr>
          <w:p w:rsidR="00E62241" w:rsidRPr="00DE1AAD" w:rsidRDefault="00E62241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986" w:type="dxa"/>
            <w:gridSpan w:val="2"/>
            <w:vAlign w:val="center"/>
          </w:tcPr>
          <w:p w:rsidR="00E62241" w:rsidRPr="00DE1AAD" w:rsidRDefault="00E62241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E62241" w:rsidRPr="0067164B" w:rsidTr="00B32622">
        <w:trPr>
          <w:trHeight w:val="325"/>
          <w:tblHeader/>
        </w:trPr>
        <w:tc>
          <w:tcPr>
            <w:tcW w:w="843" w:type="dxa"/>
          </w:tcPr>
          <w:p w:rsidR="00E62241" w:rsidRPr="0067164B" w:rsidRDefault="00E62241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6" w:type="dxa"/>
          </w:tcPr>
          <w:p w:rsidR="00E62241" w:rsidRDefault="00E62241" w:rsidP="0045743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и комплектующих материалов в общественных местах</w:t>
            </w:r>
          </w:p>
        </w:tc>
        <w:tc>
          <w:tcPr>
            <w:tcW w:w="1843" w:type="dxa"/>
            <w:gridSpan w:val="2"/>
            <w:vAlign w:val="center"/>
          </w:tcPr>
          <w:p w:rsidR="00E62241" w:rsidRDefault="00E62241" w:rsidP="0045743B">
            <w:pPr>
              <w:jc w:val="center"/>
            </w:pPr>
            <w:r w:rsidRPr="00A35C10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E62241" w:rsidRPr="00895D84" w:rsidRDefault="00E62241" w:rsidP="00A069A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E62241" w:rsidRPr="00FF084E" w:rsidRDefault="00E62241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E62241" w:rsidRPr="00FF084E" w:rsidRDefault="00E62241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6" w:type="dxa"/>
            <w:gridSpan w:val="2"/>
            <w:vAlign w:val="center"/>
          </w:tcPr>
          <w:p w:rsidR="00E62241" w:rsidRPr="00FF084E" w:rsidRDefault="00E62241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A75734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13616" w:type="dxa"/>
            <w:gridSpan w:val="12"/>
          </w:tcPr>
          <w:p w:rsidR="00A75734" w:rsidRDefault="00A75734" w:rsidP="007176E9">
            <w:pPr>
              <w:pStyle w:val="a9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0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 «</w:t>
            </w:r>
            <w:r w:rsidRPr="0026320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Противодействие коррупции в муниципальном образовании Мостовский район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  <w:p w:rsidR="00A75734" w:rsidRDefault="00A75734" w:rsidP="007176E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75734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A75734" w:rsidRDefault="00A75734" w:rsidP="007176E9">
            <w:pPr>
              <w:pStyle w:val="a9"/>
              <w:ind w:left="-102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630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Pr="004630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проведения мониторинга восприятия уровня коррупции</w:t>
            </w:r>
            <w:proofErr w:type="gramEnd"/>
            <w:r w:rsidRPr="004630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муниципальном образовании Мостовский район</w:t>
            </w:r>
          </w:p>
        </w:tc>
      </w:tr>
      <w:tr w:rsidR="00A75734" w:rsidRPr="00463035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Ежегодный мониторинг восприятия уровня коррупции в муниципальном образовании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3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5734" w:rsidRPr="00463035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Количество граждан, участвующих в мониторинге восприятия уровня коррупции в муниципальном образовании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577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993" w:type="dxa"/>
            <w:gridSpan w:val="3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Не менее 1050</w:t>
            </w:r>
          </w:p>
        </w:tc>
        <w:tc>
          <w:tcPr>
            <w:tcW w:w="1843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Не менее 1050</w:t>
            </w:r>
          </w:p>
        </w:tc>
        <w:tc>
          <w:tcPr>
            <w:tcW w:w="1701" w:type="dxa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Не менее 1050</w:t>
            </w:r>
          </w:p>
        </w:tc>
      </w:tr>
      <w:tr w:rsidR="00A75734" w:rsidRPr="00463035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Степень доверия к органам местного самоуправления со стороны населения  (по данным мониторинга уровня восприятия коррупции)*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463035">
              <w:rPr>
                <w:rFonts w:ascii="Times New Roman" w:hAnsi="Times New Roman"/>
                <w:sz w:val="24"/>
                <w:szCs w:val="24"/>
              </w:rPr>
              <w:t>алл</w:t>
            </w:r>
          </w:p>
        </w:tc>
        <w:tc>
          <w:tcPr>
            <w:tcW w:w="993" w:type="dxa"/>
            <w:gridSpan w:val="3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gridSpan w:val="2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A75734" w:rsidRPr="00463035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75734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A75734" w:rsidRDefault="00A75734" w:rsidP="007176E9">
            <w:pPr>
              <w:pStyle w:val="a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409A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Проведение антикоррупционной экспертизы муниципал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ьных нормативных правовых актов</w:t>
            </w:r>
          </w:p>
        </w:tc>
      </w:tr>
      <w:tr w:rsidR="00A75734" w:rsidRPr="004F1F9E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4F1F9E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F9E">
              <w:rPr>
                <w:rFonts w:ascii="Times New Roman" w:hAnsi="Times New Roman"/>
                <w:sz w:val="24"/>
                <w:szCs w:val="24"/>
              </w:rPr>
              <w:t xml:space="preserve">Охват правовых актов (проектов), в отношении которых проводится антикоррупционная экспертиза 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4F1F9E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F9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3"/>
          </w:tcPr>
          <w:p w:rsidR="00A75734" w:rsidRPr="004F1F9E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F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4F1F9E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F9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</w:tcPr>
          <w:p w:rsidR="00A75734" w:rsidRPr="004F1F9E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F9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A75734" w:rsidRPr="004F1F9E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F9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75734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A75734" w:rsidRDefault="00A75734" w:rsidP="007176E9">
            <w:pPr>
              <w:pStyle w:val="a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E4BF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Проведение мониторинга право применения муниципальных правовых актов</w:t>
            </w:r>
          </w:p>
        </w:tc>
      </w:tr>
      <w:tr w:rsidR="00A75734" w:rsidRPr="00AE4BFA" w:rsidTr="00B32622">
        <w:tblPrEx>
          <w:tblLook w:val="00A0" w:firstRow="1" w:lastRow="0" w:firstColumn="1" w:lastColumn="0" w:noHBand="0" w:noVBand="0"/>
        </w:tblPrEx>
        <w:trPr>
          <w:trHeight w:val="353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CF7B87" w:rsidRDefault="00A75734" w:rsidP="007176E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E4BFA">
              <w:rPr>
                <w:rFonts w:ascii="Times New Roman" w:hAnsi="Times New Roman"/>
                <w:sz w:val="24"/>
                <w:szCs w:val="24"/>
              </w:rPr>
              <w:t>Количество правовых актов, в отношении которых проводится мониторинг право применения муниципальных правовых актов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AE4BFA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BFA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3"/>
          </w:tcPr>
          <w:p w:rsidR="00A75734" w:rsidRPr="00AE4BFA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B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AE4BFA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BFA">
              <w:rPr>
                <w:rFonts w:ascii="Times New Roman" w:hAnsi="Times New Roman"/>
                <w:sz w:val="24"/>
                <w:szCs w:val="24"/>
              </w:rPr>
              <w:t>Не менее 40</w:t>
            </w:r>
          </w:p>
        </w:tc>
        <w:tc>
          <w:tcPr>
            <w:tcW w:w="1843" w:type="dxa"/>
            <w:gridSpan w:val="2"/>
          </w:tcPr>
          <w:p w:rsidR="00A75734" w:rsidRPr="00AE4BFA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BFA">
              <w:rPr>
                <w:rFonts w:ascii="Times New Roman" w:hAnsi="Times New Roman"/>
                <w:sz w:val="24"/>
                <w:szCs w:val="24"/>
              </w:rPr>
              <w:t>Не менее 40</w:t>
            </w:r>
          </w:p>
        </w:tc>
        <w:tc>
          <w:tcPr>
            <w:tcW w:w="1701" w:type="dxa"/>
          </w:tcPr>
          <w:p w:rsidR="00A75734" w:rsidRPr="00AE4BFA" w:rsidRDefault="00A75734" w:rsidP="00717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BFA">
              <w:rPr>
                <w:rFonts w:ascii="Times New Roman" w:hAnsi="Times New Roman"/>
                <w:sz w:val="24"/>
                <w:szCs w:val="24"/>
              </w:rPr>
              <w:t>Не менее 40</w:t>
            </w:r>
          </w:p>
        </w:tc>
      </w:tr>
      <w:tr w:rsidR="00A75734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A75734" w:rsidRDefault="00A75734" w:rsidP="007176E9">
            <w:pPr>
              <w:pStyle w:val="a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25C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Усовершенствование механизма кадрового обеспечения</w:t>
            </w:r>
          </w:p>
        </w:tc>
      </w:tr>
      <w:tr w:rsidR="00A75734" w:rsidRPr="00025CB7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025CB7" w:rsidRDefault="00A75734" w:rsidP="007176E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Охват граждан, претендующих на замещение должностей муниципальной службы, в отношении которых проводятся проверки достоверности и полноты сведений о доходах, расходах, об имуществе и обязательствах имущественного характера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3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A75734" w:rsidRPr="00025CB7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75734" w:rsidRPr="00025CB7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025CB7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Охват муниципальных служащих, в отношении которых проводятся проверки достоверности и полноты сведений о доходах, расходах, об имуществе и обязательствах имущественного характера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3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</w:tcPr>
          <w:p w:rsidR="00A75734" w:rsidRPr="00025CB7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A75734" w:rsidRPr="00025CB7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C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75734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A75734" w:rsidRDefault="00A75734" w:rsidP="007176E9">
            <w:pPr>
              <w:pStyle w:val="a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2063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Формирование нетерпимого отношения общественности, муниципальных служащих к коррупционным проявлениям</w:t>
            </w:r>
          </w:p>
        </w:tc>
      </w:tr>
      <w:tr w:rsidR="00A75734" w:rsidRPr="002B5A38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2B5A38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 xml:space="preserve">Количество размещенных в СМИ (на официальных сайтах, печатных СМИ и др.) информационных материалов антикоррупционной направленности 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2B5A38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3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75734" w:rsidRPr="002B5A38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2B5A38" w:rsidRDefault="00A75734" w:rsidP="0071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Количество изготовленного информационного материала антикоррупционной направленности (буклеты, листовки, памятки и др.)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2B5A38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3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75734" w:rsidRPr="002B5A38" w:rsidTr="00B32622">
        <w:tblPrEx>
          <w:tblLook w:val="00A0" w:firstRow="1" w:lastRow="0" w:firstColumn="1" w:lastColumn="0" w:noHBand="0" w:noVBand="0"/>
        </w:tblPrEx>
        <w:trPr>
          <w:trHeight w:val="325"/>
          <w:tblHeader/>
        </w:trPr>
        <w:tc>
          <w:tcPr>
            <w:tcW w:w="843" w:type="dxa"/>
          </w:tcPr>
          <w:p w:rsidR="00A75734" w:rsidRPr="006D4577" w:rsidRDefault="00A75734" w:rsidP="007176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A75734" w:rsidRPr="002B5A38" w:rsidRDefault="00A75734" w:rsidP="007176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Количество проведенных информационных семинаров антикоррупционной направленности</w:t>
            </w:r>
          </w:p>
        </w:tc>
        <w:tc>
          <w:tcPr>
            <w:tcW w:w="1843" w:type="dxa"/>
            <w:gridSpan w:val="2"/>
            <w:vAlign w:val="center"/>
          </w:tcPr>
          <w:p w:rsidR="00A75734" w:rsidRPr="002B5A38" w:rsidRDefault="00A75734" w:rsidP="0071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577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3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gridSpan w:val="2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A75734" w:rsidRPr="002B5A38" w:rsidRDefault="00A75734" w:rsidP="00717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A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71F34" w:rsidRPr="008A27B3" w:rsidTr="00B32622">
        <w:trPr>
          <w:trHeight w:val="259"/>
          <w:tblHeader/>
        </w:trPr>
        <w:tc>
          <w:tcPr>
            <w:tcW w:w="843" w:type="dxa"/>
          </w:tcPr>
          <w:p w:rsidR="00071F34" w:rsidRPr="0067164B" w:rsidRDefault="00071F34" w:rsidP="00A460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13616" w:type="dxa"/>
            <w:gridSpan w:val="12"/>
          </w:tcPr>
          <w:p w:rsidR="00071F34" w:rsidRPr="008A27B3" w:rsidRDefault="00071F34" w:rsidP="00071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83F04" w:rsidRPr="00083F04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2015 – 2017 годы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71F34" w:rsidRPr="0067164B" w:rsidTr="00B32622">
        <w:trPr>
          <w:trHeight w:val="271"/>
          <w:tblHeader/>
        </w:trPr>
        <w:tc>
          <w:tcPr>
            <w:tcW w:w="843" w:type="dxa"/>
          </w:tcPr>
          <w:p w:rsidR="00071F34" w:rsidRPr="0067164B" w:rsidRDefault="00071F34" w:rsidP="00A460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6" w:type="dxa"/>
            <w:gridSpan w:val="12"/>
          </w:tcPr>
          <w:p w:rsidR="00071F34" w:rsidRPr="0067164B" w:rsidRDefault="00071F34" w:rsidP="005F0302">
            <w:pPr>
              <w:spacing w:after="0"/>
              <w:jc w:val="both"/>
              <w:rPr>
                <w:rFonts w:ascii="Times New Roman" w:hAnsi="Times New Roman"/>
              </w:rPr>
            </w:pPr>
            <w:r w:rsidRPr="00DB00C0">
              <w:rPr>
                <w:rFonts w:ascii="Times New Roman" w:hAnsi="Times New Roman"/>
              </w:rPr>
              <w:t>Обеспечение безопасности населения,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364CD5" w:rsidRPr="00D74D38" w:rsidTr="00B32622">
        <w:trPr>
          <w:trHeight w:val="297"/>
          <w:tblHeader/>
        </w:trPr>
        <w:tc>
          <w:tcPr>
            <w:tcW w:w="843" w:type="dxa"/>
          </w:tcPr>
          <w:p w:rsidR="00364CD5" w:rsidRPr="0067164B" w:rsidRDefault="00364CD5" w:rsidP="00A460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364CD5" w:rsidRPr="00364CD5" w:rsidRDefault="00364CD5" w:rsidP="00364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843" w:type="dxa"/>
            <w:gridSpan w:val="2"/>
          </w:tcPr>
          <w:p w:rsidR="00364CD5" w:rsidRPr="00364CD5" w:rsidRDefault="00364CD5" w:rsidP="00364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  <w:tc>
          <w:tcPr>
            <w:tcW w:w="993" w:type="dxa"/>
            <w:gridSpan w:val="3"/>
          </w:tcPr>
          <w:p w:rsidR="00364CD5" w:rsidRPr="00364CD5" w:rsidRDefault="00364CD5" w:rsidP="00364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364CD5" w:rsidRPr="00364CD5" w:rsidRDefault="00364CD5" w:rsidP="00364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</w:tcPr>
          <w:p w:rsidR="00364CD5" w:rsidRPr="00364CD5" w:rsidRDefault="00364CD5" w:rsidP="00364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364CD5" w:rsidRPr="00364CD5" w:rsidRDefault="00364CD5" w:rsidP="00364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71F34" w:rsidRPr="0005737A" w:rsidTr="00B32622">
        <w:trPr>
          <w:trHeight w:val="273"/>
          <w:tblHeader/>
        </w:trPr>
        <w:tc>
          <w:tcPr>
            <w:tcW w:w="843" w:type="dxa"/>
          </w:tcPr>
          <w:p w:rsidR="00071F34" w:rsidRPr="0067164B" w:rsidRDefault="00071F34" w:rsidP="00A460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2" w:type="dxa"/>
            <w:gridSpan w:val="2"/>
          </w:tcPr>
          <w:p w:rsidR="00071F34" w:rsidRPr="0005737A" w:rsidRDefault="00071F34" w:rsidP="00A46017">
            <w:pPr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Организация и проведение аварийно-спасательных и других неотложных работ при чрезвычайных ситуациях;</w:t>
            </w:r>
          </w:p>
        </w:tc>
        <w:tc>
          <w:tcPr>
            <w:tcW w:w="1843" w:type="dxa"/>
            <w:gridSpan w:val="2"/>
          </w:tcPr>
          <w:p w:rsidR="00071F34" w:rsidRPr="0005737A" w:rsidRDefault="00071F34" w:rsidP="00A46017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Кол-во человек</w:t>
            </w:r>
          </w:p>
        </w:tc>
        <w:tc>
          <w:tcPr>
            <w:tcW w:w="993" w:type="dxa"/>
            <w:gridSpan w:val="3"/>
          </w:tcPr>
          <w:p w:rsidR="00071F34" w:rsidRPr="0005737A" w:rsidRDefault="00071F34" w:rsidP="00A4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gridSpan w:val="2"/>
          </w:tcPr>
          <w:p w:rsidR="00071F34" w:rsidRPr="0005737A" w:rsidRDefault="00071F34" w:rsidP="00A46017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2"/>
          </w:tcPr>
          <w:p w:rsidR="00071F34" w:rsidRPr="0005737A" w:rsidRDefault="00071F34" w:rsidP="00A46017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071F34" w:rsidRPr="0005737A" w:rsidRDefault="00071F34" w:rsidP="00A46017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17</w:t>
            </w:r>
          </w:p>
        </w:tc>
      </w:tr>
      <w:tr w:rsidR="00397B98" w:rsidRPr="0005737A" w:rsidTr="00CA706D">
        <w:trPr>
          <w:trHeight w:val="273"/>
          <w:tblHeader/>
        </w:trPr>
        <w:tc>
          <w:tcPr>
            <w:tcW w:w="843" w:type="dxa"/>
          </w:tcPr>
          <w:p w:rsidR="00397B98" w:rsidRPr="0067164B" w:rsidRDefault="00397B98" w:rsidP="00A460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13616" w:type="dxa"/>
            <w:gridSpan w:val="12"/>
          </w:tcPr>
          <w:p w:rsidR="00397B98" w:rsidRPr="0005737A" w:rsidRDefault="00397B98" w:rsidP="001A2DB9">
            <w:pPr>
              <w:rPr>
                <w:rFonts w:ascii="Times New Roman" w:hAnsi="Times New Roman" w:cs="Times New Roman"/>
              </w:rPr>
            </w:pP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E53A4" w:rsidRPr="0005737A" w:rsidTr="00691FE8">
        <w:trPr>
          <w:trHeight w:val="273"/>
          <w:tblHeader/>
        </w:trPr>
        <w:tc>
          <w:tcPr>
            <w:tcW w:w="843" w:type="dxa"/>
          </w:tcPr>
          <w:p w:rsidR="001E53A4" w:rsidRPr="001E53A4" w:rsidRDefault="001E53A4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6" w:type="dxa"/>
            <w:gridSpan w:val="12"/>
          </w:tcPr>
          <w:p w:rsidR="001E53A4" w:rsidRPr="001E53A4" w:rsidRDefault="001E53A4" w:rsidP="001E5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дорожно-транспортных происшествий (далее - 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  <w:p w:rsidR="001E53A4" w:rsidRPr="001E53A4" w:rsidRDefault="001E53A4" w:rsidP="001E5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3A4" w:rsidRPr="0005737A" w:rsidTr="00B32622">
        <w:trPr>
          <w:trHeight w:val="273"/>
          <w:tblHeader/>
        </w:trPr>
        <w:tc>
          <w:tcPr>
            <w:tcW w:w="843" w:type="dxa"/>
          </w:tcPr>
          <w:p w:rsidR="001E53A4" w:rsidRPr="001E53A4" w:rsidRDefault="001E53A4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  <w:gridSpan w:val="2"/>
          </w:tcPr>
          <w:p w:rsidR="001E53A4" w:rsidRPr="001E53A4" w:rsidRDefault="001E53A4" w:rsidP="001E5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Количество оснащенных кабинетов по безопасности дорожного движения в образовательных организациях</w:t>
            </w:r>
          </w:p>
        </w:tc>
        <w:tc>
          <w:tcPr>
            <w:tcW w:w="1843" w:type="dxa"/>
            <w:gridSpan w:val="2"/>
          </w:tcPr>
          <w:p w:rsidR="001E53A4" w:rsidRPr="001E53A4" w:rsidRDefault="001E53A4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3"/>
          </w:tcPr>
          <w:p w:rsidR="001E53A4" w:rsidRPr="001E53A4" w:rsidRDefault="001E53A4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1E53A4" w:rsidRPr="001E53A4" w:rsidRDefault="001E53A4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2"/>
          </w:tcPr>
          <w:p w:rsidR="001E53A4" w:rsidRPr="001E53A4" w:rsidRDefault="001E53A4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E53A4" w:rsidRPr="001E53A4" w:rsidRDefault="001E53A4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75734" w:rsidRPr="00A75734" w:rsidRDefault="00A75734" w:rsidP="00A75734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75734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A75734" w:rsidRPr="00A75734" w:rsidRDefault="00A75734" w:rsidP="00A75734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5734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*</w:t>
      </w:r>
      <w:r w:rsidRPr="00A75734">
        <w:rPr>
          <w:rFonts w:ascii="Times New Roman" w:eastAsia="Times New Roman" w:hAnsi="Times New Roman" w:cs="Times New Roman"/>
          <w:sz w:val="24"/>
          <w:szCs w:val="24"/>
        </w:rPr>
        <w:t xml:space="preserve">Значение показателя рассчитывается на основании результатов ответов респондентов по 10 бальной шкале о степени доверия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A75734">
        <w:rPr>
          <w:rFonts w:ascii="Times New Roman" w:eastAsia="Times New Roman" w:hAnsi="Times New Roman" w:cs="Times New Roman"/>
          <w:sz w:val="24"/>
          <w:szCs w:val="24"/>
        </w:rPr>
        <w:t>к органам местного самоуправления со стороны населения в рамках мониторинга восприятия уровня коррупции</w:t>
      </w:r>
      <w:proofErr w:type="gramStart"/>
      <w:r w:rsidRPr="00A7573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».</w:t>
      </w:r>
      <w:proofErr w:type="gramEnd"/>
    </w:p>
    <w:p w:rsidR="00A75734" w:rsidRDefault="00A75734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32622" w:rsidRDefault="00B32622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D0DAB" w:rsidRPr="0067164B" w:rsidRDefault="00DD0DAB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238A" w:rsidRPr="003F238A" w:rsidRDefault="003F238A" w:rsidP="003F2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38A">
        <w:rPr>
          <w:rFonts w:ascii="Times New Roman" w:hAnsi="Times New Roman" w:cs="Times New Roman"/>
          <w:sz w:val="28"/>
          <w:szCs w:val="28"/>
        </w:rPr>
        <w:t>Руководитель МКУ «Управление по делам ГО,</w:t>
      </w:r>
    </w:p>
    <w:p w:rsidR="000E3EBE" w:rsidRPr="003F238A" w:rsidRDefault="003F238A" w:rsidP="003F2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38A">
        <w:rPr>
          <w:rFonts w:ascii="Times New Roman" w:hAnsi="Times New Roman" w:cs="Times New Roman"/>
          <w:sz w:val="28"/>
          <w:szCs w:val="28"/>
        </w:rPr>
        <w:t>ЧС и ПБ Мостовс</w:t>
      </w:r>
      <w:r w:rsidR="00484C87">
        <w:rPr>
          <w:rFonts w:ascii="Times New Roman" w:hAnsi="Times New Roman" w:cs="Times New Roman"/>
          <w:sz w:val="28"/>
          <w:szCs w:val="28"/>
        </w:rPr>
        <w:t>кого района»</w:t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D032B2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484C8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F238A">
        <w:rPr>
          <w:rFonts w:ascii="Times New Roman" w:hAnsi="Times New Roman" w:cs="Times New Roman"/>
          <w:sz w:val="28"/>
          <w:szCs w:val="28"/>
        </w:rPr>
        <w:t>Р.Г.Оридорога</w:t>
      </w:r>
    </w:p>
    <w:sectPr w:rsidR="000E3EBE" w:rsidRPr="003F238A" w:rsidSect="00890D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2DF" w:rsidRDefault="004552DF" w:rsidP="00406386">
      <w:pPr>
        <w:spacing w:after="0" w:line="240" w:lineRule="auto"/>
      </w:pPr>
      <w:r>
        <w:separator/>
      </w:r>
    </w:p>
  </w:endnote>
  <w:endnote w:type="continuationSeparator" w:id="0">
    <w:p w:rsidR="004552DF" w:rsidRDefault="004552DF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2DF" w:rsidRDefault="004552DF" w:rsidP="00406386">
      <w:pPr>
        <w:spacing w:after="0" w:line="240" w:lineRule="auto"/>
      </w:pPr>
      <w:r>
        <w:separator/>
      </w:r>
    </w:p>
  </w:footnote>
  <w:footnote w:type="continuationSeparator" w:id="0">
    <w:p w:rsidR="004552DF" w:rsidRDefault="004552DF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86" w:rsidRDefault="00406386">
    <w:pPr>
      <w:pStyle w:val="a3"/>
      <w:jc w:val="center"/>
    </w:pPr>
  </w:p>
  <w:p w:rsidR="00406386" w:rsidRDefault="004552DF">
    <w:pPr>
      <w:pStyle w:val="a3"/>
    </w:pPr>
    <w:r>
      <w:rPr>
        <w:noProof/>
      </w:rPr>
      <w:pict>
        <v:rect id="Прямоугольник 9" o:spid="_x0000_s2049" style="position:absolute;margin-left:5.75pt;margin-top:262.35pt;width:28.8pt;height:70.5pt;z-index:251659264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-1131474261"/>
                </w:sdtPr>
                <w:sdtEndPr/>
                <w:sdtContent>
                  <w:p w:rsidR="006B0997" w:rsidRDefault="006B0997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876235" w:rsidRPr="00876235">
                      <w:rPr>
                        <w:rFonts w:ascii="Times New Roman" w:eastAsiaTheme="majorEastAsia" w:hAnsi="Times New Roman" w:cs="Times New Roman"/>
                        <w:noProof/>
                        <w:sz w:val="24"/>
                        <w:szCs w:val="24"/>
                      </w:rPr>
                      <w:t>6</w:t>
                    </w:r>
                    <w:r w:rsidRPr="006B0997"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CE"/>
    <w:rsid w:val="000566CF"/>
    <w:rsid w:val="0005737A"/>
    <w:rsid w:val="00061BCE"/>
    <w:rsid w:val="00071F34"/>
    <w:rsid w:val="00083F04"/>
    <w:rsid w:val="000B3469"/>
    <w:rsid w:val="000E3EBE"/>
    <w:rsid w:val="001A2DB9"/>
    <w:rsid w:val="001C3AEC"/>
    <w:rsid w:val="001E53A4"/>
    <w:rsid w:val="001E6643"/>
    <w:rsid w:val="00212451"/>
    <w:rsid w:val="00214645"/>
    <w:rsid w:val="0022723C"/>
    <w:rsid w:val="0023159C"/>
    <w:rsid w:val="00283099"/>
    <w:rsid w:val="002B4BCD"/>
    <w:rsid w:val="002C2397"/>
    <w:rsid w:val="002D61DD"/>
    <w:rsid w:val="00303460"/>
    <w:rsid w:val="00331BE4"/>
    <w:rsid w:val="00344CDD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D4BC1"/>
    <w:rsid w:val="003F238A"/>
    <w:rsid w:val="003F6ABF"/>
    <w:rsid w:val="00406386"/>
    <w:rsid w:val="004552DF"/>
    <w:rsid w:val="00471E01"/>
    <w:rsid w:val="00481680"/>
    <w:rsid w:val="00484C87"/>
    <w:rsid w:val="004926FB"/>
    <w:rsid w:val="00496E5F"/>
    <w:rsid w:val="004B0DEA"/>
    <w:rsid w:val="00580327"/>
    <w:rsid w:val="005B4874"/>
    <w:rsid w:val="005C584A"/>
    <w:rsid w:val="005E75C9"/>
    <w:rsid w:val="005F0302"/>
    <w:rsid w:val="00617E8D"/>
    <w:rsid w:val="006B0997"/>
    <w:rsid w:val="006C4D0B"/>
    <w:rsid w:val="00701A46"/>
    <w:rsid w:val="00705EEC"/>
    <w:rsid w:val="00765541"/>
    <w:rsid w:val="007833F7"/>
    <w:rsid w:val="007B7124"/>
    <w:rsid w:val="007D45E6"/>
    <w:rsid w:val="007D7802"/>
    <w:rsid w:val="007F3A8F"/>
    <w:rsid w:val="008477BF"/>
    <w:rsid w:val="00870C67"/>
    <w:rsid w:val="00876235"/>
    <w:rsid w:val="00876362"/>
    <w:rsid w:val="00890D4E"/>
    <w:rsid w:val="008A030B"/>
    <w:rsid w:val="008A27B3"/>
    <w:rsid w:val="008B3ED1"/>
    <w:rsid w:val="008B469E"/>
    <w:rsid w:val="008C6F5E"/>
    <w:rsid w:val="00922A3A"/>
    <w:rsid w:val="00991439"/>
    <w:rsid w:val="009C1BF6"/>
    <w:rsid w:val="00A064C6"/>
    <w:rsid w:val="00A51F20"/>
    <w:rsid w:val="00A75734"/>
    <w:rsid w:val="00AC0BA9"/>
    <w:rsid w:val="00AC57FB"/>
    <w:rsid w:val="00B30957"/>
    <w:rsid w:val="00B32622"/>
    <w:rsid w:val="00B360B7"/>
    <w:rsid w:val="00B91352"/>
    <w:rsid w:val="00BD35C2"/>
    <w:rsid w:val="00BF04A2"/>
    <w:rsid w:val="00C06100"/>
    <w:rsid w:val="00C13339"/>
    <w:rsid w:val="00C26328"/>
    <w:rsid w:val="00C65217"/>
    <w:rsid w:val="00C87F29"/>
    <w:rsid w:val="00CC7E8A"/>
    <w:rsid w:val="00CD4CD7"/>
    <w:rsid w:val="00CF5A00"/>
    <w:rsid w:val="00D032B2"/>
    <w:rsid w:val="00D20E42"/>
    <w:rsid w:val="00D53CE0"/>
    <w:rsid w:val="00D607C6"/>
    <w:rsid w:val="00D6605F"/>
    <w:rsid w:val="00D74D38"/>
    <w:rsid w:val="00DB00C0"/>
    <w:rsid w:val="00DD0DAB"/>
    <w:rsid w:val="00DF4153"/>
    <w:rsid w:val="00E17C29"/>
    <w:rsid w:val="00E357C4"/>
    <w:rsid w:val="00E43762"/>
    <w:rsid w:val="00E62241"/>
    <w:rsid w:val="00E94FEC"/>
    <w:rsid w:val="00EA2553"/>
    <w:rsid w:val="00ED26C2"/>
    <w:rsid w:val="00EE5940"/>
    <w:rsid w:val="00F41707"/>
    <w:rsid w:val="00F42634"/>
    <w:rsid w:val="00F61272"/>
    <w:rsid w:val="00F63649"/>
    <w:rsid w:val="00F64B21"/>
    <w:rsid w:val="00F97DB4"/>
    <w:rsid w:val="00FC6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6386"/>
  </w:style>
  <w:style w:type="paragraph" w:styleId="a7">
    <w:name w:val="Title"/>
    <w:basedOn w:val="a"/>
    <w:next w:val="a"/>
    <w:link w:val="a8"/>
    <w:qFormat/>
    <w:rsid w:val="008C6F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8C6F5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No Spacing"/>
    <w:link w:val="aa"/>
    <w:uiPriority w:val="1"/>
    <w:qFormat/>
    <w:rsid w:val="00705EE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rsid w:val="00A75734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1170</Words>
  <Characters>6669</Characters>
  <Application>Microsoft Office Word</Application>
  <DocSecurity>0</DocSecurity>
  <Lines>55</Lines>
  <Paragraphs>15</Paragraphs>
  <ScaleCrop>false</ScaleCrop>
  <Company>Microsoft</Company>
  <LinksUpToDate>false</LinksUpToDate>
  <CharactersWithSpaces>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103</cp:revision>
  <cp:lastPrinted>2014-07-09T11:23:00Z</cp:lastPrinted>
  <dcterms:created xsi:type="dcterms:W3CDTF">2014-07-09T05:11:00Z</dcterms:created>
  <dcterms:modified xsi:type="dcterms:W3CDTF">2016-12-01T06:59:00Z</dcterms:modified>
</cp:coreProperties>
</file>