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58" w:rsidRPr="00DE49B7" w:rsidRDefault="00381858" w:rsidP="00A20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381858" w:rsidRPr="009264F9" w:rsidRDefault="00381858" w:rsidP="00A204C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итогам проверки</w:t>
      </w:r>
      <w:r w:rsidRPr="009264F9">
        <w:rPr>
          <w:rFonts w:ascii="Times New Roman" w:hAnsi="Times New Roman"/>
          <w:b/>
          <w:bCs/>
          <w:sz w:val="28"/>
          <w:szCs w:val="28"/>
        </w:rPr>
        <w:t xml:space="preserve"> реализации мероприятий муниципальной программы «Развитие физической культуры и спорта на территории Андрюковского сельского поселения на 2013-2014 годы» и оценки результативности использования средств бюджета Андрюковского сельского поселения Мостовского района</w:t>
      </w:r>
    </w:p>
    <w:p w:rsidR="00381858" w:rsidRPr="00924D6D" w:rsidRDefault="00381858" w:rsidP="00D64F93">
      <w:pPr>
        <w:pStyle w:val="BodyText"/>
      </w:pPr>
    </w:p>
    <w:p w:rsidR="00381858" w:rsidRDefault="00381858" w:rsidP="00A204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37C4D">
        <w:rPr>
          <w:rFonts w:ascii="Times New Roman" w:hAnsi="Times New Roman"/>
          <w:sz w:val="28"/>
          <w:szCs w:val="28"/>
        </w:rPr>
        <w:t xml:space="preserve"> </w:t>
      </w:r>
      <w:r w:rsidRPr="00537C4D">
        <w:rPr>
          <w:rFonts w:ascii="Times New Roman" w:hAnsi="Times New Roman"/>
          <w:sz w:val="28"/>
          <w:szCs w:val="28"/>
          <w:lang w:eastAsia="ru-RU"/>
        </w:rPr>
        <w:t>соответствии с Планом работы контрольно-счетной палаты муниципального образования Мостовский район на 201</w:t>
      </w:r>
      <w:r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537C4D">
        <w:rPr>
          <w:rFonts w:ascii="Times New Roman" w:hAnsi="Times New Roman"/>
          <w:sz w:val="28"/>
          <w:szCs w:val="28"/>
          <w:lang w:eastAsia="ru-RU"/>
        </w:rPr>
        <w:t xml:space="preserve">год, проведена проверка </w:t>
      </w:r>
      <w:r>
        <w:rPr>
          <w:rFonts w:ascii="Times New Roman" w:hAnsi="Times New Roman"/>
          <w:sz w:val="28"/>
          <w:szCs w:val="28"/>
          <w:lang w:eastAsia="ru-RU"/>
        </w:rPr>
        <w:t>реализации мероприятий муниципальной программы «Развитие физической культуры и спорта на территории Андрюковского сельского поселения на 2013-2014 годы» и оценки результативности и использования средств бюджета Андрюковского сельского поселения Мостовского района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81858" w:rsidRDefault="00381858" w:rsidP="00D64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858" w:rsidRDefault="00381858" w:rsidP="00F321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F32167">
        <w:rPr>
          <w:rFonts w:ascii="Times New Roman" w:hAnsi="Times New Roman"/>
          <w:bCs/>
          <w:sz w:val="28"/>
          <w:szCs w:val="28"/>
        </w:rPr>
        <w:t xml:space="preserve">По итогам проведенного контрольного мероприятия </w:t>
      </w:r>
      <w:r w:rsidRPr="00085661">
        <w:rPr>
          <w:rFonts w:ascii="Times New Roman" w:hAnsi="Times New Roman"/>
          <w:sz w:val="28"/>
          <w:szCs w:val="28"/>
        </w:rPr>
        <w:t>не целевого и неэффек</w:t>
      </w:r>
      <w:r>
        <w:rPr>
          <w:rFonts w:ascii="Times New Roman" w:hAnsi="Times New Roman"/>
          <w:sz w:val="28"/>
          <w:szCs w:val="28"/>
        </w:rPr>
        <w:t xml:space="preserve">тивного </w:t>
      </w:r>
      <w:r w:rsidRPr="00085661">
        <w:rPr>
          <w:rFonts w:ascii="Times New Roman" w:hAnsi="Times New Roman"/>
          <w:sz w:val="28"/>
          <w:szCs w:val="28"/>
        </w:rPr>
        <w:t>использования средств не выявлено.</w:t>
      </w:r>
      <w:r w:rsidRPr="00DE2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направления по реализации программы</w:t>
      </w:r>
      <w:r w:rsidRPr="007B4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«Развитие физической культуры и спорта на территории Андрюковского сельского поселения на 2013-2014 годы» выполнены.</w:t>
      </w:r>
    </w:p>
    <w:p w:rsidR="00381858" w:rsidRPr="00F32167" w:rsidRDefault="00381858" w:rsidP="003155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А</w:t>
      </w:r>
      <w:r w:rsidRPr="00F32167">
        <w:rPr>
          <w:rFonts w:ascii="Times New Roman" w:hAnsi="Times New Roman"/>
          <w:bCs/>
          <w:sz w:val="28"/>
          <w:szCs w:val="28"/>
        </w:rPr>
        <w:t>дминистрации Андрюковского сельского поселения рекомендовано соблюдать положения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2167">
        <w:rPr>
          <w:rFonts w:ascii="Times New Roman" w:hAnsi="Times New Roman"/>
          <w:bCs/>
          <w:sz w:val="28"/>
          <w:szCs w:val="28"/>
        </w:rPr>
        <w:t>п.1 ст. 179 Бюджетного кодекса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F32167">
        <w:rPr>
          <w:rFonts w:ascii="Times New Roman" w:hAnsi="Times New Roman"/>
          <w:bCs/>
          <w:sz w:val="28"/>
          <w:szCs w:val="28"/>
        </w:rPr>
        <w:t xml:space="preserve"> </w:t>
      </w:r>
      <w:r w:rsidRPr="004523B6">
        <w:rPr>
          <w:rFonts w:ascii="Times New Roman" w:hAnsi="Times New Roman"/>
          <w:sz w:val="28"/>
          <w:szCs w:val="28"/>
        </w:rPr>
        <w:t>раздела 3 Методических указаний по применению форм первичных учетных документов и формированию регистров бухгалтерского учета</w:t>
      </w:r>
      <w:r>
        <w:rPr>
          <w:rFonts w:ascii="Times New Roman" w:hAnsi="Times New Roman"/>
          <w:sz w:val="28"/>
          <w:szCs w:val="28"/>
        </w:rPr>
        <w:t>, утвержденных Приказом Министерства финансов РФ от 15.12.2010 №173н.</w:t>
      </w:r>
    </w:p>
    <w:p w:rsidR="00381858" w:rsidRPr="003155C9" w:rsidRDefault="00381858" w:rsidP="00315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56E">
        <w:t xml:space="preserve">        </w:t>
      </w:r>
      <w:r w:rsidRPr="003155C9">
        <w:t xml:space="preserve">    </w:t>
      </w:r>
      <w:r w:rsidRPr="003155C9">
        <w:rPr>
          <w:rFonts w:ascii="Times New Roman" w:hAnsi="Times New Roman"/>
          <w:sz w:val="28"/>
          <w:szCs w:val="28"/>
        </w:rPr>
        <w:t xml:space="preserve">Реализацию муниципальных программ осуществлять в соответствии с рекомендациями данными Контрольно-счетной палатой МО Мостовский район.  </w:t>
      </w:r>
    </w:p>
    <w:p w:rsidR="00381858" w:rsidRDefault="00381858" w:rsidP="0096695A">
      <w:pPr>
        <w:pStyle w:val="a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81858" w:rsidSect="002F0A4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858" w:rsidRDefault="00381858" w:rsidP="002F0A4A">
      <w:pPr>
        <w:spacing w:after="0" w:line="240" w:lineRule="auto"/>
      </w:pPr>
      <w:r>
        <w:separator/>
      </w:r>
    </w:p>
  </w:endnote>
  <w:endnote w:type="continuationSeparator" w:id="0">
    <w:p w:rsidR="00381858" w:rsidRDefault="00381858" w:rsidP="002F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858" w:rsidRDefault="00381858" w:rsidP="002F0A4A">
      <w:pPr>
        <w:spacing w:after="0" w:line="240" w:lineRule="auto"/>
      </w:pPr>
      <w:r>
        <w:separator/>
      </w:r>
    </w:p>
  </w:footnote>
  <w:footnote w:type="continuationSeparator" w:id="0">
    <w:p w:rsidR="00381858" w:rsidRDefault="00381858" w:rsidP="002F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58" w:rsidRDefault="0038185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81858" w:rsidRDefault="003818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ED0"/>
    <w:multiLevelType w:val="hybridMultilevel"/>
    <w:tmpl w:val="8BFE208A"/>
    <w:lvl w:ilvl="0" w:tplc="045A53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4C2CFF"/>
    <w:multiLevelType w:val="hybridMultilevel"/>
    <w:tmpl w:val="15DAA63A"/>
    <w:lvl w:ilvl="0" w:tplc="42B0A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71A7B38"/>
    <w:multiLevelType w:val="hybridMultilevel"/>
    <w:tmpl w:val="3AFC4492"/>
    <w:lvl w:ilvl="0" w:tplc="44724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F3156F8"/>
    <w:multiLevelType w:val="hybridMultilevel"/>
    <w:tmpl w:val="F92EDB94"/>
    <w:lvl w:ilvl="0" w:tplc="B8D09B44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5A14CCE"/>
    <w:multiLevelType w:val="hybridMultilevel"/>
    <w:tmpl w:val="646CF244"/>
    <w:lvl w:ilvl="0" w:tplc="0419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9AA2795"/>
    <w:multiLevelType w:val="hybridMultilevel"/>
    <w:tmpl w:val="3E34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174352"/>
    <w:multiLevelType w:val="hybridMultilevel"/>
    <w:tmpl w:val="0B0407BA"/>
    <w:lvl w:ilvl="0" w:tplc="2D5A5706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280FFF"/>
    <w:multiLevelType w:val="hybridMultilevel"/>
    <w:tmpl w:val="5518FCB4"/>
    <w:lvl w:ilvl="0" w:tplc="DF7C41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3B1527B"/>
    <w:multiLevelType w:val="hybridMultilevel"/>
    <w:tmpl w:val="F7DA072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6882128A"/>
    <w:multiLevelType w:val="hybridMultilevel"/>
    <w:tmpl w:val="E85CA516"/>
    <w:lvl w:ilvl="0" w:tplc="045A5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681"/>
    <w:rsid w:val="000235E9"/>
    <w:rsid w:val="00026A77"/>
    <w:rsid w:val="00065B54"/>
    <w:rsid w:val="00073442"/>
    <w:rsid w:val="00074CFD"/>
    <w:rsid w:val="00085661"/>
    <w:rsid w:val="000876CD"/>
    <w:rsid w:val="00090681"/>
    <w:rsid w:val="000B2CC1"/>
    <w:rsid w:val="000C2540"/>
    <w:rsid w:val="000D0846"/>
    <w:rsid w:val="000D3B73"/>
    <w:rsid w:val="000E3EFA"/>
    <w:rsid w:val="0011451A"/>
    <w:rsid w:val="00117D19"/>
    <w:rsid w:val="001235DC"/>
    <w:rsid w:val="0013240B"/>
    <w:rsid w:val="00133841"/>
    <w:rsid w:val="0013509C"/>
    <w:rsid w:val="00140B4A"/>
    <w:rsid w:val="00150286"/>
    <w:rsid w:val="00160782"/>
    <w:rsid w:val="001A1CE6"/>
    <w:rsid w:val="001B0BB8"/>
    <w:rsid w:val="001B6CC7"/>
    <w:rsid w:val="001D2B9A"/>
    <w:rsid w:val="001D3640"/>
    <w:rsid w:val="001F03D2"/>
    <w:rsid w:val="001F5294"/>
    <w:rsid w:val="002610AE"/>
    <w:rsid w:val="002707AA"/>
    <w:rsid w:val="00272006"/>
    <w:rsid w:val="002777DE"/>
    <w:rsid w:val="002A48BA"/>
    <w:rsid w:val="002D5574"/>
    <w:rsid w:val="002E3425"/>
    <w:rsid w:val="002F0A4A"/>
    <w:rsid w:val="002F5D11"/>
    <w:rsid w:val="003155C9"/>
    <w:rsid w:val="00320305"/>
    <w:rsid w:val="00321BAB"/>
    <w:rsid w:val="003564FF"/>
    <w:rsid w:val="00381858"/>
    <w:rsid w:val="003A4974"/>
    <w:rsid w:val="003B1CE0"/>
    <w:rsid w:val="003D3AEF"/>
    <w:rsid w:val="0040252B"/>
    <w:rsid w:val="00446FE0"/>
    <w:rsid w:val="004523B6"/>
    <w:rsid w:val="00477A88"/>
    <w:rsid w:val="00485D4C"/>
    <w:rsid w:val="004939BF"/>
    <w:rsid w:val="0049521C"/>
    <w:rsid w:val="0049584B"/>
    <w:rsid w:val="0049781E"/>
    <w:rsid w:val="004B68DF"/>
    <w:rsid w:val="004C1BBA"/>
    <w:rsid w:val="004C319C"/>
    <w:rsid w:val="004D4298"/>
    <w:rsid w:val="004F2B61"/>
    <w:rsid w:val="00537C4D"/>
    <w:rsid w:val="00570784"/>
    <w:rsid w:val="005817F0"/>
    <w:rsid w:val="005F2AB3"/>
    <w:rsid w:val="006130D9"/>
    <w:rsid w:val="00622CE9"/>
    <w:rsid w:val="00635905"/>
    <w:rsid w:val="006375E5"/>
    <w:rsid w:val="006424F3"/>
    <w:rsid w:val="006650AB"/>
    <w:rsid w:val="00686A6F"/>
    <w:rsid w:val="006A7B79"/>
    <w:rsid w:val="006C315E"/>
    <w:rsid w:val="006C4B64"/>
    <w:rsid w:val="006D68D0"/>
    <w:rsid w:val="0070713C"/>
    <w:rsid w:val="0071519A"/>
    <w:rsid w:val="0071520C"/>
    <w:rsid w:val="0072189A"/>
    <w:rsid w:val="00733331"/>
    <w:rsid w:val="007529AE"/>
    <w:rsid w:val="007546CF"/>
    <w:rsid w:val="00761D91"/>
    <w:rsid w:val="00773C05"/>
    <w:rsid w:val="00777FE5"/>
    <w:rsid w:val="00781617"/>
    <w:rsid w:val="007A5AD9"/>
    <w:rsid w:val="007B4B5D"/>
    <w:rsid w:val="007D562D"/>
    <w:rsid w:val="007E65BD"/>
    <w:rsid w:val="007F145A"/>
    <w:rsid w:val="007F5C56"/>
    <w:rsid w:val="00821C16"/>
    <w:rsid w:val="00823225"/>
    <w:rsid w:val="00836D9B"/>
    <w:rsid w:val="00842E63"/>
    <w:rsid w:val="008437ED"/>
    <w:rsid w:val="00865558"/>
    <w:rsid w:val="00885782"/>
    <w:rsid w:val="00896377"/>
    <w:rsid w:val="008A1D39"/>
    <w:rsid w:val="008B05F2"/>
    <w:rsid w:val="008B4C1A"/>
    <w:rsid w:val="008D029C"/>
    <w:rsid w:val="008D4688"/>
    <w:rsid w:val="008E4CC7"/>
    <w:rsid w:val="00907995"/>
    <w:rsid w:val="00913F24"/>
    <w:rsid w:val="00924D6D"/>
    <w:rsid w:val="009264F9"/>
    <w:rsid w:val="00946782"/>
    <w:rsid w:val="0096695A"/>
    <w:rsid w:val="00966F97"/>
    <w:rsid w:val="0097249E"/>
    <w:rsid w:val="00985084"/>
    <w:rsid w:val="009C22A7"/>
    <w:rsid w:val="009D121C"/>
    <w:rsid w:val="009F09FD"/>
    <w:rsid w:val="009F148B"/>
    <w:rsid w:val="00A061E7"/>
    <w:rsid w:val="00A16501"/>
    <w:rsid w:val="00A16657"/>
    <w:rsid w:val="00A204C0"/>
    <w:rsid w:val="00A24BC9"/>
    <w:rsid w:val="00A5322B"/>
    <w:rsid w:val="00A834CF"/>
    <w:rsid w:val="00AD4EDC"/>
    <w:rsid w:val="00B06D6F"/>
    <w:rsid w:val="00B26BCB"/>
    <w:rsid w:val="00B3540D"/>
    <w:rsid w:val="00B36731"/>
    <w:rsid w:val="00B37310"/>
    <w:rsid w:val="00B44806"/>
    <w:rsid w:val="00B47E84"/>
    <w:rsid w:val="00BA1F1B"/>
    <w:rsid w:val="00BA49F7"/>
    <w:rsid w:val="00BC6950"/>
    <w:rsid w:val="00BE233A"/>
    <w:rsid w:val="00BF7D9F"/>
    <w:rsid w:val="00C2505F"/>
    <w:rsid w:val="00C30C15"/>
    <w:rsid w:val="00C41BD9"/>
    <w:rsid w:val="00C55ACB"/>
    <w:rsid w:val="00C730A6"/>
    <w:rsid w:val="00C753CF"/>
    <w:rsid w:val="00C87A81"/>
    <w:rsid w:val="00C955F0"/>
    <w:rsid w:val="00CA04CE"/>
    <w:rsid w:val="00CA64CE"/>
    <w:rsid w:val="00CA7D60"/>
    <w:rsid w:val="00CD6862"/>
    <w:rsid w:val="00CD7D1F"/>
    <w:rsid w:val="00CE4C69"/>
    <w:rsid w:val="00CF0C54"/>
    <w:rsid w:val="00D13551"/>
    <w:rsid w:val="00D219C3"/>
    <w:rsid w:val="00D42FD1"/>
    <w:rsid w:val="00D64F93"/>
    <w:rsid w:val="00DC2055"/>
    <w:rsid w:val="00DD6E97"/>
    <w:rsid w:val="00DE011F"/>
    <w:rsid w:val="00DE2DA7"/>
    <w:rsid w:val="00DE49B7"/>
    <w:rsid w:val="00DF18DD"/>
    <w:rsid w:val="00DF5EC0"/>
    <w:rsid w:val="00E039E0"/>
    <w:rsid w:val="00E123C6"/>
    <w:rsid w:val="00E229F8"/>
    <w:rsid w:val="00E30FE8"/>
    <w:rsid w:val="00E47CD0"/>
    <w:rsid w:val="00E81717"/>
    <w:rsid w:val="00E850F3"/>
    <w:rsid w:val="00EF5A1D"/>
    <w:rsid w:val="00EF632B"/>
    <w:rsid w:val="00F02BF6"/>
    <w:rsid w:val="00F11627"/>
    <w:rsid w:val="00F14995"/>
    <w:rsid w:val="00F2465B"/>
    <w:rsid w:val="00F256A9"/>
    <w:rsid w:val="00F32167"/>
    <w:rsid w:val="00F35A62"/>
    <w:rsid w:val="00F51986"/>
    <w:rsid w:val="00F5456E"/>
    <w:rsid w:val="00F66D9C"/>
    <w:rsid w:val="00F730E1"/>
    <w:rsid w:val="00F75A77"/>
    <w:rsid w:val="00F76FD4"/>
    <w:rsid w:val="00F83B78"/>
    <w:rsid w:val="00FA5028"/>
    <w:rsid w:val="00FC7044"/>
    <w:rsid w:val="00FD44F6"/>
    <w:rsid w:val="00FD487A"/>
    <w:rsid w:val="00FE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6D9B"/>
    <w:pPr>
      <w:ind w:left="720"/>
    </w:pPr>
  </w:style>
  <w:style w:type="paragraph" w:styleId="Header">
    <w:name w:val="header"/>
    <w:basedOn w:val="Normal"/>
    <w:link w:val="Head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91"/>
    <w:rPr>
      <w:rFonts w:ascii="Tahoma" w:hAnsi="Tahoma" w:cs="Tahoma"/>
      <w:sz w:val="16"/>
      <w:szCs w:val="16"/>
    </w:rPr>
  </w:style>
  <w:style w:type="paragraph" w:customStyle="1" w:styleId="a">
    <w:name w:val="Без интервала"/>
    <w:link w:val="a0"/>
    <w:uiPriority w:val="99"/>
    <w:rsid w:val="0096695A"/>
  </w:style>
  <w:style w:type="character" w:customStyle="1" w:styleId="a0">
    <w:name w:val="Без интервала Знак"/>
    <w:link w:val="a"/>
    <w:uiPriority w:val="99"/>
    <w:rsid w:val="0096695A"/>
    <w:rPr>
      <w:sz w:val="22"/>
      <w:lang w:val="ru-RU" w:eastAsia="ru-RU"/>
    </w:rPr>
  </w:style>
  <w:style w:type="paragraph" w:customStyle="1" w:styleId="ConsPlusNormal">
    <w:name w:val="ConsPlusNormal"/>
    <w:uiPriority w:val="99"/>
    <w:rsid w:val="0096695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Normal"/>
    <w:uiPriority w:val="99"/>
    <w:rsid w:val="0096695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96695A"/>
  </w:style>
  <w:style w:type="character" w:styleId="Hyperlink">
    <w:name w:val="Hyperlink"/>
    <w:basedOn w:val="DefaultParagraphFont"/>
    <w:uiPriority w:val="99"/>
    <w:rsid w:val="006C315E"/>
    <w:rPr>
      <w:rFonts w:cs="Times New Roman"/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71519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71519A"/>
    <w:rPr>
      <w:rFonts w:eastAsia="Times New Roman" w:cs="Times New Roman"/>
      <w:b/>
      <w:sz w:val="24"/>
      <w:lang w:val="ru-RU" w:eastAsia="ru-RU" w:bidi="ar-SA"/>
    </w:rPr>
  </w:style>
  <w:style w:type="paragraph" w:customStyle="1" w:styleId="ConsPlusTitle">
    <w:name w:val="ConsPlusTitle"/>
    <w:uiPriority w:val="99"/>
    <w:rsid w:val="00C25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751</TotalTime>
  <Pages>1</Pages>
  <Words>216</Words>
  <Characters>1234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Admin</cp:lastModifiedBy>
  <cp:revision>44</cp:revision>
  <cp:lastPrinted>2015-02-10T07:28:00Z</cp:lastPrinted>
  <dcterms:created xsi:type="dcterms:W3CDTF">2012-08-16T05:21:00Z</dcterms:created>
  <dcterms:modified xsi:type="dcterms:W3CDTF">2016-03-11T12:05:00Z</dcterms:modified>
</cp:coreProperties>
</file>