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FB0F2F" w:rsidP="008A32E1">
      <w:pPr>
        <w:ind w:left="4820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>ПРИЛОЖЕНИЕ</w:t>
      </w:r>
      <w:r w:rsidR="008A32E1">
        <w:rPr>
          <w:color w:val="000000"/>
          <w:sz w:val="28"/>
          <w:szCs w:val="28"/>
        </w:rPr>
        <w:t xml:space="preserve"> №1</w:t>
      </w:r>
    </w:p>
    <w:p w:rsidR="008A32E1" w:rsidRDefault="00FB0F2F" w:rsidP="008A32E1">
      <w:pPr>
        <w:ind w:left="4820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  <w:proofErr w:type="gramStart"/>
      <w:r w:rsidRPr="00B500FF">
        <w:rPr>
          <w:color w:val="000000"/>
          <w:sz w:val="28"/>
          <w:szCs w:val="28"/>
        </w:rPr>
        <w:t>муниципального</w:t>
      </w:r>
      <w:proofErr w:type="gramEnd"/>
      <w:r w:rsidRPr="00B500FF">
        <w:rPr>
          <w:color w:val="000000"/>
          <w:sz w:val="28"/>
          <w:szCs w:val="28"/>
        </w:rPr>
        <w:t xml:space="preserve"> образования Мостовский район</w:t>
      </w:r>
      <w:r w:rsidR="008A32E1">
        <w:rPr>
          <w:color w:val="000000"/>
          <w:sz w:val="28"/>
          <w:szCs w:val="28"/>
        </w:rPr>
        <w:t xml:space="preserve"> </w:t>
      </w:r>
    </w:p>
    <w:p w:rsidR="00FB0F2F" w:rsidRPr="00B500FF" w:rsidRDefault="008A32E1" w:rsidP="008A32E1">
      <w:pPr>
        <w:ind w:left="48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Pr="00460FCC" w:rsidRDefault="00053F07" w:rsidP="00053F07">
      <w:pPr>
        <w:rPr>
          <w:b/>
          <w:color w:val="000000"/>
        </w:rPr>
      </w:pPr>
    </w:p>
    <w:p w:rsidR="00C937C7" w:rsidRPr="00460FCC" w:rsidRDefault="00C937C7" w:rsidP="00053F07">
      <w:pPr>
        <w:rPr>
          <w:b/>
          <w:color w:val="000000"/>
        </w:rPr>
      </w:pPr>
    </w:p>
    <w:p w:rsidR="00616276" w:rsidRPr="00460FCC" w:rsidRDefault="00616276" w:rsidP="00053F07">
      <w:pPr>
        <w:rPr>
          <w:b/>
          <w:color w:val="000000"/>
        </w:rPr>
      </w:pPr>
    </w:p>
    <w:p w:rsidR="008A32E1" w:rsidRDefault="008A32E1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>ЦЕЛЕВЫ</w:t>
      </w:r>
      <w:r>
        <w:rPr>
          <w:b/>
          <w:color w:val="000000"/>
          <w:sz w:val="28"/>
          <w:szCs w:val="28"/>
        </w:rPr>
        <w:t>Е</w:t>
      </w:r>
      <w:r w:rsidRPr="00B500FF">
        <w:rPr>
          <w:b/>
          <w:color w:val="000000"/>
          <w:sz w:val="28"/>
          <w:szCs w:val="28"/>
        </w:rPr>
        <w:t xml:space="preserve"> ПОКАЗАТЕЛ</w:t>
      </w:r>
      <w:r>
        <w:rPr>
          <w:b/>
          <w:color w:val="000000"/>
          <w:sz w:val="28"/>
          <w:szCs w:val="28"/>
        </w:rPr>
        <w:t>И</w:t>
      </w:r>
      <w:r w:rsidRPr="00B500FF">
        <w:rPr>
          <w:b/>
          <w:color w:val="000000"/>
          <w:sz w:val="28"/>
          <w:szCs w:val="28"/>
        </w:rPr>
        <w:t xml:space="preserve"> 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D94952">
        <w:rPr>
          <w:b/>
          <w:color w:val="000000"/>
          <w:sz w:val="28"/>
          <w:szCs w:val="28"/>
        </w:rPr>
        <w:t>муниципального</w:t>
      </w:r>
      <w:proofErr w:type="gramEnd"/>
      <w:r w:rsidR="00D94952">
        <w:rPr>
          <w:b/>
          <w:color w:val="000000"/>
          <w:sz w:val="28"/>
          <w:szCs w:val="28"/>
        </w:rPr>
        <w:t xml:space="preserve"> образования Мостовский район </w:t>
      </w:r>
      <w:r w:rsidR="00616276">
        <w:rPr>
          <w:b/>
          <w:color w:val="000000"/>
          <w:sz w:val="28"/>
          <w:szCs w:val="28"/>
        </w:rPr>
        <w:t xml:space="preserve">«Развитие культуры»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4353"/>
        <w:gridCol w:w="1292"/>
        <w:gridCol w:w="1118"/>
        <w:gridCol w:w="828"/>
        <w:gridCol w:w="814"/>
        <w:gridCol w:w="814"/>
      </w:tblGrid>
      <w:tr w:rsidR="0017443F" w:rsidRPr="00B500FF" w:rsidTr="0017443F">
        <w:tc>
          <w:tcPr>
            <w:tcW w:w="575" w:type="dxa"/>
            <w:vMerge w:val="restart"/>
          </w:tcPr>
          <w:p w:rsidR="0017443F" w:rsidRPr="00B500FF" w:rsidRDefault="0017443F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 xml:space="preserve">№ </w:t>
            </w:r>
            <w:proofErr w:type="gramStart"/>
            <w:r w:rsidRPr="00B500FF">
              <w:rPr>
                <w:color w:val="000000"/>
              </w:rPr>
              <w:t>п</w:t>
            </w:r>
            <w:proofErr w:type="gramEnd"/>
            <w:r w:rsidRPr="00B500FF">
              <w:rPr>
                <w:color w:val="000000"/>
              </w:rPr>
              <w:t>/п</w:t>
            </w:r>
          </w:p>
        </w:tc>
        <w:tc>
          <w:tcPr>
            <w:tcW w:w="4353" w:type="dxa"/>
            <w:vMerge w:val="restart"/>
          </w:tcPr>
          <w:p w:rsidR="0017443F" w:rsidRPr="00B500FF" w:rsidRDefault="0017443F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 xml:space="preserve">Наименование </w:t>
            </w:r>
            <w:r>
              <w:rPr>
                <w:color w:val="000000"/>
              </w:rPr>
              <w:t xml:space="preserve">целевого </w:t>
            </w:r>
            <w:r w:rsidRPr="00B500FF">
              <w:rPr>
                <w:color w:val="000000"/>
              </w:rPr>
              <w:t>показателя</w:t>
            </w:r>
          </w:p>
        </w:tc>
        <w:tc>
          <w:tcPr>
            <w:tcW w:w="1292" w:type="dxa"/>
            <w:vMerge w:val="restart"/>
          </w:tcPr>
          <w:p w:rsidR="0017443F" w:rsidRPr="00B500FF" w:rsidRDefault="0017443F" w:rsidP="00136B18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Единица измерения</w:t>
            </w:r>
          </w:p>
        </w:tc>
        <w:tc>
          <w:tcPr>
            <w:tcW w:w="3574" w:type="dxa"/>
            <w:gridSpan w:val="4"/>
          </w:tcPr>
          <w:p w:rsidR="0017443F" w:rsidRPr="00B500FF" w:rsidRDefault="0017443F" w:rsidP="00136B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целевого показателя</w:t>
            </w:r>
          </w:p>
        </w:tc>
      </w:tr>
      <w:tr w:rsidR="0017443F" w:rsidRPr="00B500FF" w:rsidTr="0017443F">
        <w:tc>
          <w:tcPr>
            <w:tcW w:w="575" w:type="dxa"/>
            <w:vMerge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</w:p>
        </w:tc>
        <w:tc>
          <w:tcPr>
            <w:tcW w:w="4353" w:type="dxa"/>
            <w:vMerge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</w:p>
        </w:tc>
        <w:tc>
          <w:tcPr>
            <w:tcW w:w="1292" w:type="dxa"/>
            <w:vMerge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</w:p>
        </w:tc>
        <w:tc>
          <w:tcPr>
            <w:tcW w:w="111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B500FF">
              <w:rPr>
                <w:color w:val="000000"/>
              </w:rPr>
              <w:t xml:space="preserve"> год</w:t>
            </w:r>
            <w:r>
              <w:rPr>
                <w:color w:val="000000"/>
              </w:rPr>
              <w:t xml:space="preserve"> отчетный</w:t>
            </w:r>
          </w:p>
        </w:tc>
        <w:tc>
          <w:tcPr>
            <w:tcW w:w="82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B500FF">
              <w:rPr>
                <w:color w:val="000000"/>
              </w:rPr>
              <w:t xml:space="preserve"> год</w:t>
            </w:r>
          </w:p>
        </w:tc>
        <w:tc>
          <w:tcPr>
            <w:tcW w:w="814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201</w:t>
            </w:r>
            <w:r>
              <w:rPr>
                <w:color w:val="000000"/>
              </w:rPr>
              <w:t>9</w:t>
            </w:r>
            <w:r w:rsidRPr="00B500FF">
              <w:rPr>
                <w:color w:val="000000"/>
              </w:rPr>
              <w:t xml:space="preserve"> год</w:t>
            </w:r>
          </w:p>
        </w:tc>
        <w:tc>
          <w:tcPr>
            <w:tcW w:w="814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20</w:t>
            </w:r>
            <w:r>
              <w:rPr>
                <w:color w:val="000000"/>
              </w:rPr>
              <w:t>20</w:t>
            </w:r>
            <w:r w:rsidRPr="00B500FF">
              <w:rPr>
                <w:color w:val="000000"/>
              </w:rPr>
              <w:t xml:space="preserve"> год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1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2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14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14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94952" w:rsidRPr="00B500FF" w:rsidTr="00653A70">
        <w:tc>
          <w:tcPr>
            <w:tcW w:w="9794" w:type="dxa"/>
            <w:gridSpan w:val="7"/>
          </w:tcPr>
          <w:p w:rsidR="00D94952" w:rsidRDefault="00D94952" w:rsidP="00D94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 </w:t>
            </w:r>
          </w:p>
          <w:p w:rsidR="00D94952" w:rsidRPr="00B500FF" w:rsidRDefault="00D94952" w:rsidP="00D949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«Развитие культуры»</w:t>
            </w:r>
          </w:p>
        </w:tc>
      </w:tr>
      <w:tr w:rsidR="00D94952" w:rsidRPr="00B500FF" w:rsidTr="00B266B0">
        <w:tc>
          <w:tcPr>
            <w:tcW w:w="9794" w:type="dxa"/>
            <w:gridSpan w:val="7"/>
          </w:tcPr>
          <w:p w:rsidR="00D94952" w:rsidRPr="00B500FF" w:rsidRDefault="00D94952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 1 «Поддержка муниципальных учреждений культуры»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Удельный вес населения, участвующего в клубных формированиях муниципальных организаций культуры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5,</w:t>
            </w:r>
            <w:r>
              <w:rPr>
                <w:color w:val="000000"/>
              </w:rPr>
              <w:t>4</w:t>
            </w:r>
          </w:p>
        </w:tc>
        <w:tc>
          <w:tcPr>
            <w:tcW w:w="828" w:type="dxa"/>
          </w:tcPr>
          <w:p w:rsidR="0017443F" w:rsidRPr="00B500FF" w:rsidRDefault="0017443F" w:rsidP="00183EC2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5,</w:t>
            </w:r>
            <w:r w:rsidR="00183EC2">
              <w:rPr>
                <w:color w:val="000000"/>
              </w:rPr>
              <w:t>6</w:t>
            </w:r>
          </w:p>
        </w:tc>
        <w:tc>
          <w:tcPr>
            <w:tcW w:w="814" w:type="dxa"/>
          </w:tcPr>
          <w:p w:rsidR="0017443F" w:rsidRPr="00B500FF" w:rsidRDefault="00183EC2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814" w:type="dxa"/>
          </w:tcPr>
          <w:p w:rsidR="0017443F" w:rsidRPr="00B500FF" w:rsidRDefault="00183EC2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Число клубных формирований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1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</w:t>
            </w:r>
          </w:p>
        </w:tc>
        <w:tc>
          <w:tcPr>
            <w:tcW w:w="828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238</w:t>
            </w:r>
          </w:p>
        </w:tc>
        <w:tc>
          <w:tcPr>
            <w:tcW w:w="814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239</w:t>
            </w:r>
          </w:p>
        </w:tc>
        <w:tc>
          <w:tcPr>
            <w:tcW w:w="814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240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числа зрителей киносеансов (по сравнению с предыдущим годом)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17443F" w:rsidRPr="00B500FF" w:rsidRDefault="00183EC2" w:rsidP="001744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828" w:type="dxa"/>
          </w:tcPr>
          <w:p w:rsidR="0017443F" w:rsidRPr="00B500FF" w:rsidRDefault="004A10D3" w:rsidP="001744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814" w:type="dxa"/>
          </w:tcPr>
          <w:p w:rsidR="0017443F" w:rsidRPr="00B500FF" w:rsidRDefault="004A10D3" w:rsidP="001744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  <w:tc>
          <w:tcPr>
            <w:tcW w:w="814" w:type="dxa"/>
          </w:tcPr>
          <w:p w:rsidR="0017443F" w:rsidRPr="00B500FF" w:rsidRDefault="004A10D3" w:rsidP="001744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Обеспеченность населения муниципальными учреждениями культурно-досугового типа в расчете на 100000 человек населения 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11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  <w:tc>
          <w:tcPr>
            <w:tcW w:w="828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  <w:tc>
          <w:tcPr>
            <w:tcW w:w="814" w:type="dxa"/>
          </w:tcPr>
          <w:p w:rsidR="0017443F" w:rsidRPr="00B500FF" w:rsidRDefault="00D94952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814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35</w:t>
            </w:r>
          </w:p>
        </w:tc>
      </w:tr>
      <w:tr w:rsidR="006F6F4F" w:rsidRPr="00B500FF" w:rsidTr="004039BB">
        <w:tc>
          <w:tcPr>
            <w:tcW w:w="9794" w:type="dxa"/>
            <w:gridSpan w:val="7"/>
          </w:tcPr>
          <w:p w:rsidR="006F6F4F" w:rsidRPr="00A77222" w:rsidRDefault="006F6F4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</w:t>
            </w:r>
          </w:p>
        </w:tc>
      </w:tr>
      <w:tr w:rsidR="0017443F" w:rsidRPr="00B500FF" w:rsidTr="0017443F">
        <w:tc>
          <w:tcPr>
            <w:tcW w:w="575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4353" w:type="dxa"/>
          </w:tcPr>
          <w:p w:rsidR="0017443F" w:rsidRPr="00B500FF" w:rsidRDefault="0017443F" w:rsidP="001744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Число участников клубных формирований муниципальных культурно-досуговых учреждений </w:t>
            </w:r>
          </w:p>
        </w:tc>
        <w:tc>
          <w:tcPr>
            <w:tcW w:w="1292" w:type="dxa"/>
          </w:tcPr>
          <w:p w:rsidR="0017443F" w:rsidRPr="00B500FF" w:rsidRDefault="0017443F" w:rsidP="001744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118" w:type="dxa"/>
          </w:tcPr>
          <w:p w:rsidR="0017443F" w:rsidRPr="0017443F" w:rsidRDefault="0017443F" w:rsidP="0017443F">
            <w:pPr>
              <w:jc w:val="center"/>
              <w:rPr>
                <w:color w:val="000000" w:themeColor="text1"/>
              </w:rPr>
            </w:pPr>
            <w:r w:rsidRPr="0017443F">
              <w:rPr>
                <w:color w:val="000000" w:themeColor="text1"/>
              </w:rPr>
              <w:t>3858</w:t>
            </w:r>
          </w:p>
        </w:tc>
        <w:tc>
          <w:tcPr>
            <w:tcW w:w="828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3990</w:t>
            </w:r>
          </w:p>
        </w:tc>
        <w:tc>
          <w:tcPr>
            <w:tcW w:w="814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4000</w:t>
            </w:r>
          </w:p>
        </w:tc>
        <w:tc>
          <w:tcPr>
            <w:tcW w:w="814" w:type="dxa"/>
          </w:tcPr>
          <w:p w:rsidR="0017443F" w:rsidRPr="00FA28D8" w:rsidRDefault="004A10D3" w:rsidP="0017443F">
            <w:pPr>
              <w:jc w:val="center"/>
              <w:rPr>
                <w:color w:val="000000" w:themeColor="text1"/>
              </w:rPr>
            </w:pPr>
            <w:r w:rsidRPr="00FA28D8">
              <w:rPr>
                <w:color w:val="000000" w:themeColor="text1"/>
              </w:rPr>
              <w:t>4000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4353" w:type="dxa"/>
          </w:tcPr>
          <w:p w:rsidR="007F3C3F" w:rsidRPr="00B500FF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экз.</w:t>
            </w:r>
          </w:p>
        </w:tc>
        <w:tc>
          <w:tcPr>
            <w:tcW w:w="1118" w:type="dxa"/>
          </w:tcPr>
          <w:p w:rsidR="007F3C3F" w:rsidRPr="005B2AA6" w:rsidRDefault="007F3C3F" w:rsidP="007F3C3F">
            <w:pPr>
              <w:jc w:val="center"/>
              <w:rPr>
                <w:color w:val="000000"/>
              </w:rPr>
            </w:pPr>
            <w:r>
              <w:t>5208</w:t>
            </w:r>
          </w:p>
        </w:tc>
        <w:tc>
          <w:tcPr>
            <w:tcW w:w="82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5209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5210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5211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4353" w:type="dxa"/>
          </w:tcPr>
          <w:p w:rsidR="007F3C3F" w:rsidRPr="00B500FF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11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82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353" w:type="dxa"/>
          </w:tcPr>
          <w:p w:rsidR="007F3C3F" w:rsidRPr="00B500FF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</w:t>
            </w:r>
            <w:proofErr w:type="spellStart"/>
            <w:r w:rsidRPr="00B500FF">
              <w:rPr>
                <w:color w:val="000000"/>
              </w:rPr>
              <w:t>документовыдач</w:t>
            </w:r>
            <w:proofErr w:type="spellEnd"/>
            <w:r w:rsidRPr="00B500FF">
              <w:rPr>
                <w:color w:val="000000"/>
              </w:rPr>
              <w:t xml:space="preserve"> в муниципальных библиотеках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proofErr w:type="spellStart"/>
            <w:r w:rsidRPr="00B500FF">
              <w:rPr>
                <w:color w:val="000000"/>
              </w:rPr>
              <w:t>тыс</w:t>
            </w:r>
            <w:proofErr w:type="gramStart"/>
            <w:r w:rsidRPr="00B500FF">
              <w:rPr>
                <w:color w:val="000000"/>
              </w:rPr>
              <w:t>.э</w:t>
            </w:r>
            <w:proofErr w:type="gramEnd"/>
            <w:r w:rsidRPr="00B500FF">
              <w:rPr>
                <w:color w:val="000000"/>
              </w:rPr>
              <w:t>кз</w:t>
            </w:r>
            <w:proofErr w:type="spellEnd"/>
            <w:r w:rsidRPr="00B500FF">
              <w:rPr>
                <w:color w:val="000000"/>
              </w:rPr>
              <w:t>.</w:t>
            </w:r>
          </w:p>
        </w:tc>
        <w:tc>
          <w:tcPr>
            <w:tcW w:w="111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598,7</w:t>
            </w:r>
          </w:p>
        </w:tc>
        <w:tc>
          <w:tcPr>
            <w:tcW w:w="82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598,8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598,9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599,0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4353" w:type="dxa"/>
          </w:tcPr>
          <w:p w:rsidR="007F3C3F" w:rsidRPr="00B500FF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экз.</w:t>
            </w:r>
          </w:p>
        </w:tc>
        <w:tc>
          <w:tcPr>
            <w:tcW w:w="111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828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94,5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95,5</w:t>
            </w:r>
          </w:p>
        </w:tc>
      </w:tr>
      <w:tr w:rsidR="007F3C3F" w:rsidRPr="00B500FF" w:rsidTr="006D2098">
        <w:tc>
          <w:tcPr>
            <w:tcW w:w="9794" w:type="dxa"/>
            <w:gridSpan w:val="7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353" w:type="dxa"/>
          </w:tcPr>
          <w:p w:rsidR="007F3C3F" w:rsidRPr="00B500FF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Повышение уровня удовлетворенности жителей качеством предоставления муниципальных услуг в сфере культуры 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7F3C3F" w:rsidRPr="009A1E34" w:rsidRDefault="007F3C3F" w:rsidP="007F3C3F">
            <w:pPr>
              <w:contextualSpacing/>
              <w:jc w:val="center"/>
              <w:rPr>
                <w:color w:val="000000" w:themeColor="text1"/>
                <w:lang w:val="en-US"/>
              </w:rPr>
            </w:pPr>
            <w:r w:rsidRPr="009A1E34">
              <w:rPr>
                <w:color w:val="000000" w:themeColor="text1"/>
              </w:rPr>
              <w:t>93</w:t>
            </w:r>
          </w:p>
        </w:tc>
        <w:tc>
          <w:tcPr>
            <w:tcW w:w="828" w:type="dxa"/>
          </w:tcPr>
          <w:p w:rsidR="007F3C3F" w:rsidRPr="004A10D3" w:rsidRDefault="007F3C3F" w:rsidP="007F3C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14" w:type="dxa"/>
          </w:tcPr>
          <w:p w:rsidR="007F3C3F" w:rsidRPr="00B500FF" w:rsidRDefault="007F3C3F" w:rsidP="007F3C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14" w:type="dxa"/>
          </w:tcPr>
          <w:p w:rsidR="007F3C3F" w:rsidRPr="004A10D3" w:rsidRDefault="007F3C3F" w:rsidP="007F3C3F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</w:tr>
      <w:tr w:rsidR="007F3C3F" w:rsidRPr="00B500FF" w:rsidTr="0017443F">
        <w:tc>
          <w:tcPr>
            <w:tcW w:w="575" w:type="dxa"/>
          </w:tcPr>
          <w:p w:rsidR="007F3C3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4353" w:type="dxa"/>
          </w:tcPr>
          <w:p w:rsidR="007F3C3F" w:rsidRPr="005B2AA6" w:rsidRDefault="007F3C3F" w:rsidP="007F3C3F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B2AA6">
              <w:t xml:space="preserve">Динамика темпов роста средней заработной платы к предыдущему году </w:t>
            </w:r>
            <w:r w:rsidRPr="005B2AA6">
              <w:lastRenderedPageBreak/>
              <w:t>работников муниципальных учреждений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292" w:type="dxa"/>
          </w:tcPr>
          <w:p w:rsidR="007F3C3F" w:rsidRPr="00B500FF" w:rsidRDefault="007F3C3F" w:rsidP="007F3C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%</w:t>
            </w:r>
          </w:p>
        </w:tc>
        <w:tc>
          <w:tcPr>
            <w:tcW w:w="1118" w:type="dxa"/>
          </w:tcPr>
          <w:p w:rsidR="007F3C3F" w:rsidRPr="002F49AE" w:rsidRDefault="007F3C3F" w:rsidP="007F3C3F">
            <w:pPr>
              <w:contextualSpacing/>
              <w:jc w:val="center"/>
              <w:rPr>
                <w:color w:val="000000" w:themeColor="text1"/>
              </w:rPr>
            </w:pPr>
            <w:r w:rsidRPr="002F49AE">
              <w:rPr>
                <w:color w:val="000000" w:themeColor="text1"/>
              </w:rPr>
              <w:t>101,3</w:t>
            </w:r>
          </w:p>
        </w:tc>
        <w:tc>
          <w:tcPr>
            <w:tcW w:w="828" w:type="dxa"/>
          </w:tcPr>
          <w:p w:rsidR="007F3C3F" w:rsidRPr="005B2AA6" w:rsidRDefault="007F3C3F" w:rsidP="007F3C3F">
            <w:pPr>
              <w:contextualSpacing/>
              <w:jc w:val="center"/>
              <w:rPr>
                <w:color w:val="000000" w:themeColor="text1"/>
              </w:rPr>
            </w:pPr>
            <w:r w:rsidRPr="005B2AA6">
              <w:rPr>
                <w:color w:val="000000" w:themeColor="text1"/>
              </w:rPr>
              <w:t>120</w:t>
            </w:r>
          </w:p>
        </w:tc>
        <w:tc>
          <w:tcPr>
            <w:tcW w:w="814" w:type="dxa"/>
          </w:tcPr>
          <w:p w:rsidR="007F3C3F" w:rsidRPr="005B2AA6" w:rsidRDefault="007F3C3F" w:rsidP="007F3C3F">
            <w:pPr>
              <w:contextualSpacing/>
              <w:jc w:val="center"/>
              <w:rPr>
                <w:color w:val="000000" w:themeColor="text1"/>
              </w:rPr>
            </w:pPr>
            <w:r w:rsidRPr="005B2AA6">
              <w:rPr>
                <w:color w:val="000000" w:themeColor="text1"/>
              </w:rPr>
              <w:t>100</w:t>
            </w:r>
          </w:p>
        </w:tc>
        <w:tc>
          <w:tcPr>
            <w:tcW w:w="814" w:type="dxa"/>
          </w:tcPr>
          <w:p w:rsidR="007F3C3F" w:rsidRPr="005B2AA6" w:rsidRDefault="007F3C3F" w:rsidP="007F3C3F">
            <w:pPr>
              <w:contextualSpacing/>
              <w:jc w:val="center"/>
              <w:rPr>
                <w:color w:val="000000" w:themeColor="text1"/>
              </w:rPr>
            </w:pPr>
            <w:r w:rsidRPr="005B2AA6">
              <w:rPr>
                <w:color w:val="000000" w:themeColor="text1"/>
              </w:rPr>
              <w:t>100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3.3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512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bookmarkStart w:id="0" w:name="_GoBack"/>
            <w:bookmarkEnd w:id="0"/>
            <w:r>
              <w:rPr>
                <w:color w:val="000000"/>
              </w:rPr>
              <w:t>40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440</w:t>
            </w:r>
          </w:p>
        </w:tc>
      </w:tr>
      <w:tr w:rsidR="00E60134" w:rsidRPr="00B500FF" w:rsidTr="00A33C28">
        <w:tc>
          <w:tcPr>
            <w:tcW w:w="9794" w:type="dxa"/>
            <w:gridSpan w:val="7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4353" w:type="dxa"/>
          </w:tcPr>
          <w:p w:rsidR="00E60134" w:rsidRPr="00BA1F98" w:rsidRDefault="00E60134" w:rsidP="00E60134">
            <w:pPr>
              <w:spacing w:line="240" w:lineRule="atLeast"/>
              <w:rPr>
                <w:color w:val="000000"/>
                <w:szCs w:val="28"/>
              </w:rPr>
            </w:pPr>
            <w:r w:rsidRPr="00100FF7">
              <w:rPr>
                <w:color w:val="000000"/>
                <w:szCs w:val="28"/>
              </w:rPr>
              <w:t xml:space="preserve">Рост контингента обучающихся детских школ искусств 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983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985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Удельный вес населения, участвующего в платных культурно-досуговых мероприятиях, проводимых муниципальными учреждениями культуры 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E60134" w:rsidRPr="003B0DFE" w:rsidRDefault="00E60134" w:rsidP="00E60134">
            <w:pPr>
              <w:jc w:val="center"/>
              <w:rPr>
                <w:color w:val="000000" w:themeColor="text1"/>
              </w:rPr>
            </w:pPr>
            <w:r w:rsidRPr="003B0DFE">
              <w:rPr>
                <w:color w:val="000000" w:themeColor="text1"/>
              </w:rPr>
              <w:t>96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11</w:t>
            </w:r>
            <w:r>
              <w:rPr>
                <w:color w:val="000000"/>
              </w:rPr>
              <w:t>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Увеличение доли общедоступных библиотек, подключенных к сети «Интернет», в общем количестве муниципальных библиотек 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E60134" w:rsidRPr="005B2AA6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828" w:type="dxa"/>
          </w:tcPr>
          <w:p w:rsidR="00E60134" w:rsidRPr="003B0DFE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Охват библиотечным обслуживанием населения Мостовского района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40,95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методических и консультативных мероприятий муниципальных библиотек 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4.6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 xml:space="preserve">Количество культурно-массовых мероприятий, проведенных муниципальными учреждениями культуры 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ед.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53</w:t>
            </w:r>
            <w:r>
              <w:rPr>
                <w:color w:val="000000"/>
              </w:rPr>
              <w:t>95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</w:t>
            </w:r>
            <w:r>
              <w:rPr>
                <w:color w:val="000000"/>
              </w:rPr>
              <w:t>400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5400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5400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количества библиографических записей в электронных каталогах муниципальных библиотек Мостовского района (по сравнению с предыдущим годом)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%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</w:t>
            </w:r>
            <w:r>
              <w:rPr>
                <w:color w:val="000000"/>
              </w:rPr>
              <w:t>6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0,2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0,2</w:t>
            </w:r>
          </w:p>
        </w:tc>
      </w:tr>
      <w:tr w:rsidR="00E60134" w:rsidRPr="00B500FF" w:rsidTr="0017443F">
        <w:tc>
          <w:tcPr>
            <w:tcW w:w="575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4.9</w:t>
            </w:r>
          </w:p>
        </w:tc>
        <w:tc>
          <w:tcPr>
            <w:tcW w:w="4353" w:type="dxa"/>
          </w:tcPr>
          <w:p w:rsidR="00E60134" w:rsidRPr="00B500FF" w:rsidRDefault="00E60134" w:rsidP="00E60134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B500FF">
              <w:rPr>
                <w:color w:val="000000"/>
              </w:rPr>
              <w:t>Число учащихся детских школ искусств, ежегодно удостоенных стипендий, премий, грантов муниципального уровня</w:t>
            </w:r>
          </w:p>
        </w:tc>
        <w:tc>
          <w:tcPr>
            <w:tcW w:w="1292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чел.</w:t>
            </w:r>
          </w:p>
        </w:tc>
        <w:tc>
          <w:tcPr>
            <w:tcW w:w="111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  <w:tc>
          <w:tcPr>
            <w:tcW w:w="828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14" w:type="dxa"/>
          </w:tcPr>
          <w:p w:rsidR="00E60134" w:rsidRPr="00B500FF" w:rsidRDefault="00E60134" w:rsidP="00E60134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8</w:t>
            </w:r>
          </w:p>
        </w:tc>
      </w:tr>
    </w:tbl>
    <w:p w:rsidR="009831DD" w:rsidRPr="00396D42" w:rsidRDefault="009831DD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 xml:space="preserve">Начальник отдела культуры </w:t>
      </w:r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 xml:space="preserve">администрации </w:t>
      </w:r>
      <w:proofErr w:type="gramStart"/>
      <w:r w:rsidRPr="00396D42">
        <w:rPr>
          <w:color w:val="000000"/>
          <w:sz w:val="28"/>
          <w:szCs w:val="28"/>
        </w:rPr>
        <w:t>муниципального</w:t>
      </w:r>
      <w:proofErr w:type="gramEnd"/>
    </w:p>
    <w:p w:rsidR="00396D42" w:rsidRPr="00396D42" w:rsidRDefault="00396D42" w:rsidP="00396D42">
      <w:pPr>
        <w:rPr>
          <w:color w:val="000000"/>
          <w:sz w:val="28"/>
          <w:szCs w:val="28"/>
        </w:rPr>
      </w:pPr>
      <w:r w:rsidRPr="00396D42">
        <w:rPr>
          <w:color w:val="000000"/>
          <w:sz w:val="28"/>
          <w:szCs w:val="28"/>
        </w:rPr>
        <w:t>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И.В. Шеина</w:t>
      </w:r>
    </w:p>
    <w:sectPr w:rsidR="00396D42" w:rsidRPr="00396D42" w:rsidSect="006F6F4F">
      <w:headerReference w:type="even" r:id="rId8"/>
      <w:headerReference w:type="default" r:id="rId9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27" w:rsidRDefault="00B27B27">
      <w:r>
        <w:separator/>
      </w:r>
    </w:p>
  </w:endnote>
  <w:endnote w:type="continuationSeparator" w:id="0">
    <w:p w:rsidR="00B27B27" w:rsidRDefault="00B27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27" w:rsidRDefault="00B27B27">
      <w:r>
        <w:separator/>
      </w:r>
    </w:p>
  </w:footnote>
  <w:footnote w:type="continuationSeparator" w:id="0">
    <w:p w:rsidR="00B27B27" w:rsidRDefault="00B27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60134">
      <w:rPr>
        <w:rStyle w:val="a9"/>
        <w:noProof/>
      </w:rPr>
      <w:t>2</w: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4AE3"/>
    <w:rsid w:val="00013FA0"/>
    <w:rsid w:val="000144B1"/>
    <w:rsid w:val="00016FF8"/>
    <w:rsid w:val="00023DB6"/>
    <w:rsid w:val="0003099C"/>
    <w:rsid w:val="00045D63"/>
    <w:rsid w:val="000475C9"/>
    <w:rsid w:val="00052271"/>
    <w:rsid w:val="00053F07"/>
    <w:rsid w:val="00063050"/>
    <w:rsid w:val="00064A14"/>
    <w:rsid w:val="000969D7"/>
    <w:rsid w:val="000A1FC0"/>
    <w:rsid w:val="000C0627"/>
    <w:rsid w:val="000C495C"/>
    <w:rsid w:val="000C60E9"/>
    <w:rsid w:val="000C6884"/>
    <w:rsid w:val="000E0863"/>
    <w:rsid w:val="000E59E7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11F4"/>
    <w:rsid w:val="0017443F"/>
    <w:rsid w:val="00174EC5"/>
    <w:rsid w:val="00183711"/>
    <w:rsid w:val="00183EC2"/>
    <w:rsid w:val="001844C6"/>
    <w:rsid w:val="00184A72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2F49AE"/>
    <w:rsid w:val="00304238"/>
    <w:rsid w:val="0031544A"/>
    <w:rsid w:val="00316B63"/>
    <w:rsid w:val="00317DE2"/>
    <w:rsid w:val="003266BD"/>
    <w:rsid w:val="00341CD4"/>
    <w:rsid w:val="003423DE"/>
    <w:rsid w:val="0034463E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D42"/>
    <w:rsid w:val="003A08BE"/>
    <w:rsid w:val="003B0DFE"/>
    <w:rsid w:val="003B1A0B"/>
    <w:rsid w:val="003C37ED"/>
    <w:rsid w:val="003C7B17"/>
    <w:rsid w:val="003E485B"/>
    <w:rsid w:val="003E6B61"/>
    <w:rsid w:val="003F13F6"/>
    <w:rsid w:val="003F3113"/>
    <w:rsid w:val="00400F04"/>
    <w:rsid w:val="00402905"/>
    <w:rsid w:val="004068E6"/>
    <w:rsid w:val="00410EAC"/>
    <w:rsid w:val="0041688B"/>
    <w:rsid w:val="00425EE2"/>
    <w:rsid w:val="00427C1A"/>
    <w:rsid w:val="004311AD"/>
    <w:rsid w:val="00435E27"/>
    <w:rsid w:val="00436A25"/>
    <w:rsid w:val="00437201"/>
    <w:rsid w:val="004406AF"/>
    <w:rsid w:val="0044409F"/>
    <w:rsid w:val="00460FCC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10D3"/>
    <w:rsid w:val="004B0323"/>
    <w:rsid w:val="004B177B"/>
    <w:rsid w:val="004B197D"/>
    <w:rsid w:val="004C22E2"/>
    <w:rsid w:val="004C265B"/>
    <w:rsid w:val="004C7679"/>
    <w:rsid w:val="004D3547"/>
    <w:rsid w:val="004D6C8F"/>
    <w:rsid w:val="004F1537"/>
    <w:rsid w:val="004F1814"/>
    <w:rsid w:val="004F4A4C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DFD"/>
    <w:rsid w:val="00580987"/>
    <w:rsid w:val="00580CC8"/>
    <w:rsid w:val="0058370F"/>
    <w:rsid w:val="00586BFB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2AA6"/>
    <w:rsid w:val="005C11D9"/>
    <w:rsid w:val="005C3631"/>
    <w:rsid w:val="005C6103"/>
    <w:rsid w:val="005D55FE"/>
    <w:rsid w:val="005D6F7A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14F77"/>
    <w:rsid w:val="00616276"/>
    <w:rsid w:val="00617A9F"/>
    <w:rsid w:val="006330DF"/>
    <w:rsid w:val="0063637D"/>
    <w:rsid w:val="00641127"/>
    <w:rsid w:val="0064485F"/>
    <w:rsid w:val="00644D8A"/>
    <w:rsid w:val="0064723F"/>
    <w:rsid w:val="00654F78"/>
    <w:rsid w:val="00656E69"/>
    <w:rsid w:val="00661193"/>
    <w:rsid w:val="00665D04"/>
    <w:rsid w:val="00670767"/>
    <w:rsid w:val="00675736"/>
    <w:rsid w:val="006769A7"/>
    <w:rsid w:val="00696F4F"/>
    <w:rsid w:val="006B0548"/>
    <w:rsid w:val="006B0F79"/>
    <w:rsid w:val="006B7247"/>
    <w:rsid w:val="006C582F"/>
    <w:rsid w:val="006D4F9C"/>
    <w:rsid w:val="006D5685"/>
    <w:rsid w:val="006E50E7"/>
    <w:rsid w:val="006E5AA1"/>
    <w:rsid w:val="006F1E8B"/>
    <w:rsid w:val="006F3493"/>
    <w:rsid w:val="006F5279"/>
    <w:rsid w:val="006F6F4F"/>
    <w:rsid w:val="0070369E"/>
    <w:rsid w:val="00703E31"/>
    <w:rsid w:val="00705B22"/>
    <w:rsid w:val="00711F8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38D5"/>
    <w:rsid w:val="007844A9"/>
    <w:rsid w:val="00796DBD"/>
    <w:rsid w:val="007A52E8"/>
    <w:rsid w:val="007C2394"/>
    <w:rsid w:val="007D780E"/>
    <w:rsid w:val="007E3492"/>
    <w:rsid w:val="007E5F57"/>
    <w:rsid w:val="007F1106"/>
    <w:rsid w:val="007F253F"/>
    <w:rsid w:val="007F3C3F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0DB0"/>
    <w:rsid w:val="0083562B"/>
    <w:rsid w:val="00844DE8"/>
    <w:rsid w:val="0084557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716C"/>
    <w:rsid w:val="008C1BA5"/>
    <w:rsid w:val="008D10AA"/>
    <w:rsid w:val="008D2343"/>
    <w:rsid w:val="008D3E4E"/>
    <w:rsid w:val="008E01AE"/>
    <w:rsid w:val="008E1826"/>
    <w:rsid w:val="008E534F"/>
    <w:rsid w:val="008F3DC7"/>
    <w:rsid w:val="00900542"/>
    <w:rsid w:val="0090327C"/>
    <w:rsid w:val="0090420B"/>
    <w:rsid w:val="00906474"/>
    <w:rsid w:val="009069A6"/>
    <w:rsid w:val="00912670"/>
    <w:rsid w:val="0091329D"/>
    <w:rsid w:val="00915C3C"/>
    <w:rsid w:val="00916894"/>
    <w:rsid w:val="00925247"/>
    <w:rsid w:val="009269B9"/>
    <w:rsid w:val="0093026C"/>
    <w:rsid w:val="0093719B"/>
    <w:rsid w:val="00941E2F"/>
    <w:rsid w:val="009421CE"/>
    <w:rsid w:val="00945E3D"/>
    <w:rsid w:val="0094643F"/>
    <w:rsid w:val="009616ED"/>
    <w:rsid w:val="00967196"/>
    <w:rsid w:val="00971D33"/>
    <w:rsid w:val="009754EC"/>
    <w:rsid w:val="0098026B"/>
    <w:rsid w:val="00982C6A"/>
    <w:rsid w:val="009831DD"/>
    <w:rsid w:val="00990464"/>
    <w:rsid w:val="00990F63"/>
    <w:rsid w:val="0099525B"/>
    <w:rsid w:val="009A1E34"/>
    <w:rsid w:val="009A2E7F"/>
    <w:rsid w:val="009A4269"/>
    <w:rsid w:val="009B1ED5"/>
    <w:rsid w:val="009B5DD2"/>
    <w:rsid w:val="009C35D0"/>
    <w:rsid w:val="009D25AC"/>
    <w:rsid w:val="009D25FE"/>
    <w:rsid w:val="009D2DD0"/>
    <w:rsid w:val="009D6397"/>
    <w:rsid w:val="009E0061"/>
    <w:rsid w:val="009E044E"/>
    <w:rsid w:val="009F2641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81BBA"/>
    <w:rsid w:val="00A84762"/>
    <w:rsid w:val="00A8644F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E3E"/>
    <w:rsid w:val="00B15505"/>
    <w:rsid w:val="00B201F4"/>
    <w:rsid w:val="00B21B1F"/>
    <w:rsid w:val="00B22FFC"/>
    <w:rsid w:val="00B27B27"/>
    <w:rsid w:val="00B32946"/>
    <w:rsid w:val="00B42780"/>
    <w:rsid w:val="00B42FB8"/>
    <w:rsid w:val="00B500FF"/>
    <w:rsid w:val="00B51D84"/>
    <w:rsid w:val="00B54533"/>
    <w:rsid w:val="00B66758"/>
    <w:rsid w:val="00B75E58"/>
    <w:rsid w:val="00B821E9"/>
    <w:rsid w:val="00B8262D"/>
    <w:rsid w:val="00B84C84"/>
    <w:rsid w:val="00B86404"/>
    <w:rsid w:val="00B865DC"/>
    <w:rsid w:val="00B92AD1"/>
    <w:rsid w:val="00BA106C"/>
    <w:rsid w:val="00BA1F98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02D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41CB4"/>
    <w:rsid w:val="00C42A81"/>
    <w:rsid w:val="00C42F2A"/>
    <w:rsid w:val="00C43745"/>
    <w:rsid w:val="00C63127"/>
    <w:rsid w:val="00C65465"/>
    <w:rsid w:val="00C65FE1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E1913"/>
    <w:rsid w:val="00CE7564"/>
    <w:rsid w:val="00CF4A45"/>
    <w:rsid w:val="00D0395D"/>
    <w:rsid w:val="00D04B39"/>
    <w:rsid w:val="00D052A4"/>
    <w:rsid w:val="00D05EB2"/>
    <w:rsid w:val="00D10D34"/>
    <w:rsid w:val="00D1264D"/>
    <w:rsid w:val="00D2393D"/>
    <w:rsid w:val="00D324F0"/>
    <w:rsid w:val="00D4233A"/>
    <w:rsid w:val="00D42BF5"/>
    <w:rsid w:val="00D600C5"/>
    <w:rsid w:val="00D6376F"/>
    <w:rsid w:val="00D7343B"/>
    <w:rsid w:val="00D7427D"/>
    <w:rsid w:val="00D80103"/>
    <w:rsid w:val="00D94952"/>
    <w:rsid w:val="00DA6560"/>
    <w:rsid w:val="00DD0A47"/>
    <w:rsid w:val="00DD3BCD"/>
    <w:rsid w:val="00DD4B14"/>
    <w:rsid w:val="00DD5102"/>
    <w:rsid w:val="00DE4BD8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60134"/>
    <w:rsid w:val="00E64585"/>
    <w:rsid w:val="00E71443"/>
    <w:rsid w:val="00E83ACB"/>
    <w:rsid w:val="00E8512B"/>
    <w:rsid w:val="00E8763E"/>
    <w:rsid w:val="00E87805"/>
    <w:rsid w:val="00E91A9E"/>
    <w:rsid w:val="00E93949"/>
    <w:rsid w:val="00E95214"/>
    <w:rsid w:val="00EA216D"/>
    <w:rsid w:val="00EA6C08"/>
    <w:rsid w:val="00EA7DB5"/>
    <w:rsid w:val="00EB621A"/>
    <w:rsid w:val="00EC329A"/>
    <w:rsid w:val="00EC4B90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8D8"/>
    <w:rsid w:val="00FA2F1C"/>
    <w:rsid w:val="00FA60FC"/>
    <w:rsid w:val="00FB0F2F"/>
    <w:rsid w:val="00FB11EA"/>
    <w:rsid w:val="00FB1AB6"/>
    <w:rsid w:val="00FB7F9B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5192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21</cp:revision>
  <cp:lastPrinted>2017-09-12T06:30:00Z</cp:lastPrinted>
  <dcterms:created xsi:type="dcterms:W3CDTF">2011-01-19T09:23:00Z</dcterms:created>
  <dcterms:modified xsi:type="dcterms:W3CDTF">2017-10-04T08:30:00Z</dcterms:modified>
</cp:coreProperties>
</file>