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2" w:type="pct"/>
        <w:tblInd w:w="-180" w:type="dxa"/>
        <w:tblCellMar>
          <w:left w:w="0" w:type="dxa"/>
          <w:right w:w="0" w:type="dxa"/>
        </w:tblCellMar>
        <w:tblLook w:val="01E0" w:firstRow="1" w:lastRow="1" w:firstColumn="1" w:lastColumn="1" w:noHBand="0" w:noVBand="0"/>
      </w:tblPr>
      <w:tblGrid>
        <w:gridCol w:w="10013"/>
      </w:tblGrid>
      <w:tr w:rsidR="00780E0F" w:rsidTr="006934AC">
        <w:trPr>
          <w:trHeight w:hRule="exact" w:val="1627"/>
        </w:trPr>
        <w:tc>
          <w:tcPr>
            <w:tcW w:w="5000" w:type="pct"/>
            <w:vAlign w:val="bottom"/>
          </w:tcPr>
          <w:p w:rsidR="00780E0F" w:rsidRPr="00374840" w:rsidRDefault="00C13DF7" w:rsidP="006934AC">
            <w:pPr>
              <w:jc w:val="center"/>
              <w:rPr>
                <w:sz w:val="28"/>
                <w:szCs w:val="28"/>
              </w:rPr>
            </w:pPr>
            <w:r w:rsidRPr="00374840">
              <w:rPr>
                <w:noProof/>
                <w:sz w:val="28"/>
                <w:szCs w:val="28"/>
              </w:rPr>
              <w:drawing>
                <wp:anchor distT="0" distB="0" distL="114300" distR="114300" simplePos="0" relativeHeight="251657728" behindDoc="1" locked="0" layoutInCell="1" allowOverlap="1">
                  <wp:simplePos x="0" y="0"/>
                  <wp:positionH relativeFrom="column">
                    <wp:posOffset>2739390</wp:posOffset>
                  </wp:positionH>
                  <wp:positionV relativeFrom="paragraph">
                    <wp:posOffset>-8890</wp:posOffset>
                  </wp:positionV>
                  <wp:extent cx="638175" cy="847725"/>
                  <wp:effectExtent l="19050" t="0" r="9525" b="0"/>
                  <wp:wrapThrough wrapText="bothSides">
                    <wp:wrapPolygon edited="0">
                      <wp:start x="-645" y="0"/>
                      <wp:lineTo x="-645" y="21357"/>
                      <wp:lineTo x="21922" y="21357"/>
                      <wp:lineTo x="21922" y="0"/>
                      <wp:lineTo x="-645" y="0"/>
                    </wp:wrapPolygon>
                  </wp:wrapThrough>
                  <wp:docPr id="3" name="Рисунок 3"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товский%20р-н%20(герб)контур2"/>
                          <pic:cNvPicPr>
                            <a:picLocks noChangeAspect="1" noChangeArrowheads="1"/>
                          </pic:cNvPicPr>
                        </pic:nvPicPr>
                        <pic:blipFill>
                          <a:blip r:embed="rId8" cstate="print"/>
                          <a:srcRect/>
                          <a:stretch>
                            <a:fillRect/>
                          </a:stretch>
                        </pic:blipFill>
                        <pic:spPr bwMode="auto">
                          <a:xfrm>
                            <a:off x="0" y="0"/>
                            <a:ext cx="638175" cy="847725"/>
                          </a:xfrm>
                          <a:prstGeom prst="rect">
                            <a:avLst/>
                          </a:prstGeom>
                          <a:noFill/>
                          <a:ln w="9525">
                            <a:noFill/>
                            <a:miter lim="800000"/>
                            <a:headEnd/>
                            <a:tailEnd/>
                          </a:ln>
                        </pic:spPr>
                      </pic:pic>
                    </a:graphicData>
                  </a:graphic>
                </wp:anchor>
              </w:drawing>
            </w: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Pr="00374840" w:rsidRDefault="00374840" w:rsidP="006934AC">
            <w:pPr>
              <w:jc w:val="center"/>
              <w:rPr>
                <w:sz w:val="28"/>
                <w:szCs w:val="28"/>
              </w:rPr>
            </w:pPr>
          </w:p>
          <w:p w:rsidR="00374840" w:rsidRDefault="00374840" w:rsidP="006934AC">
            <w:pPr>
              <w:jc w:val="center"/>
            </w:pPr>
          </w:p>
        </w:tc>
      </w:tr>
      <w:tr w:rsidR="00780E0F" w:rsidRPr="006934AC" w:rsidTr="006934AC">
        <w:trPr>
          <w:trHeight w:val="1429"/>
        </w:trPr>
        <w:tc>
          <w:tcPr>
            <w:tcW w:w="5000" w:type="pct"/>
          </w:tcPr>
          <w:p w:rsidR="00780E0F" w:rsidRPr="006934AC" w:rsidRDefault="00780E0F" w:rsidP="006934AC">
            <w:pPr>
              <w:jc w:val="center"/>
              <w:rPr>
                <w:b/>
                <w:sz w:val="28"/>
                <w:szCs w:val="28"/>
              </w:rPr>
            </w:pPr>
            <w:r w:rsidRPr="006934AC">
              <w:rPr>
                <w:b/>
                <w:sz w:val="28"/>
                <w:szCs w:val="28"/>
              </w:rPr>
              <w:t xml:space="preserve"> АДМИНИСТРАЦИЯ МУНИЦИПАЛЬНОГО ОБРАЗОВАНИЯ </w:t>
            </w:r>
          </w:p>
          <w:p w:rsidR="00780E0F" w:rsidRPr="006934AC" w:rsidRDefault="00780E0F" w:rsidP="006934AC">
            <w:pPr>
              <w:spacing w:line="360" w:lineRule="auto"/>
              <w:jc w:val="center"/>
              <w:rPr>
                <w:b/>
                <w:sz w:val="28"/>
                <w:szCs w:val="28"/>
              </w:rPr>
            </w:pPr>
            <w:r w:rsidRPr="006934AC">
              <w:rPr>
                <w:b/>
                <w:sz w:val="28"/>
                <w:szCs w:val="28"/>
              </w:rPr>
              <w:t xml:space="preserve">МОСТОВСКИЙ РАЙОН </w:t>
            </w:r>
          </w:p>
          <w:p w:rsidR="00780E0F" w:rsidRPr="006934AC" w:rsidRDefault="006E74EC" w:rsidP="006934AC">
            <w:pPr>
              <w:jc w:val="center"/>
              <w:rPr>
                <w:b/>
                <w:sz w:val="28"/>
                <w:szCs w:val="28"/>
              </w:rPr>
            </w:pPr>
            <w:r>
              <w:rPr>
                <w:b/>
                <w:sz w:val="32"/>
                <w:szCs w:val="32"/>
              </w:rPr>
              <w:t>ПОСТАНОВЛЕНИЕ</w:t>
            </w:r>
          </w:p>
        </w:tc>
      </w:tr>
      <w:tr w:rsidR="00780E0F" w:rsidRPr="006934AC" w:rsidTr="006934AC">
        <w:trPr>
          <w:trHeight w:hRule="exact" w:val="360"/>
        </w:trPr>
        <w:tc>
          <w:tcPr>
            <w:tcW w:w="5000" w:type="pct"/>
          </w:tcPr>
          <w:p w:rsidR="00780E0F" w:rsidRPr="006934AC" w:rsidRDefault="00C44072" w:rsidP="00F725D3">
            <w:pPr>
              <w:tabs>
                <w:tab w:val="right" w:pos="1995"/>
                <w:tab w:val="center" w:pos="5080"/>
                <w:tab w:val="left" w:pos="7353"/>
                <w:tab w:val="right" w:pos="10203"/>
              </w:tabs>
              <w:ind w:left="1080" w:right="834"/>
              <w:rPr>
                <w:sz w:val="28"/>
                <w:szCs w:val="28"/>
              </w:rPr>
            </w:pPr>
            <w:r w:rsidRPr="006934AC">
              <w:rPr>
                <w:sz w:val="28"/>
                <w:szCs w:val="28"/>
              </w:rPr>
              <w:t xml:space="preserve">от </w:t>
            </w:r>
            <w:r w:rsidR="00F725D3">
              <w:rPr>
                <w:sz w:val="28"/>
                <w:szCs w:val="28"/>
              </w:rPr>
              <w:t>23</w:t>
            </w:r>
            <w:r w:rsidR="00872036">
              <w:rPr>
                <w:sz w:val="28"/>
                <w:szCs w:val="28"/>
              </w:rPr>
              <w:t>.11.201</w:t>
            </w:r>
            <w:r w:rsidR="00F725D3">
              <w:rPr>
                <w:sz w:val="28"/>
                <w:szCs w:val="28"/>
              </w:rPr>
              <w:t>6</w:t>
            </w:r>
            <w:r w:rsidR="00C13DF7">
              <w:rPr>
                <w:sz w:val="28"/>
                <w:szCs w:val="28"/>
              </w:rPr>
              <w:t xml:space="preserve">               </w:t>
            </w:r>
            <w:r w:rsidR="00872036">
              <w:rPr>
                <w:sz w:val="28"/>
                <w:szCs w:val="28"/>
              </w:rPr>
              <w:t xml:space="preserve">                            </w:t>
            </w:r>
            <w:r w:rsidR="00C13DF7">
              <w:rPr>
                <w:sz w:val="28"/>
                <w:szCs w:val="28"/>
              </w:rPr>
              <w:t xml:space="preserve">    </w:t>
            </w:r>
            <w:r w:rsidR="00F725D3">
              <w:rPr>
                <w:sz w:val="28"/>
                <w:szCs w:val="28"/>
              </w:rPr>
              <w:t xml:space="preserve">   </w:t>
            </w:r>
            <w:r w:rsidR="00C13DF7">
              <w:rPr>
                <w:sz w:val="28"/>
                <w:szCs w:val="28"/>
              </w:rPr>
              <w:t xml:space="preserve">                             </w:t>
            </w:r>
            <w:r w:rsidR="00780E0F" w:rsidRPr="006934AC">
              <w:rPr>
                <w:sz w:val="28"/>
                <w:szCs w:val="28"/>
              </w:rPr>
              <w:t xml:space="preserve">№ </w:t>
            </w:r>
            <w:r w:rsidR="00F725D3">
              <w:rPr>
                <w:sz w:val="28"/>
                <w:szCs w:val="28"/>
              </w:rPr>
              <w:t>848</w:t>
            </w:r>
          </w:p>
        </w:tc>
      </w:tr>
      <w:tr w:rsidR="00780E0F" w:rsidRPr="006934AC" w:rsidTr="006934AC">
        <w:tc>
          <w:tcPr>
            <w:tcW w:w="5000" w:type="pct"/>
          </w:tcPr>
          <w:p w:rsidR="00780E0F" w:rsidRPr="006934AC" w:rsidRDefault="00780E0F" w:rsidP="006934AC">
            <w:pPr>
              <w:jc w:val="center"/>
              <w:rPr>
                <w:sz w:val="28"/>
                <w:szCs w:val="28"/>
              </w:rPr>
            </w:pPr>
            <w:proofErr w:type="spellStart"/>
            <w:r w:rsidRPr="006934AC">
              <w:rPr>
                <w:sz w:val="28"/>
                <w:szCs w:val="28"/>
              </w:rPr>
              <w:t>пгт</w:t>
            </w:r>
            <w:proofErr w:type="spellEnd"/>
            <w:r w:rsidRPr="006934AC">
              <w:rPr>
                <w:sz w:val="28"/>
                <w:szCs w:val="28"/>
              </w:rPr>
              <w:t xml:space="preserve"> Мостовской</w:t>
            </w:r>
          </w:p>
          <w:p w:rsidR="00AD61C2" w:rsidRPr="006934AC" w:rsidRDefault="00AD61C2" w:rsidP="006934AC">
            <w:pPr>
              <w:jc w:val="center"/>
              <w:rPr>
                <w:sz w:val="28"/>
                <w:szCs w:val="28"/>
              </w:rPr>
            </w:pPr>
          </w:p>
        </w:tc>
      </w:tr>
      <w:tr w:rsidR="00780E0F" w:rsidRPr="006934AC" w:rsidTr="006934AC">
        <w:tc>
          <w:tcPr>
            <w:tcW w:w="5000" w:type="pct"/>
          </w:tcPr>
          <w:p w:rsidR="00C13DF7" w:rsidRDefault="00C13DF7" w:rsidP="00C13DF7">
            <w:pPr>
              <w:jc w:val="center"/>
              <w:rPr>
                <w:b/>
                <w:sz w:val="28"/>
                <w:szCs w:val="28"/>
              </w:rPr>
            </w:pPr>
            <w:r>
              <w:rPr>
                <w:b/>
                <w:sz w:val="28"/>
                <w:szCs w:val="28"/>
              </w:rPr>
              <w:t>О внесении изменений в постановление администрации муниципального образования Мостовский район от 26 августа 2013 года №2432</w:t>
            </w:r>
          </w:p>
          <w:p w:rsidR="00780E0F" w:rsidRPr="006934AC" w:rsidRDefault="00C13DF7" w:rsidP="00C13DF7">
            <w:pPr>
              <w:jc w:val="center"/>
              <w:rPr>
                <w:b/>
                <w:sz w:val="28"/>
                <w:szCs w:val="28"/>
              </w:rPr>
            </w:pPr>
            <w:r>
              <w:rPr>
                <w:b/>
                <w:sz w:val="28"/>
                <w:szCs w:val="28"/>
              </w:rPr>
              <w:t>«</w:t>
            </w:r>
            <w:r w:rsidRPr="00BF07BC">
              <w:rPr>
                <w:b/>
                <w:sz w:val="28"/>
                <w:szCs w:val="28"/>
              </w:rPr>
              <w:t>О</w:t>
            </w:r>
            <w:r>
              <w:rPr>
                <w:b/>
                <w:sz w:val="28"/>
                <w:szCs w:val="28"/>
              </w:rPr>
              <w:t>б утверждении Положения о квалификационных требованиях к стажу, профессиональным знаниям и навыкам муниципальных служащих муниципального образования Мостовский район»</w:t>
            </w:r>
          </w:p>
        </w:tc>
      </w:tr>
    </w:tbl>
    <w:p w:rsidR="00780E0F" w:rsidRPr="00780E0F" w:rsidRDefault="00780E0F" w:rsidP="00780E0F">
      <w:pPr>
        <w:jc w:val="both"/>
        <w:rPr>
          <w:sz w:val="28"/>
          <w:szCs w:val="28"/>
        </w:rPr>
      </w:pPr>
    </w:p>
    <w:p w:rsidR="00780E0F" w:rsidRDefault="00780E0F" w:rsidP="00780E0F">
      <w:pPr>
        <w:jc w:val="both"/>
        <w:rPr>
          <w:sz w:val="28"/>
          <w:szCs w:val="28"/>
        </w:rPr>
      </w:pPr>
    </w:p>
    <w:p w:rsidR="00AD61C2" w:rsidRPr="00780E0F" w:rsidRDefault="00AD61C2" w:rsidP="00780E0F">
      <w:pPr>
        <w:jc w:val="both"/>
        <w:rPr>
          <w:sz w:val="28"/>
          <w:szCs w:val="28"/>
        </w:rPr>
      </w:pPr>
    </w:p>
    <w:p w:rsidR="00C13DF7" w:rsidRPr="00BF07BC" w:rsidRDefault="00C13DF7" w:rsidP="00C13DF7">
      <w:pPr>
        <w:ind w:firstLine="720"/>
        <w:jc w:val="both"/>
        <w:rPr>
          <w:sz w:val="28"/>
          <w:szCs w:val="28"/>
        </w:rPr>
      </w:pPr>
      <w:proofErr w:type="gramStart"/>
      <w:r w:rsidRPr="00BF07BC">
        <w:rPr>
          <w:sz w:val="28"/>
          <w:szCs w:val="28"/>
        </w:rPr>
        <w:t xml:space="preserve">В соответствии с </w:t>
      </w:r>
      <w:r w:rsidR="00F725D3">
        <w:rPr>
          <w:sz w:val="28"/>
          <w:szCs w:val="28"/>
        </w:rPr>
        <w:t>федеральными з</w:t>
      </w:r>
      <w:r>
        <w:rPr>
          <w:sz w:val="28"/>
          <w:szCs w:val="28"/>
        </w:rPr>
        <w:t>акон</w:t>
      </w:r>
      <w:r w:rsidR="00F725D3">
        <w:rPr>
          <w:sz w:val="28"/>
          <w:szCs w:val="28"/>
        </w:rPr>
        <w:t>а</w:t>
      </w:r>
      <w:r>
        <w:rPr>
          <w:sz w:val="28"/>
          <w:szCs w:val="28"/>
        </w:rPr>
        <w:t>м</w:t>
      </w:r>
      <w:r w:rsidR="00F725D3">
        <w:rPr>
          <w:sz w:val="28"/>
          <w:szCs w:val="28"/>
        </w:rPr>
        <w:t>и</w:t>
      </w:r>
      <w:r>
        <w:rPr>
          <w:sz w:val="28"/>
          <w:szCs w:val="28"/>
        </w:rPr>
        <w:t xml:space="preserve"> от </w:t>
      </w:r>
      <w:r w:rsidR="00F725D3">
        <w:rPr>
          <w:sz w:val="28"/>
          <w:szCs w:val="28"/>
        </w:rPr>
        <w:t>30 июня</w:t>
      </w:r>
      <w:r>
        <w:rPr>
          <w:sz w:val="28"/>
          <w:szCs w:val="28"/>
        </w:rPr>
        <w:t xml:space="preserve"> 201</w:t>
      </w:r>
      <w:r w:rsidR="00F725D3">
        <w:rPr>
          <w:sz w:val="28"/>
          <w:szCs w:val="28"/>
        </w:rPr>
        <w:t>6 №224-ФЗ «О внесении изменений в Федеральный закон «О государственной гражданской службе Российской Федерации», от 2 марта 2007 года №25-ФЗ «О муниципальной службе в Российской Федерации», решением Совета муниципального образования Мостовский район</w:t>
      </w:r>
      <w:r>
        <w:rPr>
          <w:sz w:val="28"/>
          <w:szCs w:val="28"/>
        </w:rPr>
        <w:t xml:space="preserve"> </w:t>
      </w:r>
      <w:r w:rsidR="00F725D3">
        <w:rPr>
          <w:sz w:val="28"/>
          <w:szCs w:val="28"/>
        </w:rPr>
        <w:t xml:space="preserve">от 26 октября 2016 </w:t>
      </w:r>
      <w:r>
        <w:rPr>
          <w:sz w:val="28"/>
          <w:szCs w:val="28"/>
        </w:rPr>
        <w:t>года №</w:t>
      </w:r>
      <w:r w:rsidR="00F725D3">
        <w:rPr>
          <w:sz w:val="28"/>
          <w:szCs w:val="28"/>
        </w:rPr>
        <w:t>96</w:t>
      </w:r>
      <w:r>
        <w:rPr>
          <w:sz w:val="28"/>
          <w:szCs w:val="28"/>
        </w:rPr>
        <w:t xml:space="preserve"> «О внесении изменений в </w:t>
      </w:r>
      <w:r w:rsidR="00F725D3">
        <w:rPr>
          <w:sz w:val="28"/>
          <w:szCs w:val="28"/>
        </w:rPr>
        <w:t>решение Совета муниципального образования Мостовский район от 26 апреля 2016</w:t>
      </w:r>
      <w:proofErr w:type="gramEnd"/>
      <w:r w:rsidR="00F725D3">
        <w:rPr>
          <w:sz w:val="28"/>
          <w:szCs w:val="28"/>
        </w:rPr>
        <w:t xml:space="preserve"> года №65 «Об утверждении Положения о муниципальной службе в муниципальном образовании Мостовский район» </w:t>
      </w:r>
      <w:proofErr w:type="gramStart"/>
      <w:r>
        <w:rPr>
          <w:sz w:val="28"/>
          <w:szCs w:val="28"/>
        </w:rPr>
        <w:t>п</w:t>
      </w:r>
      <w:proofErr w:type="gramEnd"/>
      <w:r>
        <w:rPr>
          <w:sz w:val="28"/>
          <w:szCs w:val="28"/>
        </w:rPr>
        <w:t xml:space="preserve"> о с т а н о в л я ю</w:t>
      </w:r>
      <w:r w:rsidRPr="00BF07BC">
        <w:rPr>
          <w:sz w:val="28"/>
          <w:szCs w:val="28"/>
        </w:rPr>
        <w:t>:</w:t>
      </w:r>
    </w:p>
    <w:p w:rsidR="00F725D3" w:rsidRDefault="00C13DF7" w:rsidP="00C13DF7">
      <w:pPr>
        <w:ind w:firstLine="720"/>
        <w:jc w:val="both"/>
        <w:rPr>
          <w:sz w:val="28"/>
          <w:szCs w:val="28"/>
        </w:rPr>
      </w:pPr>
      <w:bookmarkStart w:id="0" w:name="sub_1"/>
      <w:r>
        <w:rPr>
          <w:sz w:val="28"/>
          <w:szCs w:val="28"/>
        </w:rPr>
        <w:t xml:space="preserve">1.Внести </w:t>
      </w:r>
      <w:r w:rsidR="00F725D3">
        <w:rPr>
          <w:sz w:val="28"/>
          <w:szCs w:val="28"/>
        </w:rPr>
        <w:t>изменения</w:t>
      </w:r>
      <w:r>
        <w:rPr>
          <w:sz w:val="28"/>
          <w:szCs w:val="28"/>
        </w:rPr>
        <w:t xml:space="preserve"> </w:t>
      </w:r>
      <w:r w:rsidR="00F725D3">
        <w:rPr>
          <w:sz w:val="28"/>
          <w:szCs w:val="28"/>
        </w:rPr>
        <w:t>в</w:t>
      </w:r>
      <w:r>
        <w:rPr>
          <w:sz w:val="28"/>
          <w:szCs w:val="28"/>
        </w:rPr>
        <w:t xml:space="preserve"> постановлени</w:t>
      </w:r>
      <w:r w:rsidR="00F725D3">
        <w:rPr>
          <w:sz w:val="28"/>
          <w:szCs w:val="28"/>
        </w:rPr>
        <w:t>е</w:t>
      </w:r>
      <w:r>
        <w:rPr>
          <w:sz w:val="28"/>
          <w:szCs w:val="28"/>
        </w:rPr>
        <w:t xml:space="preserve"> администрации муниципального образования Мостовский район от 26 августа 2013 года №2432 </w:t>
      </w:r>
      <w:r w:rsidRPr="00811595">
        <w:rPr>
          <w:sz w:val="28"/>
          <w:szCs w:val="28"/>
        </w:rPr>
        <w:t>«Об утверждении Положения о квалификационных требованиях к стажу, профессиональным знаниям и навыкам муниципальных служащих муниципального образования Мостовский район</w:t>
      </w:r>
      <w:r w:rsidR="00F725D3">
        <w:rPr>
          <w:sz w:val="28"/>
          <w:szCs w:val="28"/>
        </w:rPr>
        <w:t>:</w:t>
      </w:r>
    </w:p>
    <w:p w:rsidR="00C13DF7" w:rsidRDefault="00C13DF7" w:rsidP="00C13DF7">
      <w:pPr>
        <w:ind w:firstLine="720"/>
        <w:jc w:val="both"/>
        <w:rPr>
          <w:sz w:val="28"/>
          <w:szCs w:val="28"/>
        </w:rPr>
      </w:pPr>
      <w:r>
        <w:rPr>
          <w:sz w:val="28"/>
          <w:szCs w:val="28"/>
        </w:rPr>
        <w:t>1)</w:t>
      </w:r>
      <w:r w:rsidR="00F725D3">
        <w:rPr>
          <w:sz w:val="28"/>
          <w:szCs w:val="28"/>
        </w:rPr>
        <w:t>раздел</w:t>
      </w:r>
      <w:r>
        <w:rPr>
          <w:sz w:val="28"/>
          <w:szCs w:val="28"/>
        </w:rPr>
        <w:t xml:space="preserve"> 1 </w:t>
      </w:r>
      <w:r w:rsidR="00F725D3">
        <w:rPr>
          <w:sz w:val="28"/>
          <w:szCs w:val="28"/>
        </w:rPr>
        <w:t>«Квалификационные требования к уровню профессионального образования» читать в новой редакции:</w:t>
      </w:r>
    </w:p>
    <w:p w:rsidR="00C13DF7" w:rsidRDefault="00F725D3" w:rsidP="00C13DF7">
      <w:pPr>
        <w:ind w:firstLine="720"/>
        <w:jc w:val="both"/>
        <w:rPr>
          <w:sz w:val="28"/>
          <w:szCs w:val="28"/>
        </w:rPr>
      </w:pPr>
      <w:r>
        <w:rPr>
          <w:sz w:val="28"/>
          <w:szCs w:val="28"/>
        </w:rPr>
        <w:t>«1.Для замещения должности муниципальной службы</w:t>
      </w:r>
      <w:r w:rsidR="00723B23">
        <w:rPr>
          <w:sz w:val="28"/>
          <w:szCs w:val="28"/>
        </w:rPr>
        <w:t xml:space="preserve">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главы муниципального образования Мостовский район – к специальности, направлению подготовки:</w:t>
      </w:r>
    </w:p>
    <w:p w:rsidR="00723B23" w:rsidRDefault="00723B23" w:rsidP="00C13DF7">
      <w:pPr>
        <w:ind w:firstLine="720"/>
        <w:jc w:val="both"/>
        <w:rPr>
          <w:sz w:val="28"/>
          <w:szCs w:val="28"/>
        </w:rPr>
      </w:pPr>
      <w:r>
        <w:rPr>
          <w:sz w:val="28"/>
          <w:szCs w:val="28"/>
        </w:rPr>
        <w:t xml:space="preserve">)по высшим, главным и ведущим должностям муниципальной службы – высшее образование по профилю деятельности администрации </w:t>
      </w:r>
      <w:r>
        <w:rPr>
          <w:sz w:val="28"/>
          <w:szCs w:val="28"/>
        </w:rPr>
        <w:lastRenderedPageBreak/>
        <w:t>муниципального образования Мостовский район или по  профилю замещаемой должности;</w:t>
      </w:r>
    </w:p>
    <w:p w:rsidR="00170204" w:rsidRDefault="00170204" w:rsidP="00C13DF7">
      <w:pPr>
        <w:ind w:firstLine="720"/>
        <w:jc w:val="both"/>
        <w:rPr>
          <w:sz w:val="28"/>
          <w:szCs w:val="28"/>
        </w:rPr>
      </w:pPr>
      <w:r>
        <w:rPr>
          <w:sz w:val="28"/>
          <w:szCs w:val="28"/>
        </w:rPr>
        <w:t>2)по старшим и младшим должностям муниципальной службы – среднее профессиональное образованием по профилю замещаемой деятельности.</w:t>
      </w:r>
    </w:p>
    <w:p w:rsidR="00170204" w:rsidRDefault="00170204" w:rsidP="00C13DF7">
      <w:pPr>
        <w:ind w:firstLine="720"/>
        <w:jc w:val="both"/>
        <w:rPr>
          <w:sz w:val="28"/>
          <w:szCs w:val="28"/>
        </w:rPr>
      </w:pPr>
      <w:proofErr w:type="gramStart"/>
      <w:r>
        <w:rPr>
          <w:sz w:val="28"/>
          <w:szCs w:val="28"/>
        </w:rPr>
        <w:t>2.Квалификационные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администрации муниципального образования Мостовский район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w:t>
      </w:r>
      <w:proofErr w:type="gramEnd"/>
      <w:r>
        <w:rPr>
          <w:sz w:val="28"/>
          <w:szCs w:val="28"/>
        </w:rPr>
        <w:t xml:space="preserve"> Квалификационные требования к з</w:t>
      </w:r>
      <w:r w:rsidR="00194167">
        <w:rPr>
          <w:sz w:val="28"/>
          <w:szCs w:val="28"/>
        </w:rPr>
        <w:t>н</w:t>
      </w:r>
      <w:r>
        <w:rPr>
          <w:sz w:val="28"/>
          <w:szCs w:val="28"/>
        </w:rPr>
        <w:t>аниям и умениям, которые необходимы</w:t>
      </w:r>
      <w:r w:rsidR="00194167">
        <w:rPr>
          <w:sz w:val="28"/>
          <w:szCs w:val="28"/>
        </w:rPr>
        <w:t xml:space="preserve">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могут также предусматриваться квалификационными требованиями к специальности, направлению подготовки</w:t>
      </w:r>
      <w:proofErr w:type="gramStart"/>
      <w:r w:rsidR="00194167">
        <w:rPr>
          <w:sz w:val="28"/>
          <w:szCs w:val="28"/>
        </w:rPr>
        <w:t>.»;</w:t>
      </w:r>
      <w:proofErr w:type="gramEnd"/>
    </w:p>
    <w:p w:rsidR="00194167" w:rsidRDefault="00194167" w:rsidP="00C13DF7">
      <w:pPr>
        <w:ind w:firstLine="720"/>
        <w:jc w:val="both"/>
        <w:rPr>
          <w:sz w:val="28"/>
          <w:szCs w:val="28"/>
        </w:rPr>
      </w:pPr>
      <w:r>
        <w:rPr>
          <w:sz w:val="28"/>
          <w:szCs w:val="28"/>
        </w:rPr>
        <w:t>2)в разделе 2 приложения №1 и в приложении №2 по всему тексту исключить слово «(опыту)».</w:t>
      </w:r>
    </w:p>
    <w:p w:rsidR="00C13DF7" w:rsidRDefault="00C13DF7" w:rsidP="00C13DF7">
      <w:pPr>
        <w:ind w:firstLine="720"/>
        <w:jc w:val="both"/>
        <w:rPr>
          <w:sz w:val="28"/>
          <w:szCs w:val="28"/>
        </w:rPr>
      </w:pPr>
      <w:bookmarkStart w:id="1" w:name="sub_2"/>
      <w:bookmarkEnd w:id="0"/>
      <w:r>
        <w:rPr>
          <w:sz w:val="28"/>
          <w:szCs w:val="28"/>
        </w:rPr>
        <w:t>2.Общему отделу управления делами</w:t>
      </w:r>
      <w:r w:rsidRPr="00BF07BC">
        <w:rPr>
          <w:sz w:val="28"/>
          <w:szCs w:val="28"/>
        </w:rPr>
        <w:t xml:space="preserve"> </w:t>
      </w:r>
      <w:r w:rsidR="00194167">
        <w:rPr>
          <w:sz w:val="28"/>
          <w:szCs w:val="28"/>
        </w:rPr>
        <w:t xml:space="preserve">администрации муниципального образования Мостовский район </w:t>
      </w:r>
      <w:r w:rsidRPr="00BF07BC">
        <w:rPr>
          <w:sz w:val="28"/>
          <w:szCs w:val="28"/>
        </w:rPr>
        <w:t>(</w:t>
      </w:r>
      <w:proofErr w:type="spellStart"/>
      <w:r>
        <w:rPr>
          <w:sz w:val="28"/>
          <w:szCs w:val="28"/>
        </w:rPr>
        <w:t>Свеженец</w:t>
      </w:r>
      <w:proofErr w:type="spellEnd"/>
      <w:r w:rsidRPr="00BF07BC">
        <w:rPr>
          <w:sz w:val="28"/>
          <w:szCs w:val="28"/>
        </w:rPr>
        <w:t xml:space="preserve">) </w:t>
      </w:r>
      <w:r w:rsidRPr="00A77FEF">
        <w:rPr>
          <w:sz w:val="28"/>
          <w:szCs w:val="28"/>
        </w:rPr>
        <w:t xml:space="preserve">обнародовать </w:t>
      </w:r>
      <w:r w:rsidRPr="00BF07BC">
        <w:rPr>
          <w:sz w:val="28"/>
          <w:szCs w:val="28"/>
        </w:rPr>
        <w:t xml:space="preserve">настоящее </w:t>
      </w:r>
      <w:r>
        <w:rPr>
          <w:sz w:val="28"/>
          <w:szCs w:val="28"/>
        </w:rPr>
        <w:t>постановление.</w:t>
      </w:r>
    </w:p>
    <w:p w:rsidR="00C13DF7" w:rsidRDefault="00C13DF7" w:rsidP="00C13DF7">
      <w:pPr>
        <w:ind w:firstLine="720"/>
        <w:jc w:val="both"/>
        <w:rPr>
          <w:sz w:val="28"/>
          <w:szCs w:val="28"/>
        </w:rPr>
      </w:pPr>
      <w:r>
        <w:rPr>
          <w:sz w:val="28"/>
          <w:szCs w:val="28"/>
        </w:rPr>
        <w:t xml:space="preserve">3.Отделу информатизации управления делами </w:t>
      </w:r>
      <w:r w:rsidR="00194167">
        <w:rPr>
          <w:sz w:val="28"/>
          <w:szCs w:val="28"/>
        </w:rPr>
        <w:t xml:space="preserve">администрации муниципального образования Мостовский район </w:t>
      </w:r>
      <w:r>
        <w:rPr>
          <w:sz w:val="28"/>
          <w:szCs w:val="28"/>
        </w:rPr>
        <w:t>(Герасименко)</w:t>
      </w:r>
      <w:r w:rsidRPr="00BF07BC">
        <w:rPr>
          <w:sz w:val="28"/>
          <w:szCs w:val="28"/>
        </w:rPr>
        <w:t xml:space="preserve"> разместить на официальном сайте администрации </w:t>
      </w:r>
      <w:r>
        <w:rPr>
          <w:sz w:val="28"/>
          <w:szCs w:val="28"/>
        </w:rPr>
        <w:t>муниципального образования Мостовский район</w:t>
      </w:r>
      <w:r w:rsidRPr="00BF07BC">
        <w:rPr>
          <w:sz w:val="28"/>
          <w:szCs w:val="28"/>
        </w:rPr>
        <w:t xml:space="preserve"> в сети </w:t>
      </w:r>
      <w:r>
        <w:rPr>
          <w:sz w:val="28"/>
          <w:szCs w:val="28"/>
        </w:rPr>
        <w:t>И</w:t>
      </w:r>
      <w:r w:rsidRPr="00BF07BC">
        <w:rPr>
          <w:sz w:val="28"/>
          <w:szCs w:val="28"/>
        </w:rPr>
        <w:t>нтернет.</w:t>
      </w:r>
      <w:r w:rsidRPr="00612AC9">
        <w:rPr>
          <w:sz w:val="28"/>
          <w:szCs w:val="28"/>
        </w:rPr>
        <w:t xml:space="preserve"> </w:t>
      </w:r>
    </w:p>
    <w:p w:rsidR="00C13DF7" w:rsidRPr="00BF07BC" w:rsidRDefault="00C13DF7" w:rsidP="00C13DF7">
      <w:pPr>
        <w:ind w:firstLine="720"/>
        <w:jc w:val="both"/>
        <w:rPr>
          <w:sz w:val="28"/>
          <w:szCs w:val="28"/>
        </w:rPr>
      </w:pPr>
      <w:bookmarkStart w:id="2" w:name="sub_3"/>
      <w:bookmarkEnd w:id="1"/>
      <w:r>
        <w:rPr>
          <w:sz w:val="28"/>
          <w:szCs w:val="28"/>
        </w:rPr>
        <w:t>4.</w:t>
      </w:r>
      <w:proofErr w:type="gramStart"/>
      <w:r w:rsidRPr="00BF07BC">
        <w:rPr>
          <w:sz w:val="28"/>
          <w:szCs w:val="28"/>
        </w:rPr>
        <w:t>Контроль за</w:t>
      </w:r>
      <w:proofErr w:type="gramEnd"/>
      <w:r w:rsidRPr="00BF07BC">
        <w:rPr>
          <w:sz w:val="28"/>
          <w:szCs w:val="28"/>
        </w:rPr>
        <w:t xml:space="preserve"> выполнением настоящего </w:t>
      </w:r>
      <w:r>
        <w:rPr>
          <w:sz w:val="28"/>
          <w:szCs w:val="28"/>
        </w:rPr>
        <w:t>постановления</w:t>
      </w:r>
      <w:r w:rsidRPr="00BF07BC">
        <w:rPr>
          <w:sz w:val="28"/>
          <w:szCs w:val="28"/>
        </w:rPr>
        <w:t xml:space="preserve"> </w:t>
      </w:r>
      <w:r w:rsidR="00194167">
        <w:rPr>
          <w:sz w:val="28"/>
          <w:szCs w:val="28"/>
        </w:rPr>
        <w:t>оставляю за собой</w:t>
      </w:r>
      <w:r w:rsidRPr="00BF07BC">
        <w:rPr>
          <w:sz w:val="28"/>
          <w:szCs w:val="28"/>
        </w:rPr>
        <w:t>.</w:t>
      </w:r>
    </w:p>
    <w:p w:rsidR="00C13DF7" w:rsidRPr="00BF07BC" w:rsidRDefault="00C13DF7" w:rsidP="00C13DF7">
      <w:pPr>
        <w:ind w:firstLine="720"/>
        <w:jc w:val="both"/>
        <w:rPr>
          <w:sz w:val="28"/>
          <w:szCs w:val="28"/>
        </w:rPr>
      </w:pPr>
      <w:bookmarkStart w:id="3" w:name="sub_4"/>
      <w:bookmarkEnd w:id="2"/>
      <w:r>
        <w:rPr>
          <w:sz w:val="28"/>
          <w:szCs w:val="28"/>
        </w:rPr>
        <w:t>5.Постановление</w:t>
      </w:r>
      <w:r w:rsidRPr="00BF07BC">
        <w:rPr>
          <w:sz w:val="28"/>
          <w:szCs w:val="28"/>
        </w:rPr>
        <w:t xml:space="preserve"> вступает в силу со дня его </w:t>
      </w:r>
      <w:r>
        <w:rPr>
          <w:sz w:val="28"/>
          <w:szCs w:val="28"/>
        </w:rPr>
        <w:t>обнародования</w:t>
      </w:r>
      <w:r w:rsidRPr="00BF07BC">
        <w:rPr>
          <w:sz w:val="28"/>
          <w:szCs w:val="28"/>
        </w:rPr>
        <w:t>.</w:t>
      </w:r>
    </w:p>
    <w:bookmarkEnd w:id="3"/>
    <w:p w:rsidR="00C13DF7" w:rsidRDefault="00C13DF7" w:rsidP="00C13DF7">
      <w:pPr>
        <w:ind w:firstLine="720"/>
        <w:jc w:val="both"/>
        <w:rPr>
          <w:sz w:val="28"/>
          <w:szCs w:val="28"/>
        </w:rPr>
      </w:pPr>
    </w:p>
    <w:p w:rsidR="00C13DF7" w:rsidRDefault="00C13DF7" w:rsidP="00C13DF7">
      <w:pPr>
        <w:ind w:firstLine="720"/>
        <w:jc w:val="both"/>
        <w:rPr>
          <w:sz w:val="28"/>
          <w:szCs w:val="28"/>
        </w:rPr>
      </w:pPr>
    </w:p>
    <w:p w:rsidR="00C13DF7" w:rsidRDefault="00C13DF7" w:rsidP="00C13DF7">
      <w:pPr>
        <w:ind w:firstLine="720"/>
        <w:jc w:val="both"/>
        <w:rPr>
          <w:sz w:val="28"/>
          <w:szCs w:val="28"/>
        </w:rPr>
      </w:pPr>
    </w:p>
    <w:p w:rsidR="00C13DF7" w:rsidRDefault="00C13DF7" w:rsidP="00C13DF7">
      <w:pPr>
        <w:jc w:val="both"/>
        <w:rPr>
          <w:sz w:val="28"/>
          <w:szCs w:val="28"/>
        </w:rPr>
      </w:pPr>
      <w:r>
        <w:rPr>
          <w:sz w:val="28"/>
          <w:szCs w:val="28"/>
        </w:rPr>
        <w:t>Глава муниципального образования</w:t>
      </w:r>
    </w:p>
    <w:p w:rsidR="00C13DF7" w:rsidRPr="00BF07BC" w:rsidRDefault="00C13DF7" w:rsidP="00C13DF7">
      <w:pPr>
        <w:jc w:val="both"/>
        <w:rPr>
          <w:sz w:val="28"/>
          <w:szCs w:val="28"/>
        </w:rPr>
      </w:pPr>
      <w:r>
        <w:rPr>
          <w:sz w:val="28"/>
          <w:szCs w:val="28"/>
        </w:rPr>
        <w:t>Мостовский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С.В.Ласунов</w:t>
      </w:r>
      <w:proofErr w:type="spellEnd"/>
    </w:p>
    <w:p w:rsidR="00780E0F" w:rsidRDefault="00780E0F" w:rsidP="00780E0F">
      <w:pPr>
        <w:ind w:right="50"/>
        <w:jc w:val="center"/>
        <w:rPr>
          <w:b/>
          <w:szCs w:val="28"/>
        </w:rPr>
      </w:pPr>
    </w:p>
    <w:p w:rsidR="00AD61C2" w:rsidRDefault="00AD61C2" w:rsidP="00C9020A">
      <w:pPr>
        <w:tabs>
          <w:tab w:val="left" w:pos="180"/>
        </w:tabs>
        <w:jc w:val="center"/>
        <w:rPr>
          <w:sz w:val="28"/>
          <w:szCs w:val="28"/>
        </w:rPr>
      </w:pPr>
      <w:bookmarkStart w:id="4" w:name="_GoBack"/>
      <w:bookmarkEnd w:id="4"/>
    </w:p>
    <w:p w:rsidR="00AD61C2" w:rsidRDefault="00AD61C2" w:rsidP="00C9020A">
      <w:pPr>
        <w:tabs>
          <w:tab w:val="left" w:pos="180"/>
        </w:tabs>
        <w:jc w:val="center"/>
        <w:rPr>
          <w:sz w:val="28"/>
          <w:szCs w:val="28"/>
        </w:rPr>
      </w:pPr>
    </w:p>
    <w:p w:rsidR="00AD61C2" w:rsidRDefault="00AD61C2" w:rsidP="00C9020A">
      <w:pPr>
        <w:tabs>
          <w:tab w:val="left" w:pos="180"/>
        </w:tabs>
        <w:jc w:val="center"/>
        <w:rPr>
          <w:sz w:val="28"/>
          <w:szCs w:val="28"/>
        </w:rPr>
      </w:pPr>
    </w:p>
    <w:p w:rsidR="00AD61C2" w:rsidRDefault="00AD61C2" w:rsidP="00C9020A">
      <w:pPr>
        <w:tabs>
          <w:tab w:val="left" w:pos="180"/>
        </w:tabs>
        <w:jc w:val="center"/>
        <w:rPr>
          <w:sz w:val="28"/>
          <w:szCs w:val="28"/>
        </w:rPr>
      </w:pPr>
    </w:p>
    <w:p w:rsidR="00AD61C2" w:rsidRDefault="00AD61C2" w:rsidP="00C9020A">
      <w:pPr>
        <w:tabs>
          <w:tab w:val="left" w:pos="180"/>
        </w:tabs>
        <w:jc w:val="center"/>
        <w:rPr>
          <w:sz w:val="28"/>
          <w:szCs w:val="28"/>
        </w:rPr>
      </w:pPr>
    </w:p>
    <w:p w:rsidR="00AD61C2" w:rsidRDefault="00AD61C2" w:rsidP="00C9020A">
      <w:pPr>
        <w:tabs>
          <w:tab w:val="left" w:pos="180"/>
        </w:tabs>
        <w:jc w:val="center"/>
        <w:rPr>
          <w:sz w:val="28"/>
          <w:szCs w:val="28"/>
        </w:rPr>
      </w:pPr>
    </w:p>
    <w:p w:rsidR="00AD61C2" w:rsidRDefault="00AD61C2" w:rsidP="00C9020A">
      <w:pPr>
        <w:tabs>
          <w:tab w:val="left" w:pos="180"/>
        </w:tabs>
        <w:jc w:val="center"/>
        <w:rPr>
          <w:sz w:val="28"/>
          <w:szCs w:val="28"/>
        </w:rPr>
      </w:pPr>
    </w:p>
    <w:sectPr w:rsidR="00AD61C2" w:rsidSect="00780E0F">
      <w:headerReference w:type="even" r:id="rId9"/>
      <w:headerReference w:type="default" r:id="rId10"/>
      <w:pgSz w:w="11906" w:h="16838"/>
      <w:pgMar w:top="39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A0" w:rsidRDefault="00C046A0">
      <w:r>
        <w:separator/>
      </w:r>
    </w:p>
  </w:endnote>
  <w:endnote w:type="continuationSeparator" w:id="0">
    <w:p w:rsidR="00C046A0" w:rsidRDefault="00C0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A0" w:rsidRDefault="00C046A0">
      <w:r>
        <w:separator/>
      </w:r>
    </w:p>
  </w:footnote>
  <w:footnote w:type="continuationSeparator" w:id="0">
    <w:p w:rsidR="00C046A0" w:rsidRDefault="00C04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2A" w:rsidRDefault="001C6508" w:rsidP="003C173F">
    <w:pPr>
      <w:pStyle w:val="a5"/>
      <w:framePr w:wrap="around" w:vAnchor="text" w:hAnchor="margin" w:xAlign="center" w:y="1"/>
      <w:rPr>
        <w:rStyle w:val="a6"/>
      </w:rPr>
    </w:pPr>
    <w:r>
      <w:rPr>
        <w:rStyle w:val="a6"/>
      </w:rPr>
      <w:fldChar w:fldCharType="begin"/>
    </w:r>
    <w:r w:rsidR="00F86D2A">
      <w:rPr>
        <w:rStyle w:val="a6"/>
      </w:rPr>
      <w:instrText xml:space="preserve">PAGE  </w:instrText>
    </w:r>
    <w:r>
      <w:rPr>
        <w:rStyle w:val="a6"/>
      </w:rPr>
      <w:fldChar w:fldCharType="end"/>
    </w:r>
  </w:p>
  <w:p w:rsidR="00F86D2A" w:rsidRDefault="00F86D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2A" w:rsidRDefault="001C6508" w:rsidP="003C173F">
    <w:pPr>
      <w:pStyle w:val="a5"/>
      <w:framePr w:wrap="around" w:vAnchor="text" w:hAnchor="margin" w:xAlign="center" w:y="1"/>
      <w:rPr>
        <w:rStyle w:val="a6"/>
      </w:rPr>
    </w:pPr>
    <w:r>
      <w:rPr>
        <w:rStyle w:val="a6"/>
      </w:rPr>
      <w:fldChar w:fldCharType="begin"/>
    </w:r>
    <w:r w:rsidR="00F86D2A">
      <w:rPr>
        <w:rStyle w:val="a6"/>
      </w:rPr>
      <w:instrText xml:space="preserve">PAGE  </w:instrText>
    </w:r>
    <w:r>
      <w:rPr>
        <w:rStyle w:val="a6"/>
      </w:rPr>
      <w:fldChar w:fldCharType="separate"/>
    </w:r>
    <w:r w:rsidR="000C6645">
      <w:rPr>
        <w:rStyle w:val="a6"/>
        <w:noProof/>
      </w:rPr>
      <w:t>2</w:t>
    </w:r>
    <w:r>
      <w:rPr>
        <w:rStyle w:val="a6"/>
      </w:rPr>
      <w:fldChar w:fldCharType="end"/>
    </w:r>
  </w:p>
  <w:p w:rsidR="00F86D2A" w:rsidRDefault="00F86D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16"/>
    <w:rsid w:val="0001723E"/>
    <w:rsid w:val="000313FC"/>
    <w:rsid w:val="00046DAA"/>
    <w:rsid w:val="00096B65"/>
    <w:rsid w:val="0009771D"/>
    <w:rsid w:val="000C6645"/>
    <w:rsid w:val="00106EA8"/>
    <w:rsid w:val="00124D5D"/>
    <w:rsid w:val="00131536"/>
    <w:rsid w:val="0015294C"/>
    <w:rsid w:val="00170204"/>
    <w:rsid w:val="00171F3F"/>
    <w:rsid w:val="00194167"/>
    <w:rsid w:val="0019744A"/>
    <w:rsid w:val="001B655C"/>
    <w:rsid w:val="001C5FA0"/>
    <w:rsid w:val="001C6508"/>
    <w:rsid w:val="0022121E"/>
    <w:rsid w:val="0023309B"/>
    <w:rsid w:val="002405F7"/>
    <w:rsid w:val="00265132"/>
    <w:rsid w:val="00273FCE"/>
    <w:rsid w:val="002C64E7"/>
    <w:rsid w:val="002E13AA"/>
    <w:rsid w:val="003465E2"/>
    <w:rsid w:val="0035263E"/>
    <w:rsid w:val="00374840"/>
    <w:rsid w:val="003977F2"/>
    <w:rsid w:val="003C173F"/>
    <w:rsid w:val="003C20F5"/>
    <w:rsid w:val="003C496B"/>
    <w:rsid w:val="003D1B45"/>
    <w:rsid w:val="00412B6A"/>
    <w:rsid w:val="004169EB"/>
    <w:rsid w:val="004402B7"/>
    <w:rsid w:val="00447715"/>
    <w:rsid w:val="00450655"/>
    <w:rsid w:val="00460826"/>
    <w:rsid w:val="0046677D"/>
    <w:rsid w:val="00494523"/>
    <w:rsid w:val="004A0D2C"/>
    <w:rsid w:val="004B0E90"/>
    <w:rsid w:val="004B6D5B"/>
    <w:rsid w:val="004E14F9"/>
    <w:rsid w:val="004E6D1E"/>
    <w:rsid w:val="004E7707"/>
    <w:rsid w:val="00504386"/>
    <w:rsid w:val="0053121A"/>
    <w:rsid w:val="00553155"/>
    <w:rsid w:val="00572167"/>
    <w:rsid w:val="0058366E"/>
    <w:rsid w:val="00583E2A"/>
    <w:rsid w:val="00596C41"/>
    <w:rsid w:val="005B540A"/>
    <w:rsid w:val="005B624D"/>
    <w:rsid w:val="005B7688"/>
    <w:rsid w:val="006127CF"/>
    <w:rsid w:val="006147A1"/>
    <w:rsid w:val="00672D7B"/>
    <w:rsid w:val="00686C05"/>
    <w:rsid w:val="006934AC"/>
    <w:rsid w:val="006A28CF"/>
    <w:rsid w:val="006B03C5"/>
    <w:rsid w:val="006E74EC"/>
    <w:rsid w:val="00723B23"/>
    <w:rsid w:val="00725C21"/>
    <w:rsid w:val="007603B6"/>
    <w:rsid w:val="00780E0F"/>
    <w:rsid w:val="00786E89"/>
    <w:rsid w:val="00790591"/>
    <w:rsid w:val="007B4275"/>
    <w:rsid w:val="007E15CE"/>
    <w:rsid w:val="007E340C"/>
    <w:rsid w:val="007E7BB7"/>
    <w:rsid w:val="008045AC"/>
    <w:rsid w:val="00806F81"/>
    <w:rsid w:val="008150D6"/>
    <w:rsid w:val="008167D4"/>
    <w:rsid w:val="00821A59"/>
    <w:rsid w:val="0083747A"/>
    <w:rsid w:val="00841658"/>
    <w:rsid w:val="008433D3"/>
    <w:rsid w:val="0084715C"/>
    <w:rsid w:val="00855FFB"/>
    <w:rsid w:val="008576A3"/>
    <w:rsid w:val="00860CC6"/>
    <w:rsid w:val="00872036"/>
    <w:rsid w:val="00883B8A"/>
    <w:rsid w:val="00897AE1"/>
    <w:rsid w:val="008A0CA8"/>
    <w:rsid w:val="008A36A8"/>
    <w:rsid w:val="008C2D97"/>
    <w:rsid w:val="008C5891"/>
    <w:rsid w:val="008F4CC9"/>
    <w:rsid w:val="008F4F76"/>
    <w:rsid w:val="00900F98"/>
    <w:rsid w:val="00954A50"/>
    <w:rsid w:val="0096419F"/>
    <w:rsid w:val="00983C30"/>
    <w:rsid w:val="00A0535D"/>
    <w:rsid w:val="00A27199"/>
    <w:rsid w:val="00A31787"/>
    <w:rsid w:val="00A459DE"/>
    <w:rsid w:val="00A5209E"/>
    <w:rsid w:val="00AD37FA"/>
    <w:rsid w:val="00AD61C2"/>
    <w:rsid w:val="00AF5122"/>
    <w:rsid w:val="00B00B32"/>
    <w:rsid w:val="00B32116"/>
    <w:rsid w:val="00B366E3"/>
    <w:rsid w:val="00B511A4"/>
    <w:rsid w:val="00B647A8"/>
    <w:rsid w:val="00B909EA"/>
    <w:rsid w:val="00B95355"/>
    <w:rsid w:val="00BB4B33"/>
    <w:rsid w:val="00BB59F3"/>
    <w:rsid w:val="00BD3C30"/>
    <w:rsid w:val="00BE789E"/>
    <w:rsid w:val="00C00083"/>
    <w:rsid w:val="00C046A0"/>
    <w:rsid w:val="00C13DF7"/>
    <w:rsid w:val="00C44072"/>
    <w:rsid w:val="00C61779"/>
    <w:rsid w:val="00C62010"/>
    <w:rsid w:val="00C75375"/>
    <w:rsid w:val="00C76524"/>
    <w:rsid w:val="00C83E82"/>
    <w:rsid w:val="00C9020A"/>
    <w:rsid w:val="00CA01A6"/>
    <w:rsid w:val="00CA2A94"/>
    <w:rsid w:val="00D0430B"/>
    <w:rsid w:val="00D33F6C"/>
    <w:rsid w:val="00D575A4"/>
    <w:rsid w:val="00D72B5D"/>
    <w:rsid w:val="00D87583"/>
    <w:rsid w:val="00D97245"/>
    <w:rsid w:val="00DD4613"/>
    <w:rsid w:val="00DE2AE0"/>
    <w:rsid w:val="00DE3AC7"/>
    <w:rsid w:val="00DF5156"/>
    <w:rsid w:val="00E0603E"/>
    <w:rsid w:val="00E079D4"/>
    <w:rsid w:val="00E07F55"/>
    <w:rsid w:val="00E307CD"/>
    <w:rsid w:val="00E359DA"/>
    <w:rsid w:val="00E64FC9"/>
    <w:rsid w:val="00E6735D"/>
    <w:rsid w:val="00E81A9D"/>
    <w:rsid w:val="00E975B9"/>
    <w:rsid w:val="00EB082E"/>
    <w:rsid w:val="00EC0598"/>
    <w:rsid w:val="00ED1828"/>
    <w:rsid w:val="00ED2DD2"/>
    <w:rsid w:val="00ED6B11"/>
    <w:rsid w:val="00EE71EA"/>
    <w:rsid w:val="00EF1AC7"/>
    <w:rsid w:val="00F437BE"/>
    <w:rsid w:val="00F5155B"/>
    <w:rsid w:val="00F5167E"/>
    <w:rsid w:val="00F52610"/>
    <w:rsid w:val="00F5371E"/>
    <w:rsid w:val="00F725D3"/>
    <w:rsid w:val="00F77FE6"/>
    <w:rsid w:val="00F86D2A"/>
    <w:rsid w:val="00F94452"/>
    <w:rsid w:val="00FC3D89"/>
    <w:rsid w:val="00F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9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FC3D89"/>
    <w:pPr>
      <w:widowControl w:val="0"/>
      <w:autoSpaceDE w:val="0"/>
      <w:autoSpaceDN w:val="0"/>
      <w:adjustRightInd w:val="0"/>
      <w:jc w:val="center"/>
    </w:pPr>
    <w:rPr>
      <w:rFonts w:ascii="Arial" w:hAnsi="Arial" w:cs="Arial"/>
      <w:b/>
      <w:bCs/>
      <w:sz w:val="28"/>
      <w:szCs w:val="28"/>
    </w:rPr>
  </w:style>
  <w:style w:type="paragraph" w:styleId="a5">
    <w:name w:val="header"/>
    <w:basedOn w:val="a"/>
    <w:rsid w:val="00DE3AC7"/>
    <w:pPr>
      <w:tabs>
        <w:tab w:val="center" w:pos="4677"/>
        <w:tab w:val="right" w:pos="9355"/>
      </w:tabs>
    </w:pPr>
  </w:style>
  <w:style w:type="character" w:styleId="a6">
    <w:name w:val="page number"/>
    <w:basedOn w:val="a0"/>
    <w:rsid w:val="00DE3AC7"/>
  </w:style>
  <w:style w:type="paragraph" w:styleId="a7">
    <w:name w:val="Balloon Text"/>
    <w:basedOn w:val="a"/>
    <w:semiHidden/>
    <w:rsid w:val="00124D5D"/>
    <w:rPr>
      <w:rFonts w:ascii="Tahoma" w:hAnsi="Tahoma" w:cs="Tahoma"/>
      <w:sz w:val="16"/>
      <w:szCs w:val="16"/>
    </w:rPr>
  </w:style>
  <w:style w:type="paragraph" w:styleId="a8">
    <w:name w:val="footer"/>
    <w:basedOn w:val="a"/>
    <w:rsid w:val="003C20F5"/>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9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2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FC3D89"/>
    <w:pPr>
      <w:widowControl w:val="0"/>
      <w:autoSpaceDE w:val="0"/>
      <w:autoSpaceDN w:val="0"/>
      <w:adjustRightInd w:val="0"/>
      <w:jc w:val="center"/>
    </w:pPr>
    <w:rPr>
      <w:rFonts w:ascii="Arial" w:hAnsi="Arial" w:cs="Arial"/>
      <w:b/>
      <w:bCs/>
      <w:sz w:val="28"/>
      <w:szCs w:val="28"/>
    </w:rPr>
  </w:style>
  <w:style w:type="paragraph" w:styleId="a5">
    <w:name w:val="header"/>
    <w:basedOn w:val="a"/>
    <w:rsid w:val="00DE3AC7"/>
    <w:pPr>
      <w:tabs>
        <w:tab w:val="center" w:pos="4677"/>
        <w:tab w:val="right" w:pos="9355"/>
      </w:tabs>
    </w:pPr>
  </w:style>
  <w:style w:type="character" w:styleId="a6">
    <w:name w:val="page number"/>
    <w:basedOn w:val="a0"/>
    <w:rsid w:val="00DE3AC7"/>
  </w:style>
  <w:style w:type="paragraph" w:styleId="a7">
    <w:name w:val="Balloon Text"/>
    <w:basedOn w:val="a"/>
    <w:semiHidden/>
    <w:rsid w:val="00124D5D"/>
    <w:rPr>
      <w:rFonts w:ascii="Tahoma" w:hAnsi="Tahoma" w:cs="Tahoma"/>
      <w:sz w:val="16"/>
      <w:szCs w:val="16"/>
    </w:rPr>
  </w:style>
  <w:style w:type="paragraph" w:styleId="a8">
    <w:name w:val="footer"/>
    <w:basedOn w:val="a"/>
    <w:rsid w:val="003C20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FA00-B0F9-4F02-B5F2-6D7C1D2F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ОК</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Лариса</dc:creator>
  <cp:lastModifiedBy>RUKOVODITEL</cp:lastModifiedBy>
  <cp:revision>2</cp:revision>
  <cp:lastPrinted>2014-11-20T11:27:00Z</cp:lastPrinted>
  <dcterms:created xsi:type="dcterms:W3CDTF">2016-12-06T07:50:00Z</dcterms:created>
  <dcterms:modified xsi:type="dcterms:W3CDTF">2016-12-06T07:50:00Z</dcterms:modified>
</cp:coreProperties>
</file>