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FC" w:rsidRPr="002C5414" w:rsidRDefault="007B18FC" w:rsidP="007B18FC">
      <w:pPr>
        <w:pStyle w:val="ConsPlusNormal"/>
        <w:widowControl/>
        <w:tabs>
          <w:tab w:val="left" w:pos="660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C5414">
        <w:rPr>
          <w:rFonts w:ascii="Times New Roman" w:hAnsi="Times New Roman" w:cs="Times New Roman"/>
          <w:sz w:val="28"/>
          <w:szCs w:val="28"/>
        </w:rPr>
        <w:t>Приложение</w:t>
      </w:r>
    </w:p>
    <w:p w:rsidR="007B18FC" w:rsidRPr="002C5414" w:rsidRDefault="007B18FC" w:rsidP="007B18FC">
      <w:pPr>
        <w:pStyle w:val="ConsPlusNormal"/>
        <w:widowControl/>
        <w:tabs>
          <w:tab w:val="left" w:pos="6600"/>
          <w:tab w:val="left" w:pos="7320"/>
        </w:tabs>
        <w:ind w:left="10206" w:right="-284"/>
        <w:outlineLvl w:val="0"/>
        <w:rPr>
          <w:rFonts w:ascii="Times New Roman" w:hAnsi="Times New Roman" w:cs="Times New Roman"/>
          <w:sz w:val="28"/>
          <w:szCs w:val="28"/>
        </w:rPr>
      </w:pPr>
    </w:p>
    <w:p w:rsidR="007B18FC" w:rsidRPr="002C5414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УТВЕРЖДЕНЫ</w:t>
      </w:r>
    </w:p>
    <w:p w:rsidR="007B18FC" w:rsidRPr="002C5414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B18FC" w:rsidRPr="002C5414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B18FC" w:rsidRPr="002C5414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Мостовский район</w:t>
      </w:r>
    </w:p>
    <w:p w:rsidR="007B18FC" w:rsidRPr="002C5414" w:rsidRDefault="007B18FC" w:rsidP="007B18FC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C5414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8200D0" w:rsidRDefault="008200D0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00D0" w:rsidRDefault="008200D0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8FC" w:rsidRPr="002C5414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>ИЗМЕНЕНИЯ,</w:t>
      </w:r>
    </w:p>
    <w:p w:rsidR="007B18FC" w:rsidRPr="002C5414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муниципального образования Мостовский </w:t>
      </w:r>
    </w:p>
    <w:p w:rsidR="007B18FC" w:rsidRPr="002C5414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 xml:space="preserve">район от 30 октября 2020 г. № 1218 «Об утверждении муниципальной программы </w:t>
      </w:r>
    </w:p>
    <w:p w:rsidR="007B18FC" w:rsidRPr="002C5414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 «Обеспечение безопасности населения»</w:t>
      </w:r>
    </w:p>
    <w:p w:rsidR="00310374" w:rsidRDefault="00310374" w:rsidP="007B18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10374" w:rsidRPr="00310374" w:rsidRDefault="00310374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374">
        <w:rPr>
          <w:rFonts w:ascii="Times New Roman" w:hAnsi="Times New Roman"/>
          <w:bCs/>
          <w:sz w:val="28"/>
          <w:szCs w:val="28"/>
        </w:rPr>
        <w:t>1. Преамбулу</w:t>
      </w:r>
      <w:r w:rsidRPr="00310374">
        <w:rPr>
          <w:rFonts w:ascii="Times New Roman" w:hAnsi="Times New Roman"/>
          <w:sz w:val="28"/>
          <w:szCs w:val="28"/>
        </w:rPr>
        <w:t xml:space="preserve"> </w:t>
      </w:r>
      <w:r w:rsidRPr="00310374">
        <w:rPr>
          <w:rFonts w:ascii="Times New Roman" w:hAnsi="Times New Roman"/>
          <w:bCs/>
          <w:sz w:val="28"/>
          <w:szCs w:val="28"/>
        </w:rPr>
        <w:t>после слов «</w:t>
      </w:r>
      <w:r w:rsidRPr="00310374">
        <w:rPr>
          <w:rFonts w:ascii="Times New Roman" w:hAnsi="Times New Roman"/>
          <w:sz w:val="28"/>
          <w:szCs w:val="28"/>
        </w:rPr>
        <w:t>Федеральным  законом от 6 марта 2006 г. № 35-ФЗ «О противодействии терроризму», » дополнить</w:t>
      </w:r>
      <w:r w:rsidRPr="00310374">
        <w:rPr>
          <w:rFonts w:ascii="Times New Roman" w:hAnsi="Times New Roman"/>
          <w:bCs/>
          <w:sz w:val="28"/>
          <w:szCs w:val="28"/>
        </w:rPr>
        <w:t xml:space="preserve"> </w:t>
      </w:r>
      <w:r w:rsidRPr="00310374">
        <w:rPr>
          <w:rFonts w:ascii="Times New Roman" w:hAnsi="Times New Roman"/>
          <w:sz w:val="28"/>
          <w:szCs w:val="28"/>
        </w:rPr>
        <w:t>словами «Стратегии противодействия экстремизму, утвержденной Президентом Российской Федерации от 28 ноября 2014 г. №</w:t>
      </w:r>
      <w:proofErr w:type="spellStart"/>
      <w:proofErr w:type="gramStart"/>
      <w:r w:rsidRPr="00310374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310374">
        <w:rPr>
          <w:rFonts w:ascii="Times New Roman" w:hAnsi="Times New Roman"/>
          <w:sz w:val="28"/>
          <w:szCs w:val="28"/>
        </w:rPr>
        <w:t xml:space="preserve"> - 2753 (с изменениями, внесенными Указом Президента Российской Федерации от 29 мая 2020 г. №344)»;</w:t>
      </w:r>
    </w:p>
    <w:p w:rsidR="007B18FC" w:rsidRPr="002C5414" w:rsidRDefault="00310374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B18FC" w:rsidRPr="002C5414"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7B18FC" w:rsidRPr="002C5414" w:rsidRDefault="00310374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="007B18FC" w:rsidRPr="002C5414">
        <w:rPr>
          <w:rFonts w:ascii="Times New Roman" w:hAnsi="Times New Roman"/>
          <w:sz w:val="28"/>
          <w:szCs w:val="28"/>
        </w:rPr>
        <w:t xml:space="preserve"> разделе «Паспорт муниципальной программы</w:t>
      </w:r>
      <w:r w:rsidR="007B18FC" w:rsidRPr="002C5414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образования Мостовский район</w:t>
      </w:r>
      <w:r w:rsidR="007B18FC" w:rsidRPr="002C5414">
        <w:rPr>
          <w:rFonts w:ascii="Times New Roman" w:hAnsi="Times New Roman"/>
          <w:sz w:val="28"/>
          <w:szCs w:val="28"/>
        </w:rPr>
        <w:t xml:space="preserve"> «Обеспечение безопасности населения» абзац «Объекты и источники финансирования муниципальной программы» изложить в следующей редакции: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6345"/>
        <w:gridCol w:w="8364"/>
      </w:tblGrid>
      <w:tr w:rsidR="007B18FC" w:rsidRPr="002C5414" w:rsidTr="00AD222E">
        <w:trPr>
          <w:trHeight w:val="709"/>
        </w:trPr>
        <w:tc>
          <w:tcPr>
            <w:tcW w:w="6345" w:type="dxa"/>
            <w:shd w:val="clear" w:color="auto" w:fill="auto"/>
          </w:tcPr>
          <w:p w:rsidR="007B18FC" w:rsidRPr="002C5414" w:rsidRDefault="007B18FC" w:rsidP="007B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2C5414" w:rsidRDefault="007B18FC" w:rsidP="007B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8364" w:type="dxa"/>
            <w:shd w:val="clear" w:color="auto" w:fill="auto"/>
          </w:tcPr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всего на 2021 - 2023 годы – 45 5</w:t>
            </w:r>
            <w:r w:rsidR="00AD222E">
              <w:rPr>
                <w:rFonts w:ascii="Times New Roman" w:hAnsi="Times New Roman"/>
                <w:sz w:val="28"/>
                <w:szCs w:val="28"/>
              </w:rPr>
              <w:t>1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4,9 тыс. рублей, из них по годам: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 год – 19 845,9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 год – 12 834,5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 год – 12 8</w:t>
            </w:r>
            <w:r w:rsidR="00AD222E">
              <w:rPr>
                <w:rFonts w:ascii="Times New Roman" w:hAnsi="Times New Roman"/>
                <w:sz w:val="28"/>
                <w:szCs w:val="28"/>
              </w:rPr>
              <w:t>3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4,</w:t>
            </w:r>
            <w:r w:rsidR="00AD222E">
              <w:rPr>
                <w:rFonts w:ascii="Times New Roman" w:hAnsi="Times New Roman"/>
                <w:sz w:val="28"/>
                <w:szCs w:val="28"/>
              </w:rPr>
              <w:t>5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подпрограммам: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№ 1 «</w:t>
            </w:r>
            <w:r w:rsidRPr="002C5414">
              <w:rPr>
                <w:rFonts w:ascii="Times New Roman" w:hAnsi="Times New Roman"/>
                <w:bCs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на 2021 – 2023 годы – 25 227,0 тыс. рублей, в том числе: 19 078,6  тысяч рублей из бюджета муниципального образования </w:t>
            </w:r>
            <w:r w:rsidRPr="002C5414">
              <w:rPr>
                <w:rFonts w:ascii="Times New Roman" w:hAnsi="Times New Roman"/>
                <w:sz w:val="28"/>
                <w:szCs w:val="28"/>
              </w:rPr>
              <w:lastRenderedPageBreak/>
              <w:t>Мостовский район, 6 148,4 тысяч рублей из бюджета поселений: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 год – 12 584,6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 год – 6 321,2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 год – 6 321,2 тыс. рублей.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№ 2 «Снижение рисков и смягчение последствий чрезвычайных ситуаций природного и техногенного характера»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всего на 2021 – 2023 годы – 17 212,0 тысяч рублей за счет средств местного бюджета, в том числе: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 год – 6 124,0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 год – 5 544,0 тыс. рублей: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 год – 5 544,0 тыс. рублей.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№ 3 «Профилактика терроризма и экстремизма»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всего на 2021 – 2023 годы – 2 685,6 тысяч рублей, за счет средств местного бюджета</w:t>
            </w:r>
            <w:r w:rsidRPr="002C5414">
              <w:rPr>
                <w:rFonts w:ascii="Times New Roman" w:hAnsi="Times New Roman"/>
                <w:noProof/>
                <w:sz w:val="28"/>
                <w:szCs w:val="28"/>
              </w:rPr>
              <w:t xml:space="preserve"> в том числе: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2C5414">
              <w:rPr>
                <w:rFonts w:ascii="Times New Roman" w:hAnsi="Times New Roman"/>
                <w:noProof/>
                <w:sz w:val="28"/>
                <w:szCs w:val="28"/>
              </w:rPr>
              <w:t>2021 год – 1 007,3 тыс. рублей;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2C5414">
              <w:rPr>
                <w:rFonts w:ascii="Times New Roman" w:hAnsi="Times New Roman"/>
                <w:noProof/>
                <w:sz w:val="28"/>
                <w:szCs w:val="28"/>
              </w:rPr>
              <w:t>2022 год – 839,3 тыс. рублей;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2C5414">
              <w:rPr>
                <w:rFonts w:ascii="Times New Roman" w:hAnsi="Times New Roman"/>
                <w:noProof/>
                <w:sz w:val="28"/>
                <w:szCs w:val="28"/>
              </w:rPr>
              <w:t>2023 год – 839,3 рублей.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№  4 «Укрепление правопорядка, профилактика правонарушений, усиление борьбы с преступностью в Мостовском районе» всего на 2021-2023 годы – </w:t>
            </w:r>
            <w:r w:rsidR="00AD222E">
              <w:rPr>
                <w:rFonts w:ascii="Times New Roman" w:hAnsi="Times New Roman"/>
                <w:sz w:val="28"/>
                <w:szCs w:val="28"/>
              </w:rPr>
              <w:t>9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0,0 тысяч рублей за счет средств местного бюджета, в том числе: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 год – 30,0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 год – 30,0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AD222E">
              <w:rPr>
                <w:rFonts w:ascii="Times New Roman" w:hAnsi="Times New Roman"/>
                <w:sz w:val="28"/>
                <w:szCs w:val="28"/>
              </w:rPr>
              <w:t>3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0,0 тыс. рублей.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№ 5 «Повышение безопасности дорожного движения» всего на 2021-2023 годы – 300,0 тысяч рублей за счет средств местного бюджета, в том числе: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 год – 100,0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 год – 100,0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 год – 100,0 тыс. рублей</w:t>
            </w:r>
            <w:proofErr w:type="gramStart"/>
            <w:r w:rsidRPr="002C5414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7B18FC" w:rsidRPr="002C5414" w:rsidRDefault="008200D0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2) р</w:t>
      </w:r>
      <w:r w:rsidR="007B18FC" w:rsidRPr="002C5414">
        <w:rPr>
          <w:rFonts w:ascii="Times New Roman" w:hAnsi="Times New Roman"/>
          <w:sz w:val="28"/>
          <w:szCs w:val="28"/>
        </w:rPr>
        <w:t>аздел 4 «Обоснование ресурсного обеспечения муниципальной программы» изложить в следующей редакции:</w:t>
      </w:r>
    </w:p>
    <w:p w:rsidR="007B18FC" w:rsidRPr="002C5414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«</w:t>
      </w:r>
      <w:r w:rsidRPr="002C5414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7B18FC" w:rsidRPr="002C5414" w:rsidRDefault="007B18FC" w:rsidP="007B18F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осуществляется за счет средств местного бюджета (бюджета муниципального образования Мостовский район), бюджета городских поселений Мостовского района и краевого бюджета на соответствующий финансовый год.</w:t>
      </w:r>
    </w:p>
    <w:p w:rsidR="007B18FC" w:rsidRPr="002C5414" w:rsidRDefault="007B18FC" w:rsidP="007B18F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на 2021- 2023 годы составляет 45 5</w:t>
      </w:r>
      <w:r w:rsidR="00AD222E">
        <w:rPr>
          <w:rFonts w:ascii="Times New Roman" w:hAnsi="Times New Roman"/>
          <w:sz w:val="28"/>
          <w:szCs w:val="28"/>
        </w:rPr>
        <w:t>1</w:t>
      </w:r>
      <w:r w:rsidRPr="002C5414">
        <w:rPr>
          <w:rFonts w:ascii="Times New Roman" w:hAnsi="Times New Roman"/>
          <w:sz w:val="28"/>
          <w:szCs w:val="28"/>
        </w:rPr>
        <w:t xml:space="preserve">4,9 </w:t>
      </w:r>
      <w:r w:rsidRPr="002C5414">
        <w:rPr>
          <w:rFonts w:ascii="Times New Roman" w:hAnsi="Times New Roman"/>
          <w:sz w:val="28"/>
          <w:szCs w:val="28"/>
          <w:shd w:val="clear" w:color="auto" w:fill="FFFFFF"/>
        </w:rPr>
        <w:t xml:space="preserve">тыс. </w:t>
      </w:r>
      <w:r w:rsidRPr="002C5414">
        <w:rPr>
          <w:rFonts w:ascii="Times New Roman" w:hAnsi="Times New Roman"/>
          <w:sz w:val="28"/>
          <w:szCs w:val="28"/>
        </w:rPr>
        <w:t>руб., в том числе</w:t>
      </w:r>
      <w:r w:rsidRPr="002C5414">
        <w:rPr>
          <w:rFonts w:ascii="Times New Roman" w:hAnsi="Times New Roman"/>
          <w:bCs/>
          <w:color w:val="000000"/>
          <w:sz w:val="28"/>
          <w:szCs w:val="28"/>
        </w:rPr>
        <w:t xml:space="preserve"> по годам</w:t>
      </w:r>
      <w:r w:rsidRPr="002C5414">
        <w:rPr>
          <w:rFonts w:ascii="Times New Roman" w:hAnsi="Times New Roman"/>
          <w:sz w:val="28"/>
          <w:szCs w:val="28"/>
        </w:rPr>
        <w:t xml:space="preserve">: </w:t>
      </w:r>
    </w:p>
    <w:p w:rsidR="00D846F6" w:rsidRDefault="00D846F6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C5414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D846F6" w:rsidRPr="002C5414" w:rsidRDefault="00D846F6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2410"/>
        <w:gridCol w:w="2126"/>
        <w:gridCol w:w="2268"/>
        <w:gridCol w:w="1985"/>
        <w:gridCol w:w="1843"/>
      </w:tblGrid>
      <w:tr w:rsidR="007B18FC" w:rsidRPr="002C5414" w:rsidTr="002C5414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2C5414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2C5414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5F1EB3" w:rsidP="005F1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</w:t>
            </w:r>
            <w:r w:rsidR="007B18FC"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средства поселений </w:t>
            </w:r>
          </w:p>
        </w:tc>
      </w:tr>
      <w:tr w:rsidR="007B18FC" w:rsidRPr="002C5414" w:rsidTr="002C5414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B18FC" w:rsidRPr="002C5414" w:rsidTr="002C5414">
        <w:tc>
          <w:tcPr>
            <w:tcW w:w="12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B18FC" w:rsidRPr="002C5414" w:rsidTr="002C5414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19 845,9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13 697,5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6 148,4</w:t>
            </w:r>
          </w:p>
        </w:tc>
      </w:tr>
      <w:tr w:rsidR="007B18FC" w:rsidRPr="002C5414" w:rsidTr="002C5414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12 834,5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12 834,5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2C5414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12 8</w:t>
            </w:r>
            <w:r w:rsidR="00AD222E">
              <w:rPr>
                <w:rFonts w:ascii="Times New Roman" w:hAnsi="Times New Roman"/>
                <w:sz w:val="28"/>
                <w:szCs w:val="28"/>
              </w:rPr>
              <w:t>3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12 8</w:t>
            </w:r>
            <w:r w:rsidR="00AD222E">
              <w:rPr>
                <w:rFonts w:ascii="Times New Roman" w:hAnsi="Times New Roman"/>
                <w:sz w:val="28"/>
                <w:szCs w:val="28"/>
              </w:rPr>
              <w:t>3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2C5414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45 5</w:t>
            </w:r>
            <w:r w:rsidR="00AD222E">
              <w:rPr>
                <w:rFonts w:ascii="Times New Roman" w:hAnsi="Times New Roman"/>
                <w:sz w:val="28"/>
                <w:szCs w:val="28"/>
              </w:rPr>
              <w:t>4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39 3</w:t>
            </w:r>
            <w:r w:rsidR="00AD222E">
              <w:rPr>
                <w:rFonts w:ascii="Times New Roman" w:hAnsi="Times New Roman"/>
                <w:sz w:val="28"/>
                <w:szCs w:val="28"/>
              </w:rPr>
              <w:t>6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6 148,4</w:t>
            </w:r>
          </w:p>
        </w:tc>
      </w:tr>
    </w:tbl>
    <w:p w:rsidR="007B18FC" w:rsidRPr="002C5414" w:rsidRDefault="007B18FC" w:rsidP="007B18F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Расчет произведен на основе экономически обоснованных данных, а также исходя из фактических затрат средств на проведение мероприятий в 2020 году</w:t>
      </w:r>
      <w:proofErr w:type="gramStart"/>
      <w:r w:rsidRPr="002C5414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Default="007B18FC" w:rsidP="007B18FC">
      <w:pPr>
        <w:pStyle w:val="2"/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  <w:r w:rsidRPr="002C5414">
        <w:rPr>
          <w:sz w:val="28"/>
          <w:szCs w:val="28"/>
        </w:rPr>
        <w:t xml:space="preserve">4.1. </w:t>
      </w:r>
      <w:r w:rsidRPr="002C5414">
        <w:rPr>
          <w:bCs/>
          <w:color w:val="000000"/>
          <w:sz w:val="28"/>
          <w:szCs w:val="28"/>
        </w:rPr>
        <w:t xml:space="preserve">Общий объем финансирования подпрограммы </w:t>
      </w:r>
      <w:r w:rsidRPr="002C5414">
        <w:rPr>
          <w:bCs/>
          <w:color w:val="000000"/>
          <w:sz w:val="28"/>
          <w:szCs w:val="28"/>
          <w:lang w:val="ru-RU"/>
        </w:rPr>
        <w:t xml:space="preserve">№1 </w:t>
      </w:r>
      <w:r w:rsidRPr="002C5414">
        <w:rPr>
          <w:sz w:val="28"/>
          <w:szCs w:val="28"/>
        </w:rPr>
        <w:t>«</w:t>
      </w:r>
      <w:r w:rsidRPr="002C5414">
        <w:rPr>
          <w:lang w:val="ru-RU" w:eastAsia="ru-RU"/>
        </w:rPr>
        <w:t xml:space="preserve"> </w:t>
      </w:r>
      <w:r w:rsidRPr="002C5414">
        <w:rPr>
          <w:sz w:val="28"/>
          <w:szCs w:val="28"/>
          <w:lang w:val="ru-RU"/>
        </w:rPr>
        <w:t>Мероприятия по предупреждению и ликвидации чрезвычайных ситуаций, стихийных бедствий и их последствий</w:t>
      </w:r>
      <w:r w:rsidRPr="002C5414">
        <w:rPr>
          <w:sz w:val="28"/>
          <w:szCs w:val="28"/>
        </w:rPr>
        <w:t xml:space="preserve">» </w:t>
      </w:r>
      <w:r w:rsidRPr="002C5414">
        <w:rPr>
          <w:bCs/>
          <w:color w:val="000000"/>
          <w:sz w:val="28"/>
          <w:szCs w:val="28"/>
        </w:rPr>
        <w:t xml:space="preserve">составляет </w:t>
      </w:r>
      <w:r w:rsidRPr="002C5414">
        <w:rPr>
          <w:sz w:val="28"/>
          <w:szCs w:val="28"/>
          <w:lang w:val="ru-RU"/>
        </w:rPr>
        <w:t>25 </w:t>
      </w:r>
      <w:r w:rsidR="002D66AE">
        <w:rPr>
          <w:sz w:val="28"/>
          <w:szCs w:val="28"/>
          <w:lang w:val="ru-RU"/>
        </w:rPr>
        <w:t>227</w:t>
      </w:r>
      <w:r w:rsidRPr="002C5414">
        <w:rPr>
          <w:sz w:val="28"/>
          <w:szCs w:val="28"/>
          <w:lang w:val="ru-RU"/>
        </w:rPr>
        <w:t xml:space="preserve">,0 </w:t>
      </w:r>
      <w:r w:rsidRPr="002C5414">
        <w:rPr>
          <w:sz w:val="28"/>
          <w:szCs w:val="28"/>
        </w:rPr>
        <w:t>тыс.</w:t>
      </w:r>
      <w:r w:rsidRPr="002C5414">
        <w:rPr>
          <w:bCs/>
          <w:sz w:val="28"/>
          <w:szCs w:val="28"/>
        </w:rPr>
        <w:t xml:space="preserve"> рублей </w:t>
      </w:r>
      <w:r w:rsidRPr="002C5414">
        <w:rPr>
          <w:bCs/>
          <w:color w:val="000000"/>
          <w:sz w:val="28"/>
          <w:szCs w:val="28"/>
        </w:rPr>
        <w:t xml:space="preserve">из бюджета муниципального образования Мостовский район, в том числе по годам: </w:t>
      </w:r>
    </w:p>
    <w:p w:rsidR="00D846F6" w:rsidRPr="00D846F6" w:rsidRDefault="00D846F6" w:rsidP="007B18FC">
      <w:pPr>
        <w:pStyle w:val="2"/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  <w:lang w:val="ru-RU"/>
        </w:rPr>
      </w:pPr>
    </w:p>
    <w:p w:rsidR="002C5414" w:rsidRDefault="007B18F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D846F6" w:rsidRPr="002C5414" w:rsidRDefault="00D846F6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2268"/>
        <w:gridCol w:w="2126"/>
        <w:gridCol w:w="2126"/>
        <w:gridCol w:w="1985"/>
        <w:gridCol w:w="1843"/>
      </w:tblGrid>
      <w:tr w:rsidR="007B18FC" w:rsidRPr="002C5414" w:rsidTr="00AD222E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Годы реализации</w:t>
            </w: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AD222E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AD222E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средства поселений </w:t>
            </w:r>
          </w:p>
        </w:tc>
      </w:tr>
      <w:tr w:rsidR="007B18FC" w:rsidRPr="002C5414" w:rsidTr="00AD222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B18FC" w:rsidRPr="002C5414" w:rsidTr="00AD222E">
        <w:tc>
          <w:tcPr>
            <w:tcW w:w="12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B18FC" w:rsidRPr="002C5414" w:rsidTr="00AD222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2D6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12</w:t>
            </w:r>
            <w:r w:rsidR="002D66AE" w:rsidRPr="005F1EB3">
              <w:rPr>
                <w:rFonts w:ascii="Times New Roman" w:hAnsi="Times New Roman"/>
                <w:sz w:val="28"/>
                <w:szCs w:val="28"/>
              </w:rPr>
              <w:t> 584,6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6 436,2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6 148,4</w:t>
            </w:r>
          </w:p>
        </w:tc>
      </w:tr>
      <w:tr w:rsidR="007B18FC" w:rsidRPr="002C5414" w:rsidTr="00AD222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6 321,2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 xml:space="preserve">6 321,2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18FC" w:rsidRPr="002C5414" w:rsidTr="00AD222E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6 321,2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6 321,2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18FC" w:rsidRPr="002C5414" w:rsidTr="00AD222E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2D6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25 </w:t>
            </w:r>
            <w:r w:rsidR="002D66AE" w:rsidRPr="005F1EB3">
              <w:rPr>
                <w:rFonts w:ascii="Times New Roman" w:hAnsi="Times New Roman"/>
                <w:sz w:val="28"/>
                <w:szCs w:val="28"/>
              </w:rPr>
              <w:t>227</w:t>
            </w:r>
            <w:r w:rsidRPr="005F1EB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5F1EB3" w:rsidRDefault="002D66A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19 078,6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5F1EB3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EB3">
              <w:rPr>
                <w:rFonts w:ascii="Times New Roman" w:hAnsi="Times New Roman"/>
                <w:sz w:val="28"/>
                <w:szCs w:val="28"/>
              </w:rPr>
              <w:t>6 148,4</w:t>
            </w:r>
          </w:p>
        </w:tc>
      </w:tr>
    </w:tbl>
    <w:p w:rsidR="007B18FC" w:rsidRPr="002C5414" w:rsidRDefault="007B18FC" w:rsidP="007B18FC">
      <w:pPr>
        <w:pStyle w:val="2"/>
        <w:spacing w:after="0" w:line="24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2C5414">
        <w:rPr>
          <w:bCs/>
          <w:sz w:val="28"/>
          <w:szCs w:val="28"/>
          <w:lang w:val="ru-RU"/>
        </w:rPr>
        <w:t xml:space="preserve">4.2. </w:t>
      </w:r>
      <w:r w:rsidRPr="002C5414">
        <w:rPr>
          <w:bCs/>
          <w:sz w:val="28"/>
          <w:szCs w:val="28"/>
        </w:rPr>
        <w:t>Общий объем финансирования подпрограммы</w:t>
      </w:r>
      <w:r w:rsidRPr="002C5414">
        <w:rPr>
          <w:bCs/>
          <w:sz w:val="28"/>
          <w:szCs w:val="28"/>
          <w:lang w:val="ru-RU"/>
        </w:rPr>
        <w:t xml:space="preserve"> №2</w:t>
      </w:r>
      <w:r w:rsidRPr="002C5414">
        <w:rPr>
          <w:bCs/>
          <w:sz w:val="28"/>
          <w:szCs w:val="28"/>
        </w:rPr>
        <w:t xml:space="preserve"> </w:t>
      </w:r>
      <w:r w:rsidRPr="002C5414">
        <w:rPr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характера» </w:t>
      </w:r>
      <w:r w:rsidRPr="002C5414">
        <w:rPr>
          <w:bCs/>
          <w:sz w:val="28"/>
          <w:szCs w:val="28"/>
        </w:rPr>
        <w:t xml:space="preserve">составляет </w:t>
      </w:r>
      <w:r w:rsidRPr="002C5414">
        <w:rPr>
          <w:bCs/>
          <w:sz w:val="28"/>
          <w:szCs w:val="28"/>
          <w:lang w:val="ru-RU"/>
        </w:rPr>
        <w:t>17 212,0</w:t>
      </w:r>
      <w:r w:rsidRPr="002C5414">
        <w:rPr>
          <w:sz w:val="28"/>
          <w:szCs w:val="28"/>
          <w:lang w:val="ru-RU"/>
        </w:rPr>
        <w:t xml:space="preserve"> </w:t>
      </w:r>
      <w:r w:rsidRPr="002C5414">
        <w:rPr>
          <w:sz w:val="28"/>
          <w:szCs w:val="28"/>
        </w:rPr>
        <w:t>тыс.</w:t>
      </w:r>
      <w:r w:rsidRPr="002C5414">
        <w:rPr>
          <w:bCs/>
          <w:sz w:val="28"/>
          <w:szCs w:val="28"/>
        </w:rPr>
        <w:t xml:space="preserve"> рублей из бюджета муниципального образования Мостовский район, в том числе по годам:</w:t>
      </w:r>
    </w:p>
    <w:p w:rsidR="00D846F6" w:rsidRDefault="00D846F6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C5414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8200D0" w:rsidRPr="002C5414" w:rsidRDefault="008200D0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3118"/>
        <w:gridCol w:w="2126"/>
        <w:gridCol w:w="2126"/>
        <w:gridCol w:w="2411"/>
      </w:tblGrid>
      <w:tr w:rsidR="007B18FC" w:rsidRPr="002C5414" w:rsidTr="00AD222E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B18FC" w:rsidRPr="002C5414" w:rsidTr="00AD222E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6 124,0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6 124,0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5 544,0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5 544,0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5 544,0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5 544,0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17 212,0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17 212,0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B18FC" w:rsidRPr="002C5414" w:rsidRDefault="007B18FC" w:rsidP="007B18FC">
      <w:pPr>
        <w:pStyle w:val="af2"/>
        <w:widowControl w:val="0"/>
        <w:ind w:firstLine="709"/>
        <w:jc w:val="both"/>
        <w:rPr>
          <w:color w:val="000000"/>
          <w:szCs w:val="28"/>
        </w:rPr>
      </w:pPr>
      <w:r w:rsidRPr="002C5414">
        <w:rPr>
          <w:b w:val="0"/>
          <w:szCs w:val="28"/>
          <w:lang w:val="ru-RU"/>
        </w:rPr>
        <w:t xml:space="preserve">4.3. </w:t>
      </w:r>
      <w:r w:rsidRPr="002C5414">
        <w:rPr>
          <w:b w:val="0"/>
          <w:szCs w:val="28"/>
        </w:rPr>
        <w:t>Общий объем финансирования подпрограммы</w:t>
      </w:r>
      <w:r w:rsidRPr="002C5414">
        <w:rPr>
          <w:b w:val="0"/>
          <w:szCs w:val="28"/>
          <w:lang w:val="ru-RU"/>
        </w:rPr>
        <w:t xml:space="preserve"> №3</w:t>
      </w:r>
      <w:r w:rsidRPr="002C5414">
        <w:rPr>
          <w:b w:val="0"/>
          <w:szCs w:val="28"/>
        </w:rPr>
        <w:t xml:space="preserve"> «Профилактика терроризма и экстремизма» составляет </w:t>
      </w:r>
      <w:r w:rsidRPr="002C5414">
        <w:rPr>
          <w:b w:val="0"/>
          <w:szCs w:val="28"/>
          <w:lang w:val="ru-RU"/>
        </w:rPr>
        <w:t xml:space="preserve">2 685,9 </w:t>
      </w:r>
      <w:r w:rsidRPr="002C5414">
        <w:rPr>
          <w:b w:val="0"/>
          <w:szCs w:val="28"/>
        </w:rPr>
        <w:t>тыс. руб., в том числе</w:t>
      </w:r>
      <w:r w:rsidRPr="002C5414">
        <w:rPr>
          <w:b w:val="0"/>
          <w:szCs w:val="28"/>
          <w:lang w:val="ru-RU"/>
        </w:rPr>
        <w:t xml:space="preserve"> по годам</w:t>
      </w:r>
      <w:r w:rsidRPr="002C5414">
        <w:rPr>
          <w:b w:val="0"/>
          <w:szCs w:val="28"/>
        </w:rPr>
        <w:t xml:space="preserve">: </w:t>
      </w:r>
    </w:p>
    <w:p w:rsidR="002C5414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3118"/>
        <w:gridCol w:w="2127"/>
        <w:gridCol w:w="2126"/>
        <w:gridCol w:w="2410"/>
      </w:tblGrid>
      <w:tr w:rsidR="007B18FC" w:rsidRPr="002C5414" w:rsidTr="00AD222E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Годы реализации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B18FC" w:rsidRPr="002C5414" w:rsidTr="00AD222E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1 007,3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1 007,3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839,3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839,3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839,3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839,3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2 685,9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2 685,9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B18FC" w:rsidRDefault="007B18FC" w:rsidP="007B18FC">
      <w:pPr>
        <w:pStyle w:val="af2"/>
        <w:widowControl w:val="0"/>
        <w:ind w:firstLine="709"/>
        <w:jc w:val="both"/>
        <w:rPr>
          <w:b w:val="0"/>
          <w:szCs w:val="28"/>
          <w:lang w:val="ru-RU"/>
        </w:rPr>
      </w:pPr>
      <w:r w:rsidRPr="002C5414">
        <w:rPr>
          <w:b w:val="0"/>
          <w:szCs w:val="28"/>
        </w:rPr>
        <w:t>4.</w:t>
      </w:r>
      <w:r w:rsidRPr="002C5414">
        <w:rPr>
          <w:b w:val="0"/>
          <w:szCs w:val="28"/>
          <w:lang w:val="ru-RU"/>
        </w:rPr>
        <w:t>4</w:t>
      </w:r>
      <w:r w:rsidRPr="002C5414">
        <w:rPr>
          <w:b w:val="0"/>
          <w:szCs w:val="28"/>
        </w:rPr>
        <w:t>.</w:t>
      </w:r>
      <w:r w:rsidRPr="002C5414">
        <w:rPr>
          <w:b w:val="0"/>
          <w:szCs w:val="28"/>
          <w:lang w:val="ru-RU"/>
        </w:rPr>
        <w:t xml:space="preserve"> </w:t>
      </w:r>
      <w:r w:rsidRPr="002C5414">
        <w:rPr>
          <w:b w:val="0"/>
          <w:szCs w:val="28"/>
        </w:rPr>
        <w:t>Общий объем финансирования подпрограммы</w:t>
      </w:r>
      <w:r w:rsidRPr="002C5414">
        <w:rPr>
          <w:b w:val="0"/>
          <w:szCs w:val="28"/>
          <w:lang w:val="ru-RU"/>
        </w:rPr>
        <w:t xml:space="preserve"> №4 «Укрепление правопорядка, профилактика правонарушений, усиление борьбы с преступностью в Мостовском районе» </w:t>
      </w:r>
      <w:r w:rsidRPr="002C5414">
        <w:rPr>
          <w:b w:val="0"/>
          <w:szCs w:val="28"/>
        </w:rPr>
        <w:t xml:space="preserve">составляет </w:t>
      </w:r>
      <w:r w:rsidRPr="002C5414">
        <w:rPr>
          <w:b w:val="0"/>
          <w:szCs w:val="28"/>
          <w:lang w:val="ru-RU"/>
        </w:rPr>
        <w:t xml:space="preserve"> 100,0 </w:t>
      </w:r>
      <w:r w:rsidRPr="002C5414">
        <w:rPr>
          <w:b w:val="0"/>
          <w:szCs w:val="28"/>
        </w:rPr>
        <w:t>тыс. руб., в том числе</w:t>
      </w:r>
      <w:r w:rsidRPr="002C5414">
        <w:rPr>
          <w:b w:val="0"/>
          <w:szCs w:val="28"/>
          <w:lang w:val="ru-RU"/>
        </w:rPr>
        <w:t xml:space="preserve"> по годам</w:t>
      </w:r>
      <w:r w:rsidRPr="002C5414">
        <w:rPr>
          <w:b w:val="0"/>
          <w:szCs w:val="28"/>
        </w:rPr>
        <w:t xml:space="preserve">: </w:t>
      </w:r>
    </w:p>
    <w:p w:rsidR="00D846F6" w:rsidRPr="00D846F6" w:rsidRDefault="00D846F6" w:rsidP="00D846F6">
      <w:pPr>
        <w:pStyle w:val="af3"/>
        <w:rPr>
          <w:lang w:val="ru-RU" w:eastAsia="ar-SA"/>
        </w:rPr>
      </w:pPr>
    </w:p>
    <w:p w:rsidR="007B18FC" w:rsidRDefault="007B18F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8200D0" w:rsidRPr="002C5414" w:rsidRDefault="008200D0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3118"/>
        <w:gridCol w:w="2127"/>
        <w:gridCol w:w="2126"/>
        <w:gridCol w:w="2410"/>
      </w:tblGrid>
      <w:tr w:rsidR="007B18FC" w:rsidRPr="002C5414" w:rsidTr="00AD222E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AD222E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B18FC" w:rsidRPr="002C5414" w:rsidTr="00AD222E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222E" w:rsidRPr="002C5414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2C5414" w:rsidRDefault="00AD222E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222E" w:rsidRPr="002C5414" w:rsidTr="00AD222E">
        <w:trPr>
          <w:trHeight w:val="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2E" w:rsidRPr="002C5414" w:rsidRDefault="00AD222E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2C541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22E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B18FC" w:rsidRPr="002C5414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4.5. Общий объем финансирования подпрограммы №5 «Повышения безопасности дорожного движения» составляет  300,0 тыс. руб., в том числе по годам:</w:t>
      </w:r>
    </w:p>
    <w:p w:rsidR="007B18FC" w:rsidRDefault="007B18F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3118"/>
        <w:gridCol w:w="2127"/>
        <w:gridCol w:w="2126"/>
        <w:gridCol w:w="2410"/>
        <w:gridCol w:w="236"/>
      </w:tblGrid>
      <w:tr w:rsidR="007B18FC" w:rsidRPr="002C5414" w:rsidTr="002C5414">
        <w:trPr>
          <w:gridAfter w:val="1"/>
          <w:wAfter w:w="236" w:type="dxa"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Годы реализации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2C5414">
        <w:trPr>
          <w:gridAfter w:val="1"/>
          <w:wAfter w:w="236" w:type="dxa"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2C5414">
        <w:trPr>
          <w:gridAfter w:val="1"/>
          <w:wAfter w:w="236" w:type="dxa"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7B18FC" w:rsidRPr="002C5414" w:rsidTr="002C5414">
        <w:trPr>
          <w:gridAfter w:val="1"/>
          <w:wAfter w:w="236" w:type="dxa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B18FC" w:rsidRPr="002C5414" w:rsidTr="002C5414">
        <w:trPr>
          <w:gridAfter w:val="1"/>
          <w:wAfter w:w="236" w:type="dxa"/>
        </w:trPr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7B18FC" w:rsidRPr="002C5414" w:rsidTr="002C5414">
        <w:trPr>
          <w:gridAfter w:val="1"/>
          <w:wAfter w:w="236" w:type="dxa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2C5414">
        <w:trPr>
          <w:gridAfter w:val="1"/>
          <w:wAfter w:w="236" w:type="dxa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2C5414">
        <w:trPr>
          <w:gridAfter w:val="1"/>
          <w:wAfter w:w="236" w:type="dxa"/>
          <w:trHeight w:val="1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36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2C5414" w:rsidRDefault="007B18FC" w:rsidP="008200D0">
            <w:pPr>
              <w:pStyle w:val="af3"/>
              <w:spacing w:after="0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  <w:lang w:val="ru-RU" w:eastAsia="ar-SA"/>
              </w:rPr>
              <w:t xml:space="preserve"> </w:t>
            </w:r>
          </w:p>
        </w:tc>
      </w:tr>
    </w:tbl>
    <w:p w:rsidR="008200D0" w:rsidRDefault="008200D0" w:rsidP="008200D0">
      <w:pPr>
        <w:spacing w:after="0" w:line="240" w:lineRule="auto"/>
        <w:ind w:right="-31" w:firstLine="708"/>
        <w:jc w:val="right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  <w:lang w:eastAsia="ar-SA"/>
        </w:rPr>
        <w:t>»;</w:t>
      </w:r>
    </w:p>
    <w:p w:rsidR="007B18FC" w:rsidRPr="002C5414" w:rsidRDefault="008200D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</w:t>
      </w:r>
      <w:r w:rsidR="007B18FC" w:rsidRPr="002C5414">
        <w:rPr>
          <w:rFonts w:ascii="Times New Roman" w:hAnsi="Times New Roman"/>
          <w:sz w:val="28"/>
          <w:szCs w:val="28"/>
        </w:rPr>
        <w:t>риложение 1 к муниципальной программе муниципального образования Мостовский район «Обеспечение безопасности населения» изложить в новой редакции:</w:t>
      </w:r>
    </w:p>
    <w:p w:rsidR="007B18FC" w:rsidRPr="002C5414" w:rsidRDefault="007B18FC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«Приложение 1</w:t>
      </w:r>
    </w:p>
    <w:p w:rsidR="007B18FC" w:rsidRPr="002C5414" w:rsidRDefault="007B18FC" w:rsidP="007B1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Мостовский район </w:t>
      </w:r>
    </w:p>
    <w:p w:rsidR="007B18FC" w:rsidRPr="002C5414" w:rsidRDefault="007B18FC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D846F6" w:rsidRDefault="00D846F6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00D0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 xml:space="preserve">ЦЕЛЕВЫЕ ПОКАЗАТЕЛИ </w:t>
      </w:r>
    </w:p>
    <w:p w:rsidR="008200D0" w:rsidRDefault="008200D0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7B18FC" w:rsidRPr="002C541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7B18FC" w:rsidRPr="002C5414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>Мостовский район</w:t>
      </w:r>
      <w:r w:rsidR="008200D0">
        <w:rPr>
          <w:rFonts w:ascii="Times New Roman" w:hAnsi="Times New Roman"/>
          <w:b/>
          <w:sz w:val="28"/>
          <w:szCs w:val="28"/>
        </w:rPr>
        <w:t xml:space="preserve"> </w:t>
      </w:r>
      <w:r w:rsidRPr="002C5414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9"/>
        <w:gridCol w:w="6235"/>
        <w:gridCol w:w="1290"/>
        <w:gridCol w:w="930"/>
        <w:gridCol w:w="62"/>
        <w:gridCol w:w="7"/>
        <w:gridCol w:w="1269"/>
        <w:gridCol w:w="1394"/>
        <w:gridCol w:w="30"/>
        <w:gridCol w:w="1269"/>
        <w:gridCol w:w="1417"/>
        <w:gridCol w:w="449"/>
      </w:tblGrid>
      <w:tr w:rsidR="007B18FC" w:rsidRPr="002C5414" w:rsidTr="00AD222E">
        <w:trPr>
          <w:gridAfter w:val="1"/>
          <w:wAfter w:w="449" w:type="dxa"/>
          <w:trHeight w:val="386"/>
          <w:tblHeader/>
        </w:trPr>
        <w:tc>
          <w:tcPr>
            <w:tcW w:w="839" w:type="dxa"/>
            <w:vMerge w:val="restart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5" w:type="dxa"/>
            <w:vMerge w:val="restart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0" w:type="dxa"/>
            <w:vMerge w:val="restart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B18FC" w:rsidRPr="002C5414" w:rsidRDefault="007B18FC" w:rsidP="007B18F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30" w:type="dxa"/>
            <w:vMerge w:val="restart"/>
          </w:tcPr>
          <w:p w:rsidR="007B18FC" w:rsidRPr="002C5414" w:rsidRDefault="007B18FC" w:rsidP="007B18FC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448" w:type="dxa"/>
            <w:gridSpan w:val="7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B18FC" w:rsidRPr="002C5414" w:rsidTr="00AD222E">
        <w:trPr>
          <w:gridAfter w:val="1"/>
          <w:wAfter w:w="449" w:type="dxa"/>
          <w:trHeight w:val="386"/>
          <w:tblHeader/>
        </w:trPr>
        <w:tc>
          <w:tcPr>
            <w:tcW w:w="839" w:type="dxa"/>
            <w:vMerge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5" w:type="dxa"/>
            <w:vMerge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24" w:type="dxa"/>
            <w:gridSpan w:val="2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69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7B18FC" w:rsidRPr="002C5414" w:rsidTr="00AD222E">
        <w:trPr>
          <w:gridAfter w:val="1"/>
          <w:wAfter w:w="449" w:type="dxa"/>
          <w:trHeight w:val="259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4" w:type="dxa"/>
            <w:gridSpan w:val="2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9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B18FC" w:rsidRPr="002C5414" w:rsidTr="00AD222E">
        <w:trPr>
          <w:gridAfter w:val="1"/>
          <w:wAfter w:w="449" w:type="dxa"/>
          <w:trHeight w:val="259"/>
          <w:tblHeader/>
        </w:trPr>
        <w:tc>
          <w:tcPr>
            <w:tcW w:w="14742" w:type="dxa"/>
            <w:gridSpan w:val="11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</w:tr>
      <w:tr w:rsidR="007B18FC" w:rsidRPr="002C5414" w:rsidTr="00AD222E">
        <w:trPr>
          <w:gridAfter w:val="1"/>
          <w:wAfter w:w="449" w:type="dxa"/>
          <w:trHeight w:val="259"/>
          <w:tblHeader/>
        </w:trPr>
        <w:tc>
          <w:tcPr>
            <w:tcW w:w="14742" w:type="dxa"/>
            <w:gridSpan w:val="11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1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7B18FC" w:rsidRPr="002C5414" w:rsidTr="00AD222E">
        <w:trPr>
          <w:gridAfter w:val="1"/>
          <w:wAfter w:w="449" w:type="dxa"/>
          <w:trHeight w:val="271"/>
          <w:tblHeader/>
        </w:trPr>
        <w:tc>
          <w:tcPr>
            <w:tcW w:w="839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3" w:type="dxa"/>
            <w:gridSpan w:val="10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функционирования системы управления защиты населения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и территорий от чрезвычайных ситуаций, обеспечения пожарной безопасности</w:t>
            </w:r>
          </w:p>
        </w:tc>
        <w:tc>
          <w:tcPr>
            <w:tcW w:w="1290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24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B18FC" w:rsidRPr="002C5414" w:rsidTr="00AD222E">
        <w:trPr>
          <w:gridAfter w:val="1"/>
          <w:wAfter w:w="449" w:type="dxa"/>
          <w:trHeight w:val="559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290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14742" w:type="dxa"/>
            <w:gridSpan w:val="11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0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ии о ее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839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5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290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992" w:type="dxa"/>
            <w:gridSpan w:val="2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24" w:type="dxa"/>
            <w:gridSpan w:val="2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69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</w:t>
            </w:r>
            <w:proofErr w:type="spellStart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>взыскательских</w:t>
            </w:r>
            <w:proofErr w:type="spellEnd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</w:p>
        </w:tc>
        <w:tc>
          <w:tcPr>
            <w:tcW w:w="992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18FC" w:rsidRPr="002C5414" w:rsidTr="00AD222E">
        <w:trPr>
          <w:gridAfter w:val="1"/>
          <w:wAfter w:w="449" w:type="dxa"/>
          <w:trHeight w:val="269"/>
          <w:tblHeader/>
        </w:trPr>
        <w:tc>
          <w:tcPr>
            <w:tcW w:w="14742" w:type="dxa"/>
            <w:gridSpan w:val="11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7B18FC" w:rsidRPr="002C5414" w:rsidTr="00AD222E">
        <w:trPr>
          <w:gridAfter w:val="1"/>
          <w:wAfter w:w="449" w:type="dxa"/>
          <w:trHeight w:val="274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903" w:type="dxa"/>
            <w:gridSpan w:val="10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</w:tr>
      <w:tr w:rsidR="007B18FC" w:rsidRPr="002C5414" w:rsidTr="00AD222E">
        <w:trPr>
          <w:gridAfter w:val="1"/>
          <w:wAfter w:w="449" w:type="dxa"/>
          <w:trHeight w:val="263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18FC" w:rsidRPr="002C5414" w:rsidTr="00AD222E">
        <w:trPr>
          <w:gridAfter w:val="1"/>
          <w:wAfter w:w="449" w:type="dxa"/>
          <w:trHeight w:val="616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903" w:type="dxa"/>
            <w:gridSpan w:val="10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903" w:type="dxa"/>
            <w:gridSpan w:val="10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ограждения территорий учреждений сферы культуры</w:t>
            </w:r>
            <w:proofErr w:type="gramEnd"/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3903" w:type="dxa"/>
            <w:gridSpan w:val="10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на объектах спорта   </w:t>
            </w:r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18FC" w:rsidRPr="002C5414" w:rsidTr="00AD222E">
        <w:trPr>
          <w:gridAfter w:val="1"/>
          <w:wAfter w:w="449" w:type="dxa"/>
          <w:trHeight w:val="32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90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pStyle w:val="a9"/>
              <w:ind w:left="-109" w:right="-10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C54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2C54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2C54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>не менее 800 штук печатной продукции</w:t>
            </w:r>
          </w:p>
        </w:tc>
      </w:tr>
      <w:tr w:rsidR="007B18FC" w:rsidRPr="002C5414" w:rsidTr="00AD222E">
        <w:trPr>
          <w:gridAfter w:val="1"/>
          <w:wAfter w:w="449" w:type="dxa"/>
          <w:trHeight w:val="545"/>
          <w:tblHeader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FC" w:rsidRPr="002C5414" w:rsidRDefault="007B18FC" w:rsidP="007B1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4 «</w:t>
            </w:r>
            <w:r w:rsidRPr="002C5414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7B18FC" w:rsidRPr="002C5414" w:rsidRDefault="007B18FC" w:rsidP="007B18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FC" w:rsidRPr="002C5414" w:rsidRDefault="007B18FC" w:rsidP="007B18FC">
            <w:pPr>
              <w:shd w:val="clear" w:color="auto" w:fill="FFFFFF"/>
              <w:tabs>
                <w:tab w:val="left" w:pos="42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FC" w:rsidRPr="002C5414" w:rsidRDefault="007B18FC" w:rsidP="007B18FC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FC" w:rsidRPr="002C5414" w:rsidRDefault="007B18FC" w:rsidP="007B18F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FC" w:rsidRPr="002C5414" w:rsidRDefault="007B18FC" w:rsidP="007B18F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FC" w:rsidRPr="002C5414" w:rsidRDefault="007B18FC" w:rsidP="007B18FC">
            <w:pPr>
              <w:pStyle w:val="a9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FC" w:rsidRPr="002C5414" w:rsidRDefault="007B18FC" w:rsidP="007B18F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8FC" w:rsidRPr="002C5414" w:rsidRDefault="007B18FC" w:rsidP="007B18FC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8FC" w:rsidRPr="002C5414" w:rsidTr="00AD222E">
        <w:trPr>
          <w:gridAfter w:val="1"/>
          <w:wAfter w:w="449" w:type="dxa"/>
          <w:trHeight w:val="373"/>
          <w:tblHeader/>
        </w:trPr>
        <w:tc>
          <w:tcPr>
            <w:tcW w:w="14742" w:type="dxa"/>
            <w:gridSpan w:val="11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5 «Повышение безопасности дорожного движения»</w:t>
            </w:r>
          </w:p>
        </w:tc>
      </w:tr>
      <w:tr w:rsidR="007B18FC" w:rsidRPr="002C5414" w:rsidTr="00AD222E">
        <w:trPr>
          <w:gridAfter w:val="1"/>
          <w:wAfter w:w="449" w:type="dxa"/>
          <w:trHeight w:val="585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0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7B18FC" w:rsidRPr="002C5414" w:rsidTr="00AD222E">
        <w:trPr>
          <w:trHeight w:val="273"/>
          <w:tblHeader/>
        </w:trPr>
        <w:tc>
          <w:tcPr>
            <w:tcW w:w="83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5" w:type="dxa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290" w:type="dxa"/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9" w:type="dxa"/>
            <w:gridSpan w:val="3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394" w:type="dxa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99" w:type="dxa"/>
            <w:gridSpan w:val="2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00D0" w:rsidRDefault="008200D0" w:rsidP="008200D0">
      <w:pPr>
        <w:tabs>
          <w:tab w:val="left" w:pos="0"/>
        </w:tabs>
        <w:spacing w:after="0" w:line="240" w:lineRule="auto"/>
        <w:ind w:right="-17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4"/>
          <w:szCs w:val="24"/>
        </w:rPr>
        <w:t>»;</w:t>
      </w:r>
    </w:p>
    <w:p w:rsidR="007B18FC" w:rsidRPr="002C5414" w:rsidRDefault="008200D0" w:rsidP="007B18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п</w:t>
      </w:r>
      <w:r w:rsidR="007B18FC" w:rsidRPr="002C5414">
        <w:rPr>
          <w:rFonts w:ascii="Times New Roman" w:hAnsi="Times New Roman"/>
          <w:sz w:val="28"/>
          <w:szCs w:val="28"/>
        </w:rPr>
        <w:t xml:space="preserve">риложение 2 к муниципальной программе муниципального образования Мостовский район «Обеспечение безопасности населения» изложить в новой редакции: </w:t>
      </w:r>
    </w:p>
    <w:p w:rsidR="007B18FC" w:rsidRPr="002C5414" w:rsidRDefault="007B18FC" w:rsidP="007B18FC">
      <w:pPr>
        <w:tabs>
          <w:tab w:val="left" w:pos="9498"/>
        </w:tabs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«Приложение 2</w:t>
      </w:r>
    </w:p>
    <w:p w:rsidR="007B18FC" w:rsidRPr="002C5414" w:rsidRDefault="007B18FC" w:rsidP="007B18FC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</w:t>
      </w:r>
    </w:p>
    <w:p w:rsidR="007B18FC" w:rsidRPr="002C5414" w:rsidRDefault="007B18FC" w:rsidP="007B18FC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Мостовский район </w:t>
      </w:r>
    </w:p>
    <w:p w:rsidR="007B18FC" w:rsidRPr="002C5414" w:rsidRDefault="007B18FC" w:rsidP="007B18FC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lastRenderedPageBreak/>
        <w:t>«Обеспечение безопасности населения»</w:t>
      </w:r>
    </w:p>
    <w:p w:rsidR="00D846F6" w:rsidRDefault="00D846F6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B18FC" w:rsidRPr="002C5414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C5414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7B18FC" w:rsidRPr="002C5414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C541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муниципального образования </w:t>
      </w:r>
    </w:p>
    <w:p w:rsidR="007B18FC" w:rsidRPr="002C5414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Мостовский район </w:t>
      </w:r>
      <w:r w:rsidRPr="002C5414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51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276"/>
        <w:gridCol w:w="1134"/>
        <w:gridCol w:w="1134"/>
        <w:gridCol w:w="1134"/>
        <w:gridCol w:w="1275"/>
        <w:gridCol w:w="2268"/>
        <w:gridCol w:w="1843"/>
        <w:gridCol w:w="486"/>
      </w:tblGrid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№</w:t>
            </w:r>
            <w:r w:rsidRPr="002C5414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2C5414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2C54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местный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2C5414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управления, защита населения и территорий от чрезвычайных ситуаций, обеспечение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8 141,8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8 141,8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МКУ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20 625,4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20 625,4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4 442,8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4 442,8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Мостовского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от чрезвычайных ситуаций природного и техногенного характера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«АСО Мостовского района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«КАЗАК-СПАС»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4 601,6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4 601,6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12 584,6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12 584,6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25 227,0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25 227,0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34" w:right="-109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15 362,0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15 362,0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обслуживание, модернизация, ремонт камер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2C5414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2C5414">
              <w:rPr>
                <w:rFonts w:ascii="Times New Roman" w:hAnsi="Times New Roman"/>
                <w:sz w:val="24"/>
                <w:szCs w:val="24"/>
              </w:rPr>
              <w:t xml:space="preserve">) на основе технологии MPLS (предоставление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1 470,0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Защита территории станицы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Переправной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Мостовского района от негативного воздействия реки Ходзь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17 212,0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17 212,0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1 Профилактика и предупреждение правонарушений на объектах образования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Дополнительное обеспечение учреждений образования системами видеонаблюдения, приобретение видеорегистраторов 2021 год - МБОУ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СОШ №10, МБОУ СОШ №12;</w:t>
            </w:r>
          </w:p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2022 год – МБОУ СОШ №6; </w:t>
            </w:r>
          </w:p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 год – МБОУ СОШ №30.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 предупреждение терактов на объектах образования</w:t>
            </w:r>
          </w:p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руководители образовательных учреждений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ручными металлоискателями образовательных учреждений  </w:t>
            </w:r>
          </w:p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 год – МБОУ СОШ №1, МБОУ СОШ №2, МБОУ СОШ №10, МБОУ СОШ №12;</w:t>
            </w:r>
          </w:p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2022 год - МБОУ СОШ №6;</w:t>
            </w:r>
          </w:p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 год - МБОУ СОШ №5, МБОУ СОШ №30.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охранной сигнализацией образовательных организаций </w:t>
            </w:r>
          </w:p>
          <w:p w:rsidR="007B18FC" w:rsidRPr="002C5414" w:rsidRDefault="007B18FC" w:rsidP="007B18FC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 год - МБОУ СОШ №10, МБОУ СОШ №11;</w:t>
            </w:r>
          </w:p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 год  - МБОУ гимназия №4, МБОУ СОШ №5, МБОУ СОШ №6.</w:t>
            </w:r>
          </w:p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2. Профилактика и предупреждение правонарушений на объектах культуры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</w:p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МБУДО "Мостовская ДШИ" (1 шт.), МБУДО "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ДШИ" (2 шт.)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объектах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 год – МБУДО "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ДШИ" (2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ограждения территорий учреждений сферы культуры</w:t>
            </w:r>
            <w:proofErr w:type="gramEnd"/>
          </w:p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2021 год – МБУДО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МБУДО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"Мостовская ДШИ" (установка шлагбаума);</w:t>
            </w:r>
          </w:p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2022 год – МБУДО "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ДШИ" (ремонт части объекта);</w:t>
            </w:r>
          </w:p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 год – МБУДО "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ДШИ" (завершение ремонта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Профилактика и предупреждение правонарушений на спортивных объектах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спортивных объектах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4. Профилактика и предупреждение правонарушений на территории сельских поселений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Профилактика и предупреждение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правонарушений на территории сельских поселений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сельских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поселений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 баннеров антитеррористической,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 и экстремизма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Отдел культуры,  отдел физической культуры и спорта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администрации МО Мостовский район 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по 5 тысяч каждому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C5414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7B18FC" w:rsidRPr="002C5414" w:rsidRDefault="007B18FC" w:rsidP="007B1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 xml:space="preserve">1. Повышение эффективности мер, направленных на обеспечение общественной безопасности, укрепление правопорядка и профилактики правонарушений 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Приобретение, установка и техническое обслуживание камер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видеонаблюдения в общественных местах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111111"/>
                <w:sz w:val="24"/>
                <w:szCs w:val="24"/>
              </w:rPr>
              <w:t>Профилактика правонарушений в общественных местах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Администрация муниципального образования </w:t>
            </w:r>
            <w:r w:rsidRPr="002C541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Мостовский район, МКУ «Управление ГО и ЧС Мостовского района»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18FC"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18FC"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B18FC"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B18FC"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18FC"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18FC"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B18FC"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B18FC"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5 «</w:t>
            </w:r>
            <w:r w:rsidRPr="002C5414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 xml:space="preserve">1. Развитие </w:t>
            </w:r>
            <w:proofErr w:type="gramStart"/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Формирование законопослушного поведения 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Проведения целевых профилактических мероприятий 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19 845,9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19 845,9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FC" w:rsidRPr="002C5414" w:rsidTr="008200D0">
        <w:trPr>
          <w:gridAfter w:val="1"/>
          <w:wAfter w:w="486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12 834,5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18FC" w:rsidRPr="002C5414" w:rsidTr="008200D0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12 8</w:t>
            </w:r>
            <w:r w:rsidR="00AD2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12 8</w:t>
            </w:r>
            <w:r w:rsidR="00AD22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8200D0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45 5</w:t>
            </w:r>
            <w:r w:rsidR="00AD22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45 5</w:t>
            </w:r>
            <w:r w:rsidR="00AD22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00D0" w:rsidRDefault="008200D0" w:rsidP="008200D0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4"/>
          <w:szCs w:val="24"/>
        </w:rPr>
        <w:t>»;</w:t>
      </w:r>
    </w:p>
    <w:p w:rsidR="00F35579" w:rsidRDefault="008200D0" w:rsidP="00F355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5579">
        <w:rPr>
          <w:rFonts w:ascii="Times New Roman" w:hAnsi="Times New Roman"/>
          <w:sz w:val="28"/>
          <w:szCs w:val="28"/>
        </w:rPr>
        <w:lastRenderedPageBreak/>
        <w:t xml:space="preserve">5) в приложении </w:t>
      </w:r>
      <w:r w:rsidR="0015676E" w:rsidRPr="00F35579">
        <w:rPr>
          <w:rFonts w:ascii="Times New Roman" w:hAnsi="Times New Roman"/>
          <w:sz w:val="28"/>
          <w:szCs w:val="28"/>
        </w:rPr>
        <w:t xml:space="preserve">3 </w:t>
      </w:r>
      <w:r w:rsidRPr="00F35579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7B18FC" w:rsidRPr="002C5414" w:rsidRDefault="008200D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B18FC" w:rsidRPr="002C5414">
        <w:rPr>
          <w:rFonts w:ascii="Times New Roman" w:hAnsi="Times New Roman"/>
          <w:sz w:val="28"/>
          <w:szCs w:val="28"/>
        </w:rPr>
        <w:t xml:space="preserve"> разделе «Паспорт муниципальной подпрограммы № 1 «</w:t>
      </w:r>
      <w:r w:rsidR="007B18FC" w:rsidRPr="002C5414">
        <w:rPr>
          <w:rFonts w:ascii="Times New Roman" w:hAnsi="Times New Roman"/>
          <w:bCs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</w:t>
      </w:r>
      <w:r w:rsidR="007B18FC" w:rsidRPr="002C5414">
        <w:rPr>
          <w:rFonts w:ascii="Times New Roman" w:hAnsi="Times New Roman"/>
          <w:sz w:val="28"/>
          <w:szCs w:val="28"/>
        </w:rPr>
        <w:t>» абзац «Объекты и источники финансирования муниципальной подпрограммы» изложить в следующей редакции: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5495"/>
        <w:gridCol w:w="9497"/>
      </w:tblGrid>
      <w:tr w:rsidR="007B18FC" w:rsidRPr="002C5414" w:rsidTr="00AD222E">
        <w:tc>
          <w:tcPr>
            <w:tcW w:w="5495" w:type="dxa"/>
            <w:shd w:val="clear" w:color="auto" w:fill="auto"/>
          </w:tcPr>
          <w:p w:rsidR="007B18FC" w:rsidRPr="002C5414" w:rsidRDefault="007B18FC" w:rsidP="007B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  <w:r w:rsidRPr="002C541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</w:tcPr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на 2021 – 2023 годы составляет </w:t>
            </w:r>
            <w:r w:rsidRPr="002C541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25 227,0 тыс. рублей, в том числе: 19 078,6 тысяч рублей из бюджета муниципального образования Мостовский район, 6 148,4 тысяч рублей из бюджета городских поселений: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 год – 12 584,6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 год – 6 321,2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 год – 6 321,2 тыс. рублей</w:t>
            </w:r>
            <w:proofErr w:type="gramStart"/>
            <w:r w:rsidRPr="002C5414">
              <w:rPr>
                <w:rFonts w:ascii="Times New Roman" w:hAnsi="Times New Roman"/>
                <w:sz w:val="28"/>
                <w:szCs w:val="28"/>
              </w:rPr>
              <w:t xml:space="preserve">.»; </w:t>
            </w:r>
            <w:proofErr w:type="gramEnd"/>
          </w:p>
        </w:tc>
      </w:tr>
    </w:tbl>
    <w:p w:rsidR="007B18FC" w:rsidRPr="002C5414" w:rsidRDefault="0015676E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B18FC" w:rsidRPr="002C5414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2C5414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2C5414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</w:p>
    <w:p w:rsidR="002C5414" w:rsidRDefault="007B18FC" w:rsidP="001C42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Pr="002C5414">
        <w:rPr>
          <w:rFonts w:ascii="Times New Roman" w:hAnsi="Times New Roman"/>
          <w:sz w:val="28"/>
          <w:szCs w:val="28"/>
          <w:shd w:val="clear" w:color="auto" w:fill="FFFFFF"/>
        </w:rPr>
        <w:t xml:space="preserve">25 227,0  </w:t>
      </w:r>
      <w:r w:rsidRPr="002C5414">
        <w:rPr>
          <w:rFonts w:ascii="Times New Roman" w:hAnsi="Times New Roman"/>
          <w:sz w:val="28"/>
          <w:szCs w:val="28"/>
        </w:rPr>
        <w:t xml:space="preserve">тысяч рублей за счет средств бюджета муниципального образования Мостовский район </w:t>
      </w:r>
      <w:r w:rsidRPr="002C5414">
        <w:rPr>
          <w:rFonts w:ascii="Times New Roman" w:hAnsi="Times New Roman"/>
          <w:sz w:val="28"/>
          <w:szCs w:val="28"/>
          <w:shd w:val="clear" w:color="auto" w:fill="FFFFFF"/>
        </w:rPr>
        <w:t>19 078,6</w:t>
      </w:r>
      <w:r w:rsidRPr="002C5414">
        <w:rPr>
          <w:rFonts w:ascii="Times New Roman" w:hAnsi="Times New Roman"/>
          <w:sz w:val="28"/>
          <w:szCs w:val="28"/>
        </w:rPr>
        <w:t xml:space="preserve"> тысяч рублей, 6 148,4 тысяч рублей из бюджета городских поселений на весь период, в том числе по годам:</w:t>
      </w:r>
    </w:p>
    <w:p w:rsidR="007B18FC" w:rsidRDefault="007B18FC" w:rsidP="007B18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410"/>
        <w:gridCol w:w="2268"/>
        <w:gridCol w:w="2126"/>
        <w:gridCol w:w="1984"/>
        <w:gridCol w:w="1843"/>
        <w:gridCol w:w="1560"/>
      </w:tblGrid>
      <w:tr w:rsidR="007B18FC" w:rsidRPr="002C5414" w:rsidTr="00CC2F6A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12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CC2F6A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CC2F6A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средства поселений </w:t>
            </w:r>
          </w:p>
        </w:tc>
      </w:tr>
      <w:tr w:rsidR="007B18FC" w:rsidRPr="002C5414" w:rsidTr="00CC2F6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B18FC" w:rsidRPr="002C5414" w:rsidTr="00CC2F6A">
        <w:tc>
          <w:tcPr>
            <w:tcW w:w="1460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7B18FC" w:rsidRPr="002C5414" w:rsidTr="00CC2F6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12 584,6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6 436,2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6 148,4</w:t>
            </w:r>
          </w:p>
        </w:tc>
      </w:tr>
      <w:tr w:rsidR="007B18FC" w:rsidRPr="002C5414" w:rsidTr="00CC2F6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6 321,2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6 321,2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18FC" w:rsidRPr="002C5414" w:rsidTr="00CC2F6A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6 321,2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6 321,2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18FC" w:rsidRPr="002C5414" w:rsidTr="00CC2F6A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25 227,0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19 078,6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6 148,4</w:t>
            </w:r>
          </w:p>
        </w:tc>
      </w:tr>
    </w:tbl>
    <w:p w:rsidR="007B18FC" w:rsidRPr="002C5414" w:rsidRDefault="007B18FC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lastRenderedPageBreak/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2C5414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2C5414" w:rsidRDefault="0015676E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B18FC" w:rsidRPr="002C5414">
        <w:rPr>
          <w:rFonts w:ascii="Times New Roman" w:hAnsi="Times New Roman"/>
          <w:sz w:val="28"/>
          <w:szCs w:val="28"/>
        </w:rPr>
        <w:t>риложение 2 муниципальной подпрограммы №1 «Мероприятия по предупреждению и ликвидации чрезвычайных ситуаций, стихийных бедствий и их последствий»</w:t>
      </w:r>
      <w:r w:rsidR="007B18FC" w:rsidRPr="002C541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7B18FC" w:rsidRPr="002C5414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2C5414" w:rsidRDefault="007B18FC" w:rsidP="007B18FC">
      <w:pPr>
        <w:tabs>
          <w:tab w:val="left" w:pos="9555"/>
        </w:tabs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2C5414">
        <w:rPr>
          <w:rFonts w:ascii="Times New Roman" w:hAnsi="Times New Roman"/>
          <w:kern w:val="1"/>
          <w:sz w:val="28"/>
          <w:szCs w:val="28"/>
          <w:lang w:eastAsia="ar-SA"/>
        </w:rPr>
        <w:t>«Приложение 2</w:t>
      </w:r>
    </w:p>
    <w:p w:rsidR="007B18FC" w:rsidRPr="002C5414" w:rsidRDefault="007B18FC" w:rsidP="007B18F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2C5414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2C5414">
        <w:rPr>
          <w:rFonts w:ascii="Times New Roman" w:hAnsi="Times New Roman"/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Pr="002C5414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D846F6" w:rsidRDefault="00D846F6" w:rsidP="007B18F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B18FC" w:rsidRPr="002C5414" w:rsidRDefault="007B18FC" w:rsidP="007B18F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2C5414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B18FC" w:rsidRPr="002C5414" w:rsidRDefault="007B18FC" w:rsidP="007B18FC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C5414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2C5414">
        <w:rPr>
          <w:rFonts w:ascii="Times New Roman" w:hAnsi="Times New Roman"/>
          <w:b/>
          <w:sz w:val="28"/>
          <w:szCs w:val="28"/>
        </w:rPr>
        <w:t>муниципальной подпрограммы №1 «Мероприятия по предупреждению и ликвидации чрезвычайных ситуаций, стихийных бедствий и их последствий»</w:t>
      </w:r>
      <w:r w:rsidRPr="002C5414">
        <w:rPr>
          <w:rFonts w:ascii="Times New Roman" w:hAnsi="Times New Roman"/>
          <w:b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  <w:gridCol w:w="430"/>
      </w:tblGrid>
      <w:tr w:rsidR="007B18FC" w:rsidRPr="002C5414" w:rsidTr="007B18FC">
        <w:trPr>
          <w:gridAfter w:val="1"/>
          <w:wAfter w:w="430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№</w:t>
            </w:r>
            <w:r w:rsidRPr="002C5414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B18FC" w:rsidRPr="002C5414" w:rsidTr="007B18FC">
        <w:trPr>
          <w:gridAfter w:val="1"/>
          <w:wAfter w:w="430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7B18FC">
        <w:trPr>
          <w:gridAfter w:val="1"/>
          <w:wAfter w:w="430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местный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430" w:type="dxa"/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2C54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Мероприятия по предупреждению и ликвидации чрезвычайных ситуаций, 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bCs/>
                <w:sz w:val="24"/>
                <w:szCs w:val="24"/>
              </w:rPr>
              <w:t>стихийных бедствий и их последствий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функционирования системы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8 141,8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8 141,8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защиты населения и территории от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20 625,4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20 625,4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4 442,8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4 442,8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4 601,6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4 601,6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12 584,6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12 584,6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430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2C5414" w:rsidRDefault="007B18FC" w:rsidP="007B18FC">
            <w:pPr>
              <w:spacing w:after="0" w:line="240" w:lineRule="auto"/>
              <w:ind w:left="-109" w:right="-10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25 227,0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25 227,0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B18FC" w:rsidRPr="002C5414" w:rsidRDefault="007B18FC" w:rsidP="007B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676E" w:rsidRDefault="0015676E" w:rsidP="0015676E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4"/>
          <w:szCs w:val="24"/>
        </w:rPr>
        <w:t>»;</w:t>
      </w:r>
    </w:p>
    <w:p w:rsidR="0015676E" w:rsidRDefault="0015676E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1567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приложении </w:t>
      </w:r>
      <w:r w:rsidR="009478E6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7B18FC" w:rsidRDefault="007B18FC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 </w:t>
      </w:r>
      <w:r w:rsidR="009478E6">
        <w:rPr>
          <w:rFonts w:ascii="Times New Roman" w:hAnsi="Times New Roman"/>
          <w:sz w:val="28"/>
          <w:szCs w:val="28"/>
        </w:rPr>
        <w:t>в</w:t>
      </w:r>
      <w:r w:rsidRPr="002C5414">
        <w:rPr>
          <w:rFonts w:ascii="Times New Roman" w:hAnsi="Times New Roman"/>
          <w:sz w:val="28"/>
          <w:szCs w:val="28"/>
        </w:rPr>
        <w:t xml:space="preserve"> разделе «Паспорт </w:t>
      </w:r>
      <w:r w:rsidRPr="002C5414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2C5414">
        <w:rPr>
          <w:rFonts w:ascii="Times New Roman" w:hAnsi="Times New Roman"/>
          <w:sz w:val="28"/>
          <w:szCs w:val="28"/>
        </w:rPr>
        <w:t>подпрограммы № 2 «Снижение рисков и смягчение последствий чрезвычайных ситуаций природного и техногенного характера» абзац «Объекты и источники финансирования муниципальной подпрограммы» изложить в следующей редакции:</w:t>
      </w:r>
    </w:p>
    <w:p w:rsidR="00D846F6" w:rsidRPr="002C5414" w:rsidRDefault="00D846F6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Look w:val="01E0" w:firstRow="1" w:lastRow="1" w:firstColumn="1" w:lastColumn="1" w:noHBand="0" w:noVBand="0"/>
      </w:tblPr>
      <w:tblGrid>
        <w:gridCol w:w="5920"/>
        <w:gridCol w:w="8930"/>
      </w:tblGrid>
      <w:tr w:rsidR="007B18FC" w:rsidRPr="002C5414" w:rsidTr="009478E6">
        <w:tc>
          <w:tcPr>
            <w:tcW w:w="5920" w:type="dxa"/>
            <w:shd w:val="clear" w:color="auto" w:fill="auto"/>
          </w:tcPr>
          <w:p w:rsidR="007B18FC" w:rsidRPr="002C5414" w:rsidRDefault="007B18FC" w:rsidP="007B1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lastRenderedPageBreak/>
              <w:t>«Объемы и источники финансирования</w:t>
            </w:r>
          </w:p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  <w:r w:rsidRPr="002C541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930" w:type="dxa"/>
            <w:shd w:val="clear" w:color="auto" w:fill="auto"/>
          </w:tcPr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Общий объем финансирования из средств бюджета муниципального образования Мостовский район на 2021 – 2023 годы составляет 17 212,0 тысяч рублей, в том числе: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 год – 6 124,0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 год – 5 544,0 тыс. рублей;</w:t>
            </w:r>
          </w:p>
          <w:p w:rsidR="007B18FC" w:rsidRPr="002C5414" w:rsidRDefault="007B18FC" w:rsidP="007B18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 год – 5 544,0 тыс. рублей</w:t>
            </w:r>
            <w:proofErr w:type="gramStart"/>
            <w:r w:rsidRPr="002C5414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7B18FC" w:rsidRPr="002C5414" w:rsidRDefault="009478E6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B18FC" w:rsidRPr="002C5414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2C5414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sub_3005"/>
      <w:r w:rsidRPr="002C5414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  <w:bookmarkEnd w:id="0"/>
    </w:p>
    <w:p w:rsidR="00CC2F6A" w:rsidRDefault="007B18FC" w:rsidP="001C42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Pr="002C5414">
        <w:rPr>
          <w:rFonts w:ascii="Times New Roman" w:hAnsi="Times New Roman"/>
          <w:sz w:val="28"/>
          <w:szCs w:val="28"/>
          <w:shd w:val="clear" w:color="auto" w:fill="FFFFFF"/>
        </w:rPr>
        <w:t xml:space="preserve">17 212,0  </w:t>
      </w:r>
      <w:r w:rsidRPr="002C5414">
        <w:rPr>
          <w:rFonts w:ascii="Times New Roman" w:hAnsi="Times New Roman"/>
          <w:sz w:val="28"/>
          <w:szCs w:val="28"/>
        </w:rPr>
        <w:t>тысяч рублей за счет средств бюджета муниципального образования Мостовский район 17 212,0 тысяч рублей, в том числе по годам:</w:t>
      </w:r>
    </w:p>
    <w:p w:rsidR="00D846F6" w:rsidRDefault="00D846F6" w:rsidP="001C42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18FC" w:rsidRDefault="007B18FC" w:rsidP="00CC2F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D846F6" w:rsidRDefault="00D846F6" w:rsidP="00CC2F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409"/>
        <w:gridCol w:w="2268"/>
        <w:gridCol w:w="2268"/>
        <w:gridCol w:w="1985"/>
        <w:gridCol w:w="2410"/>
      </w:tblGrid>
      <w:tr w:rsidR="007B18FC" w:rsidRPr="002C5414" w:rsidTr="00AD222E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AD222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AD222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AD222E" w:rsidP="00AD2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краевой </w:t>
            </w:r>
            <w:r w:rsidR="007B18FC"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местный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7B18FC" w:rsidRPr="002C5414" w:rsidTr="00AD222E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B18FC" w:rsidRPr="002C5414" w:rsidTr="00AD222E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7B18FC" w:rsidRPr="002C5414" w:rsidTr="00AD222E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6 124,0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6 124,0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5 544,0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5 544,0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5 544,0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5 544,0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17 212,0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16 782,0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AD222E" w:rsidP="007B1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B18FC" w:rsidRPr="002C5414" w:rsidRDefault="007B18FC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2C5414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Default="009478E6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B18FC" w:rsidRPr="002C5414">
        <w:rPr>
          <w:rFonts w:ascii="Times New Roman" w:hAnsi="Times New Roman"/>
          <w:sz w:val="28"/>
          <w:szCs w:val="28"/>
        </w:rPr>
        <w:t xml:space="preserve">риложение 1 муниципальной подпрограммы №2 </w:t>
      </w:r>
      <w:r w:rsidR="007B18FC" w:rsidRPr="002C5414">
        <w:rPr>
          <w:rFonts w:ascii="Times New Roman" w:hAnsi="Times New Roman"/>
          <w:sz w:val="28"/>
          <w:szCs w:val="28"/>
          <w:lang w:eastAsia="en-US"/>
        </w:rPr>
        <w:t>«</w:t>
      </w:r>
      <w:r w:rsidR="007B18FC" w:rsidRPr="002C5414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2C5414">
        <w:rPr>
          <w:rFonts w:ascii="Times New Roman" w:hAnsi="Times New Roman"/>
          <w:sz w:val="28"/>
          <w:szCs w:val="28"/>
          <w:lang w:eastAsia="en-US"/>
        </w:rPr>
        <w:t xml:space="preserve">» </w:t>
      </w:r>
      <w:r w:rsidR="007B18FC" w:rsidRPr="002C5414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846F6" w:rsidRDefault="00D846F6" w:rsidP="007B18FC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D846F6" w:rsidRDefault="00D846F6" w:rsidP="007B18FC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7B18FC" w:rsidRPr="002C5414" w:rsidRDefault="007B18FC" w:rsidP="007B18FC">
      <w:pPr>
        <w:suppressAutoHyphens/>
        <w:spacing w:after="0" w:line="240" w:lineRule="auto"/>
        <w:ind w:left="9639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2C5414">
        <w:rPr>
          <w:rFonts w:ascii="Times New Roman" w:hAnsi="Times New Roman"/>
          <w:sz w:val="28"/>
          <w:szCs w:val="28"/>
        </w:rPr>
        <w:lastRenderedPageBreak/>
        <w:t>«</w:t>
      </w:r>
      <w:r w:rsidRPr="002C5414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7B18FC" w:rsidRPr="002C5414" w:rsidRDefault="007B18FC" w:rsidP="007B18F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2C5414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  </w:t>
      </w:r>
      <w:r w:rsidRPr="002C5414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2C5414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9478E6" w:rsidRDefault="009478E6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D846F6" w:rsidRDefault="00D846F6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B18FC" w:rsidRPr="002C5414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C5414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7B18FC" w:rsidRPr="002C5414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  <w:lang w:eastAsia="en-US"/>
        </w:rPr>
        <w:t>муниципальной подпрограммы №2 «</w:t>
      </w:r>
      <w:r w:rsidRPr="002C5414">
        <w:rPr>
          <w:rFonts w:ascii="Times New Roman" w:hAnsi="Times New Roman"/>
          <w:b/>
          <w:sz w:val="28"/>
          <w:szCs w:val="28"/>
        </w:rPr>
        <w:t xml:space="preserve">Снижение рисков и смягчение последствий </w:t>
      </w:r>
    </w:p>
    <w:p w:rsidR="007B18FC" w:rsidRPr="002C5414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C5414">
        <w:rPr>
          <w:rFonts w:ascii="Times New Roman" w:hAnsi="Times New Roman"/>
          <w:b/>
          <w:sz w:val="28"/>
          <w:szCs w:val="28"/>
        </w:rPr>
        <w:t>чрезвычайных ситуаций природного и техногенного характера</w:t>
      </w:r>
      <w:r w:rsidRPr="002C5414">
        <w:rPr>
          <w:rFonts w:ascii="Times New Roman" w:hAnsi="Times New Roman"/>
          <w:b/>
          <w:sz w:val="28"/>
          <w:szCs w:val="28"/>
          <w:lang w:eastAsia="en-US"/>
        </w:rPr>
        <w:t xml:space="preserve">» муниципальной программы </w:t>
      </w:r>
    </w:p>
    <w:p w:rsidR="007B18FC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C5414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  «Обеспечение безопасности населения»</w:t>
      </w:r>
    </w:p>
    <w:p w:rsidR="00D846F6" w:rsidRPr="002C5414" w:rsidRDefault="00D846F6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50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470"/>
        <w:gridCol w:w="45"/>
        <w:gridCol w:w="1037"/>
        <w:gridCol w:w="1417"/>
        <w:gridCol w:w="850"/>
        <w:gridCol w:w="851"/>
        <w:gridCol w:w="849"/>
        <w:gridCol w:w="449"/>
      </w:tblGrid>
      <w:tr w:rsidR="007B18FC" w:rsidRPr="002C5414" w:rsidTr="00AD222E">
        <w:trPr>
          <w:gridAfter w:val="1"/>
          <w:wAfter w:w="449" w:type="dxa"/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3967" w:type="dxa"/>
            <w:gridSpan w:val="4"/>
            <w:tcBorders>
              <w:top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B18FC" w:rsidRPr="002C5414" w:rsidTr="00AD222E">
        <w:trPr>
          <w:gridAfter w:val="1"/>
          <w:wAfter w:w="449" w:type="dxa"/>
          <w:trHeight w:val="386"/>
          <w:tblHeader/>
        </w:trPr>
        <w:tc>
          <w:tcPr>
            <w:tcW w:w="567" w:type="dxa"/>
            <w:vMerge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Merge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7B18FC" w:rsidRPr="002C5414" w:rsidTr="00AD222E">
        <w:trPr>
          <w:gridAfter w:val="1"/>
          <w:wAfter w:w="449" w:type="dxa"/>
          <w:trHeight w:val="259"/>
          <w:tblHeader/>
        </w:trPr>
        <w:tc>
          <w:tcPr>
            <w:tcW w:w="56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vAlign w:val="center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2" w:type="dxa"/>
            <w:gridSpan w:val="2"/>
            <w:vAlign w:val="center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Align w:val="center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B18FC" w:rsidRPr="002C5414" w:rsidTr="00AD222E">
        <w:trPr>
          <w:gridAfter w:val="1"/>
          <w:wAfter w:w="449" w:type="dxa"/>
          <w:trHeight w:val="259"/>
          <w:tblHeader/>
        </w:trPr>
        <w:tc>
          <w:tcPr>
            <w:tcW w:w="56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8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Подпрограмма №2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7B18FC" w:rsidRPr="002C5414" w:rsidTr="00AD222E">
        <w:trPr>
          <w:gridAfter w:val="1"/>
          <w:wAfter w:w="449" w:type="dxa"/>
          <w:trHeight w:val="523"/>
          <w:tblHeader/>
        </w:trPr>
        <w:tc>
          <w:tcPr>
            <w:tcW w:w="56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2" w:type="dxa"/>
            <w:gridSpan w:val="8"/>
          </w:tcPr>
          <w:p w:rsidR="007B18FC" w:rsidRPr="002C5414" w:rsidRDefault="007B18FC" w:rsidP="007B18F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ии о ее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7B18FC" w:rsidRPr="002C5414" w:rsidRDefault="007B18FC" w:rsidP="007B18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515" w:type="dxa"/>
            <w:gridSpan w:val="2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03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50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51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7B18FC" w:rsidRPr="002C5414" w:rsidTr="001C42F9">
        <w:trPr>
          <w:trHeight w:val="297"/>
          <w:tblHeader/>
        </w:trPr>
        <w:tc>
          <w:tcPr>
            <w:tcW w:w="56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513" w:type="dxa"/>
          </w:tcPr>
          <w:p w:rsidR="007B18FC" w:rsidRPr="002C5414" w:rsidRDefault="007B18FC" w:rsidP="007B18F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</w:t>
            </w:r>
            <w:proofErr w:type="spellStart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>взыскательских</w:t>
            </w:r>
            <w:proofErr w:type="spellEnd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1515" w:type="dxa"/>
            <w:gridSpan w:val="2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</w:p>
        </w:tc>
        <w:tc>
          <w:tcPr>
            <w:tcW w:w="103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7B18FC" w:rsidRPr="002C5414" w:rsidRDefault="007B18FC" w:rsidP="007B18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2C5414" w:rsidRDefault="007B18FC" w:rsidP="001C42F9">
            <w:pPr>
              <w:spacing w:after="0" w:line="240" w:lineRule="auto"/>
              <w:ind w:left="-106" w:right="-8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E6" w:rsidRDefault="007B18FC" w:rsidP="009478E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2C5414">
        <w:rPr>
          <w:rFonts w:ascii="Times New Roman" w:hAnsi="Times New Roman"/>
          <w:b/>
          <w:sz w:val="28"/>
          <w:szCs w:val="28"/>
          <w:lang w:eastAsia="en-US"/>
        </w:rPr>
        <w:tab/>
      </w:r>
      <w:r w:rsidR="009478E6">
        <w:rPr>
          <w:rFonts w:ascii="Times New Roman" w:hAnsi="Times New Roman"/>
          <w:b/>
          <w:sz w:val="28"/>
          <w:szCs w:val="28"/>
          <w:lang w:eastAsia="en-US"/>
        </w:rPr>
        <w:t xml:space="preserve">       </w:t>
      </w:r>
      <w:r w:rsidR="009478E6" w:rsidRPr="002C5414">
        <w:rPr>
          <w:rFonts w:ascii="Times New Roman" w:hAnsi="Times New Roman"/>
          <w:sz w:val="24"/>
          <w:szCs w:val="24"/>
        </w:rPr>
        <w:t>»;</w:t>
      </w:r>
    </w:p>
    <w:p w:rsidR="00D846F6" w:rsidRDefault="009478E6" w:rsidP="00D846F6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п</w:t>
      </w:r>
      <w:r w:rsidR="007B18FC" w:rsidRPr="002C5414">
        <w:rPr>
          <w:rFonts w:ascii="Times New Roman" w:hAnsi="Times New Roman"/>
          <w:sz w:val="28"/>
          <w:szCs w:val="28"/>
        </w:rPr>
        <w:t xml:space="preserve">риложение 2 муниципальной подпрограммы №2 </w:t>
      </w:r>
      <w:r w:rsidR="007B18FC" w:rsidRPr="002C5414">
        <w:rPr>
          <w:rFonts w:ascii="Times New Roman" w:hAnsi="Times New Roman"/>
          <w:sz w:val="28"/>
          <w:szCs w:val="28"/>
          <w:lang w:eastAsia="en-US"/>
        </w:rPr>
        <w:t>«</w:t>
      </w:r>
      <w:r w:rsidR="007B18FC" w:rsidRPr="002C5414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2C5414">
        <w:rPr>
          <w:rFonts w:ascii="Times New Roman" w:hAnsi="Times New Roman"/>
          <w:sz w:val="28"/>
          <w:szCs w:val="28"/>
          <w:lang w:eastAsia="en-US"/>
        </w:rPr>
        <w:t xml:space="preserve">» </w:t>
      </w:r>
      <w:r w:rsidR="007B18FC" w:rsidRPr="002C5414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2C5414" w:rsidRDefault="007B18FC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2C5414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7B18FC" w:rsidRPr="002C5414" w:rsidRDefault="007B18FC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2C5414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</w:t>
      </w:r>
      <w:r w:rsidRPr="002C5414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2C5414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9478E6" w:rsidRDefault="009478E6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B18FC" w:rsidRPr="002C5414" w:rsidRDefault="007B18FC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2C5414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B18FC" w:rsidRPr="002C5414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2C5414">
        <w:rPr>
          <w:rFonts w:ascii="Times New Roman" w:hAnsi="Times New Roman"/>
          <w:b/>
          <w:sz w:val="28"/>
          <w:szCs w:val="28"/>
        </w:rPr>
        <w:t>муниципальной подпрограммы №2</w:t>
      </w:r>
    </w:p>
    <w:p w:rsidR="007B18FC" w:rsidRPr="002C5414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 xml:space="preserve">«Снижение рисков и смягчение последствий чрезвычайных ситуаций </w:t>
      </w:r>
      <w:proofErr w:type="gramStart"/>
      <w:r w:rsidRPr="002C5414">
        <w:rPr>
          <w:rFonts w:ascii="Times New Roman" w:hAnsi="Times New Roman"/>
          <w:b/>
          <w:sz w:val="28"/>
          <w:szCs w:val="28"/>
        </w:rPr>
        <w:t>природного</w:t>
      </w:r>
      <w:proofErr w:type="gramEnd"/>
      <w:r w:rsidRPr="002C5414">
        <w:rPr>
          <w:rFonts w:ascii="Times New Roman" w:hAnsi="Times New Roman"/>
          <w:b/>
          <w:sz w:val="28"/>
          <w:szCs w:val="28"/>
        </w:rPr>
        <w:t xml:space="preserve"> и </w:t>
      </w:r>
    </w:p>
    <w:p w:rsidR="009478E6" w:rsidRPr="002C5414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 xml:space="preserve">техногенного характера» муниципальной программы </w:t>
      </w:r>
      <w:r w:rsidRPr="002C5414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</w:t>
      </w:r>
      <w:r w:rsidRPr="002C541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C5414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2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1985"/>
        <w:gridCol w:w="505"/>
      </w:tblGrid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№</w:t>
            </w:r>
            <w:r w:rsidRPr="002C5414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  <w:r w:rsidRPr="009478E6">
              <w:rPr>
                <w:rFonts w:ascii="Times New Roman" w:hAnsi="Times New Roman"/>
                <w:sz w:val="24"/>
                <w:szCs w:val="24"/>
              </w:rPr>
              <w:t>(</w:t>
            </w:r>
            <w:hyperlink w:anchor="sub_310011" w:history="1">
              <w:r w:rsidRPr="009478E6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2C54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2 «Снижение рисков и смягчение последствий чрезвычайных ситуаций природного и техногенного </w:t>
            </w:r>
            <w:r w:rsidRPr="002C54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характера»</w:t>
            </w: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15 362,0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15 362,0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обслуживание, модернизация, ремонт камер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2C5414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2C5414">
              <w:rPr>
                <w:rFonts w:ascii="Times New Roman" w:hAnsi="Times New Roman"/>
                <w:sz w:val="24"/>
                <w:szCs w:val="24"/>
              </w:rPr>
              <w:t>) на основе технологии MPLS 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Защита территории станицы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Переправной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Мостовского района от негативного воздействия реки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Ходзь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МО Мостовский район</w:t>
            </w: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6 124,0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rPr>
          <w:gridAfter w:val="1"/>
          <w:wAfter w:w="505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5 544,0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9478E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17 212,0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17 212,0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E6" w:rsidRDefault="007B18FC" w:rsidP="009478E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ab/>
      </w:r>
      <w:r w:rsidR="009478E6" w:rsidRPr="002C5414">
        <w:rPr>
          <w:rFonts w:ascii="Times New Roman" w:hAnsi="Times New Roman"/>
          <w:sz w:val="24"/>
          <w:szCs w:val="24"/>
        </w:rPr>
        <w:t>»;</w:t>
      </w:r>
    </w:p>
    <w:p w:rsidR="009478E6" w:rsidRDefault="009478E6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</w:t>
      </w:r>
      <w:r w:rsidRPr="001567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приложении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муниципального образования Мостовский район «Обеспечение безопасности населения»:</w:t>
      </w:r>
    </w:p>
    <w:p w:rsidR="007B18FC" w:rsidRPr="002C5414" w:rsidRDefault="009478E6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7B18FC" w:rsidRPr="002C5414">
        <w:rPr>
          <w:rFonts w:ascii="Times New Roman" w:hAnsi="Times New Roman"/>
          <w:sz w:val="28"/>
          <w:szCs w:val="28"/>
        </w:rPr>
        <w:t xml:space="preserve">разделе «Паспорт </w:t>
      </w:r>
      <w:bookmarkStart w:id="1" w:name="sub_5001"/>
      <w:r w:rsidR="007B18FC" w:rsidRPr="002C5414">
        <w:rPr>
          <w:rFonts w:ascii="Times New Roman" w:hAnsi="Times New Roman"/>
          <w:sz w:val="28"/>
          <w:szCs w:val="28"/>
        </w:rPr>
        <w:t xml:space="preserve">муниципальной подпрограммы </w:t>
      </w:r>
      <w:bookmarkEnd w:id="1"/>
      <w:r w:rsidR="007B18FC" w:rsidRPr="002C5414">
        <w:rPr>
          <w:rFonts w:ascii="Times New Roman" w:hAnsi="Times New Roman"/>
          <w:sz w:val="28"/>
          <w:szCs w:val="28"/>
        </w:rPr>
        <w:t>№ 3 «Профилактика терроризма и экстремизма» 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90"/>
        <w:gridCol w:w="9072"/>
      </w:tblGrid>
      <w:tr w:rsidR="007B18FC" w:rsidRPr="002C5414" w:rsidTr="00AD222E">
        <w:tc>
          <w:tcPr>
            <w:tcW w:w="579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7B18FC" w:rsidRPr="002C5414" w:rsidRDefault="007B18FC" w:rsidP="002C5414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  подпрограммы</w:t>
            </w:r>
          </w:p>
        </w:tc>
        <w:tc>
          <w:tcPr>
            <w:tcW w:w="9072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Общий объем финансирования из бюджета муниципального образования Мостовский район на 2021-2023 годы составляет 2 685,9 тысяч рублей в том числе: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2021 год – 1 007,3 тысяч рублей;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2022 год – 839,3 тысяч рублей;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2023 год – 839,3 тысяч рублей.»;</w:t>
            </w:r>
          </w:p>
        </w:tc>
      </w:tr>
    </w:tbl>
    <w:p w:rsidR="007B18FC" w:rsidRPr="002C5414" w:rsidRDefault="009478E6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B18FC" w:rsidRPr="002C5414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2C5414" w:rsidRDefault="007B18FC" w:rsidP="002C541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2C5414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</w:p>
    <w:p w:rsidR="007B18FC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Pr="002C5414">
        <w:rPr>
          <w:rFonts w:ascii="Times New Roman" w:hAnsi="Times New Roman"/>
          <w:sz w:val="28"/>
          <w:szCs w:val="28"/>
          <w:shd w:val="clear" w:color="auto" w:fill="FFFFFF"/>
        </w:rPr>
        <w:t xml:space="preserve">2 685,9  </w:t>
      </w:r>
      <w:r w:rsidRPr="002C5414">
        <w:rPr>
          <w:rFonts w:ascii="Times New Roman" w:hAnsi="Times New Roman"/>
          <w:sz w:val="28"/>
          <w:szCs w:val="28"/>
        </w:rPr>
        <w:t>тысяч рублей за счет средств бюджета муниципального образования Мостовский район 2 685,9 тысяч рублей, в том числе по годам:</w:t>
      </w:r>
    </w:p>
    <w:p w:rsidR="00D846F6" w:rsidRPr="002C5414" w:rsidRDefault="00D846F6" w:rsidP="002C54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B18FC" w:rsidRDefault="007B18FC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2C5414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D846F6" w:rsidRPr="002C5414" w:rsidRDefault="00D846F6" w:rsidP="002C54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2977"/>
        <w:gridCol w:w="2126"/>
        <w:gridCol w:w="2409"/>
        <w:gridCol w:w="2835"/>
      </w:tblGrid>
      <w:tr w:rsidR="007B18FC" w:rsidRPr="002C5414" w:rsidTr="00AD222E"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Годы реализации</w:t>
            </w: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7B18FC" w:rsidRPr="002C5414" w:rsidTr="00AD222E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B18FC" w:rsidRPr="002C5414" w:rsidTr="002C5414">
        <w:trPr>
          <w:trHeight w:val="628"/>
        </w:trPr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1C42F9" w:rsidP="001C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="007B18FC"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естный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r w:rsidR="007B18FC"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7B18FC" w:rsidRPr="002C5414" w:rsidTr="002C5414">
        <w:trPr>
          <w:trHeight w:val="34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B18FC" w:rsidRPr="002C5414" w:rsidTr="00AD222E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7B18FC" w:rsidRPr="002C5414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1 007,3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1 007,3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18FC" w:rsidRPr="002C5414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2 685,9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2 685,9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B18FC" w:rsidRPr="002C5414" w:rsidRDefault="007B18FC" w:rsidP="00D84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2C5414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2C5414" w:rsidRDefault="007B18FC" w:rsidP="002C5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ab/>
      </w:r>
      <w:r w:rsidR="009478E6">
        <w:rPr>
          <w:rFonts w:ascii="Times New Roman" w:hAnsi="Times New Roman"/>
          <w:sz w:val="28"/>
          <w:szCs w:val="28"/>
        </w:rPr>
        <w:t>п</w:t>
      </w:r>
      <w:r w:rsidRPr="002C5414">
        <w:rPr>
          <w:rFonts w:ascii="Times New Roman" w:hAnsi="Times New Roman"/>
          <w:sz w:val="28"/>
          <w:szCs w:val="28"/>
        </w:rPr>
        <w:t>риложение 1 муниципальной подпрограммы №3 «</w:t>
      </w:r>
      <w:r w:rsidRPr="002C5414">
        <w:rPr>
          <w:rFonts w:ascii="Times New Roman" w:hAnsi="Times New Roman"/>
          <w:bCs/>
          <w:sz w:val="28"/>
          <w:szCs w:val="28"/>
        </w:rPr>
        <w:t xml:space="preserve">Профилактика терроризма и экстремизма» </w:t>
      </w:r>
      <w:r w:rsidRPr="002C5414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2C5414" w:rsidRDefault="007B18FC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2C5414">
        <w:rPr>
          <w:rFonts w:ascii="Times New Roman" w:hAnsi="Times New Roman"/>
          <w:kern w:val="1"/>
          <w:sz w:val="28"/>
          <w:szCs w:val="28"/>
          <w:lang w:eastAsia="ar-SA"/>
        </w:rPr>
        <w:t>«Приложение  1</w:t>
      </w:r>
    </w:p>
    <w:p w:rsidR="007B18FC" w:rsidRDefault="007B18FC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№3            </w:t>
      </w:r>
      <w:r w:rsidRPr="002C5414">
        <w:rPr>
          <w:rFonts w:ascii="Times New Roman" w:hAnsi="Times New Roman"/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1C42F9" w:rsidRPr="002C5414" w:rsidRDefault="001C42F9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</w:p>
    <w:p w:rsidR="007B18FC" w:rsidRPr="002C5414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7B18FC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>муниципальной подпрограммы №3 «</w:t>
      </w:r>
      <w:r w:rsidRPr="002C5414">
        <w:rPr>
          <w:rFonts w:ascii="Times New Roman" w:hAnsi="Times New Roman"/>
          <w:b/>
          <w:bCs/>
          <w:sz w:val="28"/>
          <w:szCs w:val="28"/>
        </w:rPr>
        <w:t xml:space="preserve">Профилактика терроризма и экстремизма» </w:t>
      </w:r>
      <w:r w:rsidRPr="002C5414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 Мостовский район</w:t>
      </w:r>
      <w:r w:rsidRPr="002C5414">
        <w:rPr>
          <w:rFonts w:ascii="Times New Roman" w:hAnsi="Times New Roman"/>
          <w:sz w:val="28"/>
          <w:szCs w:val="28"/>
        </w:rPr>
        <w:t xml:space="preserve"> </w:t>
      </w:r>
      <w:r w:rsidRPr="002C5414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3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55"/>
        <w:gridCol w:w="1276"/>
        <w:gridCol w:w="1134"/>
        <w:gridCol w:w="1276"/>
        <w:gridCol w:w="850"/>
        <w:gridCol w:w="851"/>
        <w:gridCol w:w="1275"/>
        <w:gridCol w:w="449"/>
      </w:tblGrid>
      <w:tr w:rsidR="007B18FC" w:rsidRPr="002C5414" w:rsidTr="00AD222E">
        <w:trPr>
          <w:gridAfter w:val="1"/>
          <w:wAfter w:w="449" w:type="dxa"/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B18FC" w:rsidRPr="002C5414" w:rsidRDefault="007B18FC" w:rsidP="002C541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B18FC" w:rsidRPr="002C5414" w:rsidTr="00AD222E">
        <w:trPr>
          <w:gridAfter w:val="1"/>
          <w:wAfter w:w="449" w:type="dxa"/>
          <w:trHeight w:val="386"/>
          <w:tblHeader/>
        </w:trPr>
        <w:tc>
          <w:tcPr>
            <w:tcW w:w="567" w:type="dxa"/>
            <w:vMerge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vMerge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18FC" w:rsidRPr="002C5414" w:rsidRDefault="007B18FC" w:rsidP="002C541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7B18FC" w:rsidRPr="002C5414" w:rsidTr="00AD222E">
        <w:trPr>
          <w:gridAfter w:val="1"/>
          <w:wAfter w:w="449" w:type="dxa"/>
          <w:trHeight w:val="259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B18FC" w:rsidRPr="002C5414" w:rsidTr="00AD222E">
        <w:trPr>
          <w:gridAfter w:val="1"/>
          <w:wAfter w:w="449" w:type="dxa"/>
          <w:trHeight w:val="259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7"/>
          </w:tcPr>
          <w:p w:rsidR="007B18FC" w:rsidRPr="00D846F6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6F6">
              <w:rPr>
                <w:rFonts w:ascii="Times New Roman" w:hAnsi="Times New Roman"/>
                <w:b/>
                <w:sz w:val="24"/>
                <w:szCs w:val="24"/>
              </w:rPr>
              <w:t>Подпрограмма №3 «</w:t>
            </w:r>
            <w:r w:rsidRPr="00D846F6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терроризма и экстремизма на территории »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ограждения территорий учреждений сферы культуры</w:t>
            </w:r>
            <w:proofErr w:type="gramEnd"/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8FC" w:rsidRPr="002C5414" w:rsidTr="00AD222E">
        <w:trPr>
          <w:gridAfter w:val="1"/>
          <w:wAfter w:w="449" w:type="dxa"/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(арочного)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металлодетектора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на объектах спорта   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18FC" w:rsidRPr="002C5414" w:rsidTr="00AD222E">
        <w:trPr>
          <w:trHeight w:val="297"/>
          <w:tblHeader/>
        </w:trPr>
        <w:tc>
          <w:tcPr>
            <w:tcW w:w="567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pStyle w:val="a9"/>
              <w:ind w:left="-109" w:right="-10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C54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2C54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банера</w:t>
            </w:r>
            <w:proofErr w:type="spellEnd"/>
            <w:r w:rsidRPr="002C54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7B18FC" w:rsidRPr="002C5414" w:rsidRDefault="007B18FC" w:rsidP="002C54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Cs/>
                <w:sz w:val="24"/>
                <w:szCs w:val="24"/>
              </w:rPr>
              <w:t>не менее 800 штук печатной продукции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2C5414" w:rsidRDefault="007B18FC" w:rsidP="002C5414">
            <w:pPr>
              <w:spacing w:after="0" w:line="240" w:lineRule="auto"/>
              <w:ind w:left="-108" w:right="-8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E6" w:rsidRDefault="009478E6" w:rsidP="009478E6">
      <w:pPr>
        <w:widowControl w:val="0"/>
        <w:suppressAutoHyphens/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4"/>
          <w:szCs w:val="24"/>
        </w:rPr>
        <w:t>»;</w:t>
      </w:r>
    </w:p>
    <w:p w:rsidR="007B18FC" w:rsidRDefault="009478E6" w:rsidP="009478E6">
      <w:pPr>
        <w:widowControl w:val="0"/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B18FC" w:rsidRPr="002C5414">
        <w:rPr>
          <w:rFonts w:ascii="Times New Roman" w:hAnsi="Times New Roman"/>
          <w:sz w:val="28"/>
          <w:szCs w:val="28"/>
        </w:rPr>
        <w:t>риложение 2 муниципальной подпрограммы №3 «Профилактика терроризма и экстремизма» изложить в новой редакции:</w:t>
      </w:r>
    </w:p>
    <w:p w:rsidR="007B18FC" w:rsidRPr="002C5414" w:rsidRDefault="007B18FC" w:rsidP="002C5414">
      <w:pPr>
        <w:suppressAutoHyphens/>
        <w:spacing w:after="0" w:line="240" w:lineRule="auto"/>
        <w:ind w:left="9781"/>
        <w:rPr>
          <w:rFonts w:ascii="Times New Roman" w:hAnsi="Times New Roman"/>
          <w:kern w:val="1"/>
          <w:sz w:val="28"/>
          <w:szCs w:val="28"/>
          <w:lang w:eastAsia="ar-SA"/>
        </w:rPr>
      </w:pPr>
      <w:r w:rsidRPr="002C5414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7B18FC" w:rsidRPr="002C5414" w:rsidRDefault="007B18FC" w:rsidP="002C5414">
      <w:pPr>
        <w:spacing w:after="0" w:line="240" w:lineRule="auto"/>
        <w:ind w:left="9781" w:right="-31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kern w:val="2"/>
          <w:sz w:val="28"/>
          <w:szCs w:val="28"/>
          <w:lang w:eastAsia="ar-SA"/>
        </w:rPr>
        <w:lastRenderedPageBreak/>
        <w:t xml:space="preserve">к муниципальной подпрограмме №3 </w:t>
      </w:r>
      <w:r w:rsidRPr="002C5414">
        <w:rPr>
          <w:rFonts w:ascii="Times New Roman" w:hAnsi="Times New Roman"/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9478E6" w:rsidRDefault="009478E6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B18FC" w:rsidRPr="002C5414" w:rsidRDefault="007B18FC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2C5414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B18FC" w:rsidRPr="002C5414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2C5414">
        <w:rPr>
          <w:rFonts w:ascii="Times New Roman" w:hAnsi="Times New Roman"/>
          <w:b/>
          <w:sz w:val="28"/>
          <w:szCs w:val="28"/>
        </w:rPr>
        <w:t>муниципальной подпрограммы №3 «Профилактика терроризма и экстремизма»</w:t>
      </w:r>
      <w:r w:rsidRPr="002C5414">
        <w:rPr>
          <w:rFonts w:ascii="Times New Roman" w:hAnsi="Times New Roman"/>
          <w:sz w:val="28"/>
          <w:szCs w:val="28"/>
        </w:rPr>
        <w:t xml:space="preserve"> </w:t>
      </w:r>
      <w:r w:rsidRPr="002C5414">
        <w:rPr>
          <w:rFonts w:ascii="Times New Roman" w:hAnsi="Times New Roman"/>
          <w:b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7B18FC" w:rsidRPr="002C5414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C5414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1"/>
        <w:gridCol w:w="850"/>
        <w:gridCol w:w="856"/>
        <w:gridCol w:w="969"/>
        <w:gridCol w:w="23"/>
        <w:gridCol w:w="1058"/>
        <w:gridCol w:w="27"/>
        <w:gridCol w:w="17"/>
        <w:gridCol w:w="1091"/>
        <w:gridCol w:w="27"/>
        <w:gridCol w:w="17"/>
        <w:gridCol w:w="1089"/>
        <w:gridCol w:w="27"/>
        <w:gridCol w:w="31"/>
        <w:gridCol w:w="1048"/>
        <w:gridCol w:w="27"/>
        <w:gridCol w:w="7"/>
        <w:gridCol w:w="2240"/>
        <w:gridCol w:w="20"/>
        <w:gridCol w:w="7"/>
        <w:gridCol w:w="2195"/>
        <w:gridCol w:w="284"/>
      </w:tblGrid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№</w:t>
            </w:r>
            <w:r w:rsidRPr="002C5414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C541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2C5414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2C54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3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1. Профилактика и предупреждение правонарушений на объектах образования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видеонаблюдения, приобретение видеорегистраторов 2021 год - МБОУ СОШ №10, МБОУ СОШ №12;</w:t>
            </w:r>
          </w:p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2022 год – МБОУ СОШ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№6; </w:t>
            </w:r>
          </w:p>
          <w:p w:rsidR="007B18FC" w:rsidRPr="002C5414" w:rsidRDefault="007B18FC" w:rsidP="002C5414">
            <w:pPr>
              <w:tabs>
                <w:tab w:val="left" w:pos="2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 год – МБОУ СОШ №30.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 предупреждение терактов на объектах образования</w:t>
            </w:r>
          </w:p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руководители образовательных учреждений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178,1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ручными металлоискателями образовательных учреждений  </w:t>
            </w:r>
          </w:p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 год – МБОУ СОШ №1, МБОУ СОШ №2, МБОУ СОШ №10, МБОУ СОШ №12;</w:t>
            </w:r>
          </w:p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2022 год - МБОУ СОШ №6;</w:t>
            </w:r>
          </w:p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 год - МБОУ СОШ №5, МБОУ СОШ №30.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охранной сигнализацией образовательных организаций </w:t>
            </w:r>
          </w:p>
          <w:p w:rsidR="007B18FC" w:rsidRPr="002C5414" w:rsidRDefault="007B18FC" w:rsidP="002C5414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 год - МБОУ СОШ №10, МБОУ СОШ №11;</w:t>
            </w:r>
          </w:p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 год  - МБОУ гимназия №4, МБОУ СОШ №5, МБОУ СОШ №6.</w:t>
            </w:r>
          </w:p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2. Профилактика и предупреждение правонарушений на объектах культуры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</w:p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МБУДО "Мостовская ДШИ" (1 шт.), МБУДО "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ДШИ" (2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шт.)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объектах культуры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2021 год – МБУДО "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ДШИ" (2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>ограждения территорий учреждений сферы культуры</w:t>
            </w:r>
            <w:proofErr w:type="gramEnd"/>
          </w:p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2021 год – МБУДО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МБУДО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"Мостовская ДШИ" (установка шлагбаума);</w:t>
            </w:r>
          </w:p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2022 год – МБУДО "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ДШИ" (ремонт части объекта);</w:t>
            </w:r>
          </w:p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2023 год – МБУДО "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ДШИ" (завершение ремонта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3 Профилактика и предупреждение правонарушений на спортивных объектах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спортивных объектах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экстренного оповещения сотрудников и посетителей объекта о потенциальной угрозе </w:t>
            </w: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возникновения чрезвычайной ситуации на объектах спорта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Приобретение и установка на объектах спорта системы наружного освещения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стационарных (арочных)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4. Профилактика и предупреждение правонарушений на территории сельских поселений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b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 баннеров антитеррористической, </w:t>
            </w:r>
            <w:proofErr w:type="spellStart"/>
            <w:r w:rsidRPr="002C5414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2C5414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 и экстремизма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8FC" w:rsidRPr="002C5414" w:rsidRDefault="007B18FC" w:rsidP="002C5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Отдел культуры,  отдел физической культуры и спорт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администрации МО Мостовский район </w:t>
            </w:r>
          </w:p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по 5 тысяч каждому</w:t>
            </w: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1 007,3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gridAfter w:val="1"/>
          <w:wAfter w:w="284" w:type="dxa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 xml:space="preserve">839,3 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18FC" w:rsidRPr="002C5414" w:rsidRDefault="007B18FC" w:rsidP="002C541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8FC" w:rsidRPr="002C5414" w:rsidTr="00AD222E">
        <w:trPr>
          <w:trHeight w:val="282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2 685,9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4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2C5414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B18FC" w:rsidRPr="002C5414" w:rsidRDefault="007B18FC" w:rsidP="002C5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74F4" w:rsidRDefault="00EC74F4" w:rsidP="00EC74F4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4"/>
          <w:szCs w:val="24"/>
        </w:rPr>
        <w:t>»;</w:t>
      </w:r>
    </w:p>
    <w:p w:rsidR="007B18FC" w:rsidRPr="002C5414" w:rsidRDefault="00EC74F4" w:rsidP="00EC74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E7653" w:rsidRPr="002C5414">
        <w:rPr>
          <w:rFonts w:ascii="Times New Roman" w:hAnsi="Times New Roman"/>
          <w:sz w:val="28"/>
          <w:szCs w:val="28"/>
        </w:rPr>
        <w:t xml:space="preserve"> разделе «Паспорт муниципальной подпрограммы № 3 «Профилактика терроризма и экстремизма» 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99"/>
        <w:gridCol w:w="8363"/>
      </w:tblGrid>
      <w:tr w:rsidR="00BE7653" w:rsidRPr="000D229C" w:rsidTr="00BE7653">
        <w:tc>
          <w:tcPr>
            <w:tcW w:w="6499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E7653" w:rsidRPr="00BE7653" w:rsidRDefault="00BE7653" w:rsidP="00310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653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BE7653" w:rsidRPr="00BE7653" w:rsidRDefault="00BE7653" w:rsidP="00310374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BE7653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363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E7653">
              <w:rPr>
                <w:rFonts w:ascii="Times New Roman" w:hAnsi="Times New Roman"/>
                <w:noProof/>
                <w:sz w:val="28"/>
                <w:szCs w:val="28"/>
              </w:rPr>
              <w:t>Общий объем финансирования составляет 90,0 тысяч рублей из бюджета муниципального образования Мостовский район, из них по годам:</w:t>
            </w:r>
          </w:p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E7653">
              <w:rPr>
                <w:rFonts w:ascii="Times New Roman" w:hAnsi="Times New Roman"/>
                <w:noProof/>
                <w:sz w:val="28"/>
                <w:szCs w:val="28"/>
              </w:rPr>
              <w:t>2021 год – 30,0 тыс. руб.;</w:t>
            </w:r>
          </w:p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E7653">
              <w:rPr>
                <w:rFonts w:ascii="Times New Roman" w:hAnsi="Times New Roman"/>
                <w:noProof/>
                <w:sz w:val="28"/>
                <w:szCs w:val="28"/>
              </w:rPr>
              <w:t>2022 год – 30,0 тыс. руб.;</w:t>
            </w:r>
          </w:p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653">
              <w:rPr>
                <w:rFonts w:ascii="Times New Roman" w:hAnsi="Times New Roman"/>
                <w:noProof/>
                <w:sz w:val="28"/>
                <w:szCs w:val="28"/>
              </w:rPr>
              <w:t>2023 год – 30,0 тыс. руб.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»;</w:t>
            </w:r>
          </w:p>
        </w:tc>
      </w:tr>
    </w:tbl>
    <w:p w:rsidR="002C5414" w:rsidRDefault="00EC74F4" w:rsidP="00BE76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</w:t>
      </w:r>
      <w:r w:rsidR="00BE7653" w:rsidRPr="002C5414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BE7653" w:rsidRPr="00BE7653" w:rsidRDefault="00BE7653" w:rsidP="00BE765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E7653">
        <w:rPr>
          <w:rFonts w:ascii="Times New Roman" w:hAnsi="Times New Roman"/>
          <w:b/>
          <w:sz w:val="28"/>
          <w:szCs w:val="28"/>
          <w:shd w:val="clear" w:color="auto" w:fill="FFFFFF"/>
        </w:rPr>
        <w:t>«3.Обоснование ресурсного обеспечения подпрограммы</w:t>
      </w:r>
    </w:p>
    <w:p w:rsidR="00BE7653" w:rsidRPr="00BE7653" w:rsidRDefault="00BE7653" w:rsidP="00BE76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E7653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Pr="00BE7653">
        <w:rPr>
          <w:rFonts w:ascii="Times New Roman" w:hAnsi="Times New Roman"/>
          <w:sz w:val="28"/>
          <w:szCs w:val="28"/>
          <w:shd w:val="clear" w:color="auto" w:fill="FFFFFF"/>
        </w:rPr>
        <w:t xml:space="preserve">90,0  </w:t>
      </w:r>
      <w:r w:rsidRPr="00BE7653">
        <w:rPr>
          <w:rFonts w:ascii="Times New Roman" w:hAnsi="Times New Roman"/>
          <w:sz w:val="28"/>
          <w:szCs w:val="28"/>
        </w:rPr>
        <w:t>тысяч рублей за счет средств бюджета муниципального образования Мостовский район 90,0 тысяч рублей, в том числе по годам:</w:t>
      </w:r>
    </w:p>
    <w:p w:rsidR="00BE7653" w:rsidRDefault="00BE7653" w:rsidP="00BE76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BE7653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D846F6" w:rsidRPr="00BE7653" w:rsidRDefault="00D846F6" w:rsidP="00BE76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93"/>
        <w:gridCol w:w="2410"/>
        <w:gridCol w:w="2268"/>
        <w:gridCol w:w="2127"/>
        <w:gridCol w:w="1842"/>
      </w:tblGrid>
      <w:tr w:rsidR="00BE7653" w:rsidRPr="00BE7653" w:rsidTr="00BE7653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BE7653" w:rsidRPr="00BE7653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E7653" w:rsidRPr="00BE7653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BE7653" w:rsidRDefault="001C42F9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</w:t>
            </w:r>
            <w:r w:rsidR="00BE7653"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BE7653" w:rsidRDefault="001C42F9" w:rsidP="001C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BE7653"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естны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="00BE7653"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BE7653" w:rsidRPr="00BE7653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E7653" w:rsidRPr="00BE7653" w:rsidTr="00BE7653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BE7653" w:rsidRPr="00BE7653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653" w:rsidRPr="00BE7653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653" w:rsidRPr="00BE7653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7653" w:rsidRPr="00BE7653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BE765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E7653" w:rsidRDefault="00BE7653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653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BE7653">
        <w:rPr>
          <w:rFonts w:ascii="Times New Roman" w:hAnsi="Times New Roman"/>
          <w:sz w:val="28"/>
          <w:szCs w:val="28"/>
        </w:rPr>
        <w:t>.»;</w:t>
      </w:r>
      <w:proofErr w:type="gramEnd"/>
    </w:p>
    <w:p w:rsidR="00BE7653" w:rsidRDefault="00EC74F4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E7653" w:rsidRPr="002C5414">
        <w:rPr>
          <w:rFonts w:ascii="Times New Roman" w:hAnsi="Times New Roman"/>
          <w:sz w:val="28"/>
          <w:szCs w:val="28"/>
        </w:rPr>
        <w:t>риложение 2 муниципальной подпрограммы №3 «Профилактика терроризма и экстремизма» изложить в новой редакции:</w:t>
      </w:r>
    </w:p>
    <w:p w:rsidR="00BE7653" w:rsidRPr="00D267D9" w:rsidRDefault="00BE7653" w:rsidP="00BE7653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«</w:t>
      </w:r>
      <w:r w:rsidRPr="00D267D9">
        <w:rPr>
          <w:rFonts w:ascii="Times New Roman" w:hAnsi="Times New Roman"/>
          <w:kern w:val="1"/>
          <w:sz w:val="28"/>
          <w:szCs w:val="28"/>
          <w:lang w:eastAsia="ar-SA"/>
        </w:rPr>
        <w:t>Приложение  2</w:t>
      </w:r>
    </w:p>
    <w:p w:rsidR="00BE7653" w:rsidRPr="00D267D9" w:rsidRDefault="00BE7653" w:rsidP="00BE7653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D267D9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Pr="00D267D9">
        <w:rPr>
          <w:rFonts w:ascii="Times New Roman" w:hAnsi="Times New Roman"/>
          <w:sz w:val="28"/>
          <w:szCs w:val="28"/>
        </w:rPr>
        <w:t>«</w:t>
      </w:r>
      <w:r w:rsidRPr="00D267D9">
        <w:rPr>
          <w:rFonts w:ascii="Times New Roman" w:hAnsi="Times New Roman"/>
          <w:bCs/>
          <w:sz w:val="28"/>
          <w:szCs w:val="28"/>
        </w:rPr>
        <w:t xml:space="preserve">Укрепление правопорядка, профилактика правонарушений, усиление борьбы с преступностью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D267D9">
        <w:rPr>
          <w:rFonts w:ascii="Times New Roman" w:hAnsi="Times New Roman"/>
          <w:bCs/>
          <w:sz w:val="28"/>
          <w:szCs w:val="28"/>
        </w:rPr>
        <w:t>Мостовск</w:t>
      </w:r>
      <w:r>
        <w:rPr>
          <w:rFonts w:ascii="Times New Roman" w:hAnsi="Times New Roman"/>
          <w:bCs/>
          <w:sz w:val="28"/>
          <w:szCs w:val="28"/>
        </w:rPr>
        <w:t>ом</w:t>
      </w:r>
      <w:r w:rsidRPr="00D267D9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е</w:t>
      </w:r>
      <w:r w:rsidRPr="00D267D9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D267D9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D267D9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D846F6" w:rsidRDefault="00D846F6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BE7653" w:rsidRPr="00D267D9" w:rsidRDefault="00BE7653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D267D9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BE7653" w:rsidRDefault="00BE7653" w:rsidP="00BE765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D267D9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D267D9">
        <w:rPr>
          <w:rFonts w:ascii="Times New Roman" w:hAnsi="Times New Roman"/>
          <w:b/>
          <w:sz w:val="28"/>
          <w:szCs w:val="28"/>
        </w:rPr>
        <w:t>муниципальной подпрограммы</w:t>
      </w:r>
      <w:r>
        <w:rPr>
          <w:rFonts w:ascii="Times New Roman" w:hAnsi="Times New Roman"/>
          <w:b/>
          <w:sz w:val="28"/>
          <w:szCs w:val="28"/>
        </w:rPr>
        <w:t xml:space="preserve"> №4 </w:t>
      </w:r>
      <w:r w:rsidRPr="00D267D9">
        <w:rPr>
          <w:rFonts w:ascii="Times New Roman" w:hAnsi="Times New Roman"/>
          <w:b/>
          <w:sz w:val="28"/>
          <w:szCs w:val="28"/>
        </w:rPr>
        <w:t>«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Укрепление правопорядка,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рофилактика правонарушений, усиление борьбы с преступностью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 Мостовск</w:t>
      </w:r>
      <w:r>
        <w:rPr>
          <w:rFonts w:ascii="Times New Roman" w:hAnsi="Times New Roman"/>
          <w:b/>
          <w:bCs/>
          <w:sz w:val="28"/>
          <w:szCs w:val="28"/>
        </w:rPr>
        <w:t>ом</w:t>
      </w:r>
      <w:r w:rsidRPr="00D267D9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D267D9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  <w:r w:rsidRPr="00C02853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D267D9">
        <w:rPr>
          <w:rFonts w:ascii="Times New Roman" w:hAnsi="Times New Roman"/>
          <w:bCs/>
          <w:sz w:val="28"/>
          <w:szCs w:val="28"/>
        </w:rPr>
        <w:t xml:space="preserve"> </w:t>
      </w:r>
      <w:r w:rsidRPr="00D267D9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BE7653" w:rsidRDefault="00BE7653" w:rsidP="00BE765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850"/>
        <w:gridCol w:w="851"/>
        <w:gridCol w:w="1276"/>
        <w:gridCol w:w="1134"/>
        <w:gridCol w:w="1134"/>
        <w:gridCol w:w="1134"/>
        <w:gridCol w:w="1133"/>
        <w:gridCol w:w="2268"/>
        <w:gridCol w:w="2127"/>
        <w:gridCol w:w="430"/>
      </w:tblGrid>
      <w:tr w:rsidR="00BE7653" w:rsidRPr="00D86569" w:rsidTr="00BE7653">
        <w:trPr>
          <w:gridAfter w:val="1"/>
          <w:wAfter w:w="430" w:type="dxa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№</w:t>
            </w:r>
            <w:r w:rsidRPr="00D86569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865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656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EC74F4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4F4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EC74F4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EC74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EC74F4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4F4">
              <w:rPr>
                <w:rFonts w:ascii="Times New Roman" w:hAnsi="Times New Roman"/>
                <w:sz w:val="24"/>
                <w:szCs w:val="24"/>
              </w:rPr>
              <w:t>Годы</w:t>
            </w:r>
            <w:r w:rsidRPr="00EC74F4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EC74F4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BE7653" w:rsidRPr="00D86569" w:rsidTr="00BE7653">
        <w:trPr>
          <w:gridAfter w:val="1"/>
          <w:wAfter w:w="430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1A6FC6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653" w:rsidRPr="00D86569" w:rsidTr="00BE7653">
        <w:trPr>
          <w:gridAfter w:val="1"/>
          <w:wAfter w:w="430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ральный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краевой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50496A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жетные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653" w:rsidRPr="00D86569" w:rsidTr="00BE7653">
        <w:trPr>
          <w:gridAfter w:val="1"/>
          <w:wAfter w:w="430" w:type="dxa"/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50496A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BE7653" w:rsidRPr="003855FD" w:rsidTr="00BE7653">
        <w:trPr>
          <w:gridAfter w:val="1"/>
          <w:wAfter w:w="430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3855FD" w:rsidRDefault="00BE7653" w:rsidP="00310374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BE7653" w:rsidRPr="003855FD" w:rsidRDefault="00BE7653" w:rsidP="0031037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Мостовск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</w:t>
            </w:r>
            <w:r w:rsidRPr="003855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E7653" w:rsidRPr="003855FD" w:rsidTr="00BE7653">
        <w:trPr>
          <w:gridAfter w:val="1"/>
          <w:wAfter w:w="430" w:type="dxa"/>
        </w:trPr>
        <w:tc>
          <w:tcPr>
            <w:tcW w:w="1488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мер, направленных на обеспечение общественной безопасности, укреплению правопорядка и профилактики правонарушений </w:t>
            </w:r>
          </w:p>
        </w:tc>
      </w:tr>
      <w:tr w:rsidR="00BE7653" w:rsidRPr="003855FD" w:rsidTr="00BE7653">
        <w:trPr>
          <w:gridAfter w:val="1"/>
          <w:wAfter w:w="430" w:type="dxa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AC">
              <w:rPr>
                <w:rFonts w:ascii="Times New Roman" w:hAnsi="Times New Roman"/>
                <w:sz w:val="24"/>
                <w:szCs w:val="24"/>
              </w:rPr>
              <w:t xml:space="preserve">Приобретение, установка и техническое </w:t>
            </w:r>
            <w:r w:rsidRPr="00B055AC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камер видеонаблюдения в общественных местах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 </w:t>
            </w: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правонарушений в общественных </w:t>
            </w:r>
            <w:r w:rsidRPr="003855FD">
              <w:rPr>
                <w:rFonts w:ascii="Times New Roman" w:hAnsi="Times New Roman"/>
                <w:color w:val="111111"/>
                <w:sz w:val="24"/>
                <w:szCs w:val="24"/>
              </w:rPr>
              <w:lastRenderedPageBreak/>
              <w:t>местах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r w:rsidRPr="003855F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Мостовский район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, МКУ «Управление ГО и ЧС Мотсовского района»</w:t>
            </w:r>
          </w:p>
        </w:tc>
      </w:tr>
      <w:tr w:rsidR="00BE7653" w:rsidRPr="003855FD" w:rsidTr="00BE7653">
        <w:trPr>
          <w:gridAfter w:val="1"/>
          <w:wAfter w:w="430" w:type="dxa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5FD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653" w:rsidRPr="001C42F9" w:rsidTr="00BE7653">
        <w:trPr>
          <w:gridAfter w:val="1"/>
          <w:wAfter w:w="430" w:type="dxa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D8656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653" w:rsidRPr="001C42F9" w:rsidTr="00BE7653">
        <w:trPr>
          <w:gridAfter w:val="1"/>
          <w:wAfter w:w="430" w:type="dxa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653" w:rsidRPr="001C42F9" w:rsidTr="00BE7653">
        <w:trPr>
          <w:gridAfter w:val="1"/>
          <w:wAfter w:w="430" w:type="dxa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653" w:rsidRPr="001C42F9" w:rsidTr="00BE7653">
        <w:trPr>
          <w:gridAfter w:val="1"/>
          <w:wAfter w:w="430" w:type="dxa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653" w:rsidRPr="001C42F9" w:rsidTr="00BE765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E7653" w:rsidRPr="001C42F9" w:rsidRDefault="00BE7653" w:rsidP="00BE7653">
            <w:pPr>
              <w:spacing w:after="0" w:line="240" w:lineRule="auto"/>
              <w:ind w:left="-109" w:right="-10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7653" w:rsidRPr="003855FD" w:rsidTr="00BE7653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1C42F9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3855FD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E7653" w:rsidRPr="003855FD" w:rsidRDefault="00BE7653">
            <w:pPr>
              <w:spacing w:after="0" w:line="240" w:lineRule="auto"/>
            </w:pPr>
          </w:p>
        </w:tc>
      </w:tr>
    </w:tbl>
    <w:p w:rsidR="00BE7653" w:rsidRPr="00D267D9" w:rsidRDefault="00EC74F4" w:rsidP="00EC74F4">
      <w:pPr>
        <w:suppressAutoHyphens/>
        <w:spacing w:after="0" w:line="240" w:lineRule="auto"/>
        <w:ind w:left="709" w:right="-172"/>
        <w:jc w:val="right"/>
        <w:rPr>
          <w:rFonts w:ascii="Times New Roman" w:hAnsi="Times New Roman"/>
          <w:b/>
          <w:sz w:val="24"/>
          <w:szCs w:val="24"/>
        </w:rPr>
      </w:pPr>
      <w:r w:rsidRPr="001C42F9">
        <w:rPr>
          <w:rFonts w:ascii="Times New Roman" w:hAnsi="Times New Roman"/>
          <w:sz w:val="28"/>
          <w:szCs w:val="28"/>
        </w:rPr>
        <w:t>»;</w:t>
      </w:r>
    </w:p>
    <w:p w:rsidR="00BE7653" w:rsidRDefault="00BE7653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BE7653" w:rsidRPr="002C5414" w:rsidRDefault="00BE7653" w:rsidP="00BE76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5414" w:rsidRPr="002C5414" w:rsidRDefault="002C5414" w:rsidP="002C5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18FC" w:rsidRPr="002C5414" w:rsidRDefault="007B18FC" w:rsidP="007B18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Заместитель главы</w:t>
      </w:r>
    </w:p>
    <w:p w:rsidR="007B18FC" w:rsidRPr="002C5414" w:rsidRDefault="007B18FC" w:rsidP="007B18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53B28" w:rsidRPr="007B18FC" w:rsidRDefault="007B18FC" w:rsidP="00CC2F6A">
      <w:pPr>
        <w:spacing w:line="240" w:lineRule="auto"/>
        <w:ind w:right="-172"/>
        <w:jc w:val="both"/>
        <w:rPr>
          <w:rFonts w:ascii="Times New Roman" w:hAnsi="Times New Roman"/>
        </w:rPr>
      </w:pPr>
      <w:r w:rsidRPr="002C5414">
        <w:rPr>
          <w:rFonts w:ascii="Times New Roman" w:hAnsi="Times New Roman"/>
          <w:sz w:val="28"/>
          <w:szCs w:val="28"/>
        </w:rPr>
        <w:t xml:space="preserve">Мостовский район           </w:t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</w:r>
      <w:r w:rsidRPr="002C5414">
        <w:rPr>
          <w:rFonts w:ascii="Times New Roman" w:hAnsi="Times New Roman"/>
          <w:sz w:val="28"/>
          <w:szCs w:val="28"/>
        </w:rPr>
        <w:tab/>
        <w:t xml:space="preserve">          </w:t>
      </w:r>
      <w:r w:rsidRPr="002C5414">
        <w:rPr>
          <w:rFonts w:ascii="Times New Roman" w:hAnsi="Times New Roman"/>
          <w:sz w:val="28"/>
          <w:szCs w:val="28"/>
        </w:rPr>
        <w:tab/>
        <w:t xml:space="preserve">       П.Д. </w:t>
      </w:r>
      <w:proofErr w:type="spellStart"/>
      <w:r w:rsidRPr="002C5414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253B28" w:rsidRPr="007B18FC" w:rsidSect="008200D0">
      <w:headerReference w:type="default" r:id="rId8"/>
      <w:pgSz w:w="16838" w:h="11906" w:orient="landscape"/>
      <w:pgMar w:top="1588" w:right="1134" w:bottom="567" w:left="1134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6A7" w:rsidRDefault="004C06A7" w:rsidP="00A7443D">
      <w:pPr>
        <w:spacing w:after="0" w:line="240" w:lineRule="auto"/>
      </w:pPr>
      <w:r>
        <w:separator/>
      </w:r>
    </w:p>
  </w:endnote>
  <w:endnote w:type="continuationSeparator" w:id="0">
    <w:p w:rsidR="004C06A7" w:rsidRDefault="004C06A7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6A7" w:rsidRDefault="004C06A7" w:rsidP="00A7443D">
      <w:pPr>
        <w:spacing w:after="0" w:line="240" w:lineRule="auto"/>
      </w:pPr>
      <w:r>
        <w:separator/>
      </w:r>
    </w:p>
  </w:footnote>
  <w:footnote w:type="continuationSeparator" w:id="0">
    <w:p w:rsidR="004C06A7" w:rsidRDefault="004C06A7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4" w:rsidRDefault="0031037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FF08647" wp14:editId="695C0E08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1905" b="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374" w:rsidRDefault="00310374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846F6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31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310374" w:rsidRPr="002750F9" w:rsidRDefault="00310374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310374" w:rsidRDefault="0031037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D846F6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31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310374" w:rsidRPr="002750F9" w:rsidRDefault="0031037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0476A"/>
    <w:rsid w:val="00010774"/>
    <w:rsid w:val="000117CB"/>
    <w:rsid w:val="00011D63"/>
    <w:rsid w:val="00012A75"/>
    <w:rsid w:val="00013D91"/>
    <w:rsid w:val="000168E0"/>
    <w:rsid w:val="00016AE5"/>
    <w:rsid w:val="00016B09"/>
    <w:rsid w:val="000171BA"/>
    <w:rsid w:val="00017B24"/>
    <w:rsid w:val="0002161B"/>
    <w:rsid w:val="000237F5"/>
    <w:rsid w:val="00025077"/>
    <w:rsid w:val="00025ED2"/>
    <w:rsid w:val="000279E9"/>
    <w:rsid w:val="00030378"/>
    <w:rsid w:val="00030979"/>
    <w:rsid w:val="0003197A"/>
    <w:rsid w:val="0003235E"/>
    <w:rsid w:val="00033895"/>
    <w:rsid w:val="00034952"/>
    <w:rsid w:val="00034A5B"/>
    <w:rsid w:val="00036439"/>
    <w:rsid w:val="0004595E"/>
    <w:rsid w:val="00050813"/>
    <w:rsid w:val="000511FA"/>
    <w:rsid w:val="00051FF3"/>
    <w:rsid w:val="000526EA"/>
    <w:rsid w:val="00052E7A"/>
    <w:rsid w:val="00055D25"/>
    <w:rsid w:val="00056600"/>
    <w:rsid w:val="00060E96"/>
    <w:rsid w:val="00061B6B"/>
    <w:rsid w:val="00061C9A"/>
    <w:rsid w:val="000639C8"/>
    <w:rsid w:val="0006425A"/>
    <w:rsid w:val="00064583"/>
    <w:rsid w:val="00065B2C"/>
    <w:rsid w:val="00065F8F"/>
    <w:rsid w:val="000665B8"/>
    <w:rsid w:val="000671DE"/>
    <w:rsid w:val="00067408"/>
    <w:rsid w:val="0007137A"/>
    <w:rsid w:val="00071EB6"/>
    <w:rsid w:val="00072162"/>
    <w:rsid w:val="00073BF9"/>
    <w:rsid w:val="00074FA3"/>
    <w:rsid w:val="0007644A"/>
    <w:rsid w:val="0008002A"/>
    <w:rsid w:val="00080E54"/>
    <w:rsid w:val="00082337"/>
    <w:rsid w:val="0008237F"/>
    <w:rsid w:val="0008271F"/>
    <w:rsid w:val="000837DD"/>
    <w:rsid w:val="00083B18"/>
    <w:rsid w:val="000844BB"/>
    <w:rsid w:val="000850CC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A1BF2"/>
    <w:rsid w:val="000B0ED0"/>
    <w:rsid w:val="000B0F67"/>
    <w:rsid w:val="000B128B"/>
    <w:rsid w:val="000B1F4F"/>
    <w:rsid w:val="000B31D0"/>
    <w:rsid w:val="000B31F7"/>
    <w:rsid w:val="000B33A4"/>
    <w:rsid w:val="000B58B9"/>
    <w:rsid w:val="000B714E"/>
    <w:rsid w:val="000C0A9D"/>
    <w:rsid w:val="000C3BBC"/>
    <w:rsid w:val="000C6D2C"/>
    <w:rsid w:val="000D165A"/>
    <w:rsid w:val="000D370D"/>
    <w:rsid w:val="000D4FAB"/>
    <w:rsid w:val="000D502B"/>
    <w:rsid w:val="000D604C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3CC"/>
    <w:rsid w:val="000E6B1A"/>
    <w:rsid w:val="000F0256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832"/>
    <w:rsid w:val="000F69BF"/>
    <w:rsid w:val="000F7DCD"/>
    <w:rsid w:val="0010069C"/>
    <w:rsid w:val="00102997"/>
    <w:rsid w:val="00102A78"/>
    <w:rsid w:val="001036AC"/>
    <w:rsid w:val="00103C84"/>
    <w:rsid w:val="00104A53"/>
    <w:rsid w:val="00105384"/>
    <w:rsid w:val="0010594E"/>
    <w:rsid w:val="001063F6"/>
    <w:rsid w:val="0010746C"/>
    <w:rsid w:val="0011191B"/>
    <w:rsid w:val="00111D29"/>
    <w:rsid w:val="001133AA"/>
    <w:rsid w:val="00116D4A"/>
    <w:rsid w:val="00120BE2"/>
    <w:rsid w:val="0012496A"/>
    <w:rsid w:val="00124C09"/>
    <w:rsid w:val="00125041"/>
    <w:rsid w:val="0012623C"/>
    <w:rsid w:val="001270EF"/>
    <w:rsid w:val="00130AD2"/>
    <w:rsid w:val="00133EAE"/>
    <w:rsid w:val="00135CBE"/>
    <w:rsid w:val="001367B7"/>
    <w:rsid w:val="00136CB9"/>
    <w:rsid w:val="001373E8"/>
    <w:rsid w:val="0013771B"/>
    <w:rsid w:val="00137AB7"/>
    <w:rsid w:val="00137C9E"/>
    <w:rsid w:val="00140974"/>
    <w:rsid w:val="00141525"/>
    <w:rsid w:val="00141F98"/>
    <w:rsid w:val="001422BD"/>
    <w:rsid w:val="00144F44"/>
    <w:rsid w:val="001510DC"/>
    <w:rsid w:val="0015467B"/>
    <w:rsid w:val="0015676E"/>
    <w:rsid w:val="001626EE"/>
    <w:rsid w:val="001628DC"/>
    <w:rsid w:val="00162DC7"/>
    <w:rsid w:val="00163067"/>
    <w:rsid w:val="00163C46"/>
    <w:rsid w:val="00165017"/>
    <w:rsid w:val="001652E5"/>
    <w:rsid w:val="00166324"/>
    <w:rsid w:val="00166B37"/>
    <w:rsid w:val="00166CF5"/>
    <w:rsid w:val="00170B2D"/>
    <w:rsid w:val="00172381"/>
    <w:rsid w:val="001726C7"/>
    <w:rsid w:val="00172E40"/>
    <w:rsid w:val="001735FF"/>
    <w:rsid w:val="00174945"/>
    <w:rsid w:val="0017497D"/>
    <w:rsid w:val="001777C2"/>
    <w:rsid w:val="00181DAF"/>
    <w:rsid w:val="001822CD"/>
    <w:rsid w:val="00183619"/>
    <w:rsid w:val="00184D83"/>
    <w:rsid w:val="0018628A"/>
    <w:rsid w:val="00187DFA"/>
    <w:rsid w:val="00190958"/>
    <w:rsid w:val="00190CA2"/>
    <w:rsid w:val="00191E64"/>
    <w:rsid w:val="00194D4F"/>
    <w:rsid w:val="001959D6"/>
    <w:rsid w:val="00195E4D"/>
    <w:rsid w:val="001A069E"/>
    <w:rsid w:val="001A6FC6"/>
    <w:rsid w:val="001A73A4"/>
    <w:rsid w:val="001B031E"/>
    <w:rsid w:val="001B1405"/>
    <w:rsid w:val="001B2153"/>
    <w:rsid w:val="001B2C42"/>
    <w:rsid w:val="001B4352"/>
    <w:rsid w:val="001B6584"/>
    <w:rsid w:val="001B6748"/>
    <w:rsid w:val="001B6E3F"/>
    <w:rsid w:val="001B72CD"/>
    <w:rsid w:val="001B78FA"/>
    <w:rsid w:val="001C2A04"/>
    <w:rsid w:val="001C3867"/>
    <w:rsid w:val="001C42F9"/>
    <w:rsid w:val="001C49FD"/>
    <w:rsid w:val="001C5620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9FA"/>
    <w:rsid w:val="001F0C37"/>
    <w:rsid w:val="001F253B"/>
    <w:rsid w:val="001F4CC9"/>
    <w:rsid w:val="001F5B41"/>
    <w:rsid w:val="001F6410"/>
    <w:rsid w:val="0020139A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1FAB"/>
    <w:rsid w:val="0022333D"/>
    <w:rsid w:val="00223516"/>
    <w:rsid w:val="002258ED"/>
    <w:rsid w:val="00227BA7"/>
    <w:rsid w:val="00230574"/>
    <w:rsid w:val="00236DBC"/>
    <w:rsid w:val="00237EC1"/>
    <w:rsid w:val="002416B0"/>
    <w:rsid w:val="00241AA7"/>
    <w:rsid w:val="00241F83"/>
    <w:rsid w:val="002426B0"/>
    <w:rsid w:val="0025016F"/>
    <w:rsid w:val="0025031F"/>
    <w:rsid w:val="00251ED3"/>
    <w:rsid w:val="00253B28"/>
    <w:rsid w:val="00254B8A"/>
    <w:rsid w:val="00255708"/>
    <w:rsid w:val="002558B3"/>
    <w:rsid w:val="002575BF"/>
    <w:rsid w:val="00257E28"/>
    <w:rsid w:val="00260351"/>
    <w:rsid w:val="00261A72"/>
    <w:rsid w:val="00263D26"/>
    <w:rsid w:val="00266C7D"/>
    <w:rsid w:val="0027100B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10A2"/>
    <w:rsid w:val="002937CF"/>
    <w:rsid w:val="002943CD"/>
    <w:rsid w:val="00294EB4"/>
    <w:rsid w:val="0029504A"/>
    <w:rsid w:val="00297B0F"/>
    <w:rsid w:val="00297E51"/>
    <w:rsid w:val="002A0794"/>
    <w:rsid w:val="002A35D9"/>
    <w:rsid w:val="002A65E8"/>
    <w:rsid w:val="002A6654"/>
    <w:rsid w:val="002B2D43"/>
    <w:rsid w:val="002B44AD"/>
    <w:rsid w:val="002B6384"/>
    <w:rsid w:val="002B7CF0"/>
    <w:rsid w:val="002C0FFC"/>
    <w:rsid w:val="002C2AD4"/>
    <w:rsid w:val="002C30BC"/>
    <w:rsid w:val="002C5280"/>
    <w:rsid w:val="002C5414"/>
    <w:rsid w:val="002C5448"/>
    <w:rsid w:val="002C6D06"/>
    <w:rsid w:val="002C7765"/>
    <w:rsid w:val="002D3F95"/>
    <w:rsid w:val="002D481B"/>
    <w:rsid w:val="002D4F5F"/>
    <w:rsid w:val="002D5F79"/>
    <w:rsid w:val="002D63C2"/>
    <w:rsid w:val="002D66AE"/>
    <w:rsid w:val="002D689B"/>
    <w:rsid w:val="002E0017"/>
    <w:rsid w:val="002E197D"/>
    <w:rsid w:val="002E3357"/>
    <w:rsid w:val="002E3626"/>
    <w:rsid w:val="002E4986"/>
    <w:rsid w:val="002E4DD9"/>
    <w:rsid w:val="002E4E46"/>
    <w:rsid w:val="002E5C10"/>
    <w:rsid w:val="002E7620"/>
    <w:rsid w:val="002F1B26"/>
    <w:rsid w:val="002F3858"/>
    <w:rsid w:val="002F3966"/>
    <w:rsid w:val="002F3987"/>
    <w:rsid w:val="002F3A26"/>
    <w:rsid w:val="002F4CDB"/>
    <w:rsid w:val="002F52B9"/>
    <w:rsid w:val="002F57D8"/>
    <w:rsid w:val="002F5BDC"/>
    <w:rsid w:val="002F6323"/>
    <w:rsid w:val="002F7C01"/>
    <w:rsid w:val="0030035D"/>
    <w:rsid w:val="0030098D"/>
    <w:rsid w:val="003013BB"/>
    <w:rsid w:val="003013E3"/>
    <w:rsid w:val="00302A6C"/>
    <w:rsid w:val="00304580"/>
    <w:rsid w:val="00304F5F"/>
    <w:rsid w:val="0030776D"/>
    <w:rsid w:val="00310374"/>
    <w:rsid w:val="003115C1"/>
    <w:rsid w:val="00311F9B"/>
    <w:rsid w:val="003123A3"/>
    <w:rsid w:val="00313F30"/>
    <w:rsid w:val="003142C9"/>
    <w:rsid w:val="0031435A"/>
    <w:rsid w:val="00316E21"/>
    <w:rsid w:val="003177C9"/>
    <w:rsid w:val="0032068F"/>
    <w:rsid w:val="00324B86"/>
    <w:rsid w:val="00330168"/>
    <w:rsid w:val="00330E0D"/>
    <w:rsid w:val="0033213F"/>
    <w:rsid w:val="00332EE5"/>
    <w:rsid w:val="00333A6C"/>
    <w:rsid w:val="00333E4C"/>
    <w:rsid w:val="00334251"/>
    <w:rsid w:val="00334B04"/>
    <w:rsid w:val="00335259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57D48"/>
    <w:rsid w:val="00360728"/>
    <w:rsid w:val="003616CB"/>
    <w:rsid w:val="003623E5"/>
    <w:rsid w:val="00365D57"/>
    <w:rsid w:val="0036608C"/>
    <w:rsid w:val="003714F5"/>
    <w:rsid w:val="00371A79"/>
    <w:rsid w:val="00377C65"/>
    <w:rsid w:val="00380775"/>
    <w:rsid w:val="00383597"/>
    <w:rsid w:val="00385146"/>
    <w:rsid w:val="003855FD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6053"/>
    <w:rsid w:val="003B6DCA"/>
    <w:rsid w:val="003B74D7"/>
    <w:rsid w:val="003C052F"/>
    <w:rsid w:val="003C27A5"/>
    <w:rsid w:val="003C49C4"/>
    <w:rsid w:val="003C63D0"/>
    <w:rsid w:val="003D275F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59BF"/>
    <w:rsid w:val="003E63FB"/>
    <w:rsid w:val="003E660A"/>
    <w:rsid w:val="003E6B05"/>
    <w:rsid w:val="003F00DB"/>
    <w:rsid w:val="003F238A"/>
    <w:rsid w:val="003F4791"/>
    <w:rsid w:val="003F66E9"/>
    <w:rsid w:val="003F6F50"/>
    <w:rsid w:val="00400FE5"/>
    <w:rsid w:val="00402A0A"/>
    <w:rsid w:val="00403E91"/>
    <w:rsid w:val="00404DAF"/>
    <w:rsid w:val="00410293"/>
    <w:rsid w:val="00410D10"/>
    <w:rsid w:val="00411FC9"/>
    <w:rsid w:val="00413505"/>
    <w:rsid w:val="00414848"/>
    <w:rsid w:val="00415A0B"/>
    <w:rsid w:val="00416E0E"/>
    <w:rsid w:val="004201D5"/>
    <w:rsid w:val="00422467"/>
    <w:rsid w:val="00422FF1"/>
    <w:rsid w:val="00424C56"/>
    <w:rsid w:val="00424DBA"/>
    <w:rsid w:val="004251C3"/>
    <w:rsid w:val="00426A4A"/>
    <w:rsid w:val="004278D7"/>
    <w:rsid w:val="00431ED6"/>
    <w:rsid w:val="004331C0"/>
    <w:rsid w:val="00433AFE"/>
    <w:rsid w:val="00440ACC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3CA3"/>
    <w:rsid w:val="00457D1D"/>
    <w:rsid w:val="00460A13"/>
    <w:rsid w:val="004617DD"/>
    <w:rsid w:val="00461988"/>
    <w:rsid w:val="00464AD7"/>
    <w:rsid w:val="004655E3"/>
    <w:rsid w:val="00465837"/>
    <w:rsid w:val="00467495"/>
    <w:rsid w:val="00470210"/>
    <w:rsid w:val="00471ABD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737"/>
    <w:rsid w:val="00495F41"/>
    <w:rsid w:val="004A05F3"/>
    <w:rsid w:val="004A0F9C"/>
    <w:rsid w:val="004A2E3B"/>
    <w:rsid w:val="004A3431"/>
    <w:rsid w:val="004A34AF"/>
    <w:rsid w:val="004A3B1D"/>
    <w:rsid w:val="004B16F7"/>
    <w:rsid w:val="004B1EF0"/>
    <w:rsid w:val="004B566F"/>
    <w:rsid w:val="004C06A7"/>
    <w:rsid w:val="004C58CC"/>
    <w:rsid w:val="004C6DE7"/>
    <w:rsid w:val="004C6E5C"/>
    <w:rsid w:val="004D16E0"/>
    <w:rsid w:val="004D1E66"/>
    <w:rsid w:val="004D23DA"/>
    <w:rsid w:val="004D388B"/>
    <w:rsid w:val="004D62FB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39FB"/>
    <w:rsid w:val="00504699"/>
    <w:rsid w:val="0050496A"/>
    <w:rsid w:val="005074BF"/>
    <w:rsid w:val="00510961"/>
    <w:rsid w:val="00511844"/>
    <w:rsid w:val="005123E7"/>
    <w:rsid w:val="005128FB"/>
    <w:rsid w:val="00512CE5"/>
    <w:rsid w:val="00512D3F"/>
    <w:rsid w:val="005137DB"/>
    <w:rsid w:val="00513F0B"/>
    <w:rsid w:val="00514784"/>
    <w:rsid w:val="00516F0D"/>
    <w:rsid w:val="005173A7"/>
    <w:rsid w:val="0052371D"/>
    <w:rsid w:val="0052415F"/>
    <w:rsid w:val="005241D0"/>
    <w:rsid w:val="00525CD0"/>
    <w:rsid w:val="00525EA8"/>
    <w:rsid w:val="005264A0"/>
    <w:rsid w:val="00526C1E"/>
    <w:rsid w:val="005327A9"/>
    <w:rsid w:val="00532B00"/>
    <w:rsid w:val="005334D8"/>
    <w:rsid w:val="00536ADE"/>
    <w:rsid w:val="00537FC4"/>
    <w:rsid w:val="005422C6"/>
    <w:rsid w:val="00542BDB"/>
    <w:rsid w:val="005443A2"/>
    <w:rsid w:val="00544C18"/>
    <w:rsid w:val="0054503F"/>
    <w:rsid w:val="00545EDE"/>
    <w:rsid w:val="00550337"/>
    <w:rsid w:val="00551354"/>
    <w:rsid w:val="00556C0C"/>
    <w:rsid w:val="005573EB"/>
    <w:rsid w:val="00562013"/>
    <w:rsid w:val="00564700"/>
    <w:rsid w:val="00564D39"/>
    <w:rsid w:val="00565707"/>
    <w:rsid w:val="00566ADB"/>
    <w:rsid w:val="005741FE"/>
    <w:rsid w:val="00574392"/>
    <w:rsid w:val="005753AF"/>
    <w:rsid w:val="005762EF"/>
    <w:rsid w:val="00576673"/>
    <w:rsid w:val="00582475"/>
    <w:rsid w:val="0058293A"/>
    <w:rsid w:val="005831EE"/>
    <w:rsid w:val="005843D5"/>
    <w:rsid w:val="005851EC"/>
    <w:rsid w:val="00585BD2"/>
    <w:rsid w:val="00585C65"/>
    <w:rsid w:val="00586560"/>
    <w:rsid w:val="005909C8"/>
    <w:rsid w:val="00591D7D"/>
    <w:rsid w:val="00592B5C"/>
    <w:rsid w:val="00593835"/>
    <w:rsid w:val="005958E3"/>
    <w:rsid w:val="00595E3C"/>
    <w:rsid w:val="00597163"/>
    <w:rsid w:val="0059740F"/>
    <w:rsid w:val="00597C87"/>
    <w:rsid w:val="005A3287"/>
    <w:rsid w:val="005A350D"/>
    <w:rsid w:val="005A36E2"/>
    <w:rsid w:val="005A395A"/>
    <w:rsid w:val="005A3E0B"/>
    <w:rsid w:val="005A3EFB"/>
    <w:rsid w:val="005A6288"/>
    <w:rsid w:val="005B1106"/>
    <w:rsid w:val="005B2A7E"/>
    <w:rsid w:val="005B30C9"/>
    <w:rsid w:val="005B570C"/>
    <w:rsid w:val="005B6B52"/>
    <w:rsid w:val="005B6BA0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436B"/>
    <w:rsid w:val="005D6E88"/>
    <w:rsid w:val="005E21F6"/>
    <w:rsid w:val="005E2433"/>
    <w:rsid w:val="005E2BA6"/>
    <w:rsid w:val="005E4C14"/>
    <w:rsid w:val="005E54AC"/>
    <w:rsid w:val="005E7194"/>
    <w:rsid w:val="005E74FD"/>
    <w:rsid w:val="005E7DA8"/>
    <w:rsid w:val="005F0151"/>
    <w:rsid w:val="005F02A5"/>
    <w:rsid w:val="005F1EB3"/>
    <w:rsid w:val="005F2394"/>
    <w:rsid w:val="005F4D4E"/>
    <w:rsid w:val="005F71A3"/>
    <w:rsid w:val="005F7C28"/>
    <w:rsid w:val="00600E61"/>
    <w:rsid w:val="00601C2D"/>
    <w:rsid w:val="00602B0D"/>
    <w:rsid w:val="0060333B"/>
    <w:rsid w:val="00604E63"/>
    <w:rsid w:val="00606951"/>
    <w:rsid w:val="00610935"/>
    <w:rsid w:val="00610E74"/>
    <w:rsid w:val="00612210"/>
    <w:rsid w:val="006123B9"/>
    <w:rsid w:val="006139A5"/>
    <w:rsid w:val="006147C2"/>
    <w:rsid w:val="00615489"/>
    <w:rsid w:val="0062067B"/>
    <w:rsid w:val="0062090B"/>
    <w:rsid w:val="00620C52"/>
    <w:rsid w:val="00620E56"/>
    <w:rsid w:val="00621707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7721"/>
    <w:rsid w:val="006303C4"/>
    <w:rsid w:val="006309C4"/>
    <w:rsid w:val="00631E62"/>
    <w:rsid w:val="00633275"/>
    <w:rsid w:val="00633438"/>
    <w:rsid w:val="00633517"/>
    <w:rsid w:val="006337B2"/>
    <w:rsid w:val="00633A8D"/>
    <w:rsid w:val="0063448C"/>
    <w:rsid w:val="006344AE"/>
    <w:rsid w:val="0063471D"/>
    <w:rsid w:val="00640DE9"/>
    <w:rsid w:val="00642A89"/>
    <w:rsid w:val="00642F23"/>
    <w:rsid w:val="00643EDD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BB1"/>
    <w:rsid w:val="00656C83"/>
    <w:rsid w:val="00657742"/>
    <w:rsid w:val="006577D2"/>
    <w:rsid w:val="00657FBA"/>
    <w:rsid w:val="006604A3"/>
    <w:rsid w:val="00661B7C"/>
    <w:rsid w:val="00661E13"/>
    <w:rsid w:val="006659D3"/>
    <w:rsid w:val="0067052C"/>
    <w:rsid w:val="0067164B"/>
    <w:rsid w:val="00673D76"/>
    <w:rsid w:val="006749DA"/>
    <w:rsid w:val="006752B0"/>
    <w:rsid w:val="00675BD6"/>
    <w:rsid w:val="00675EBF"/>
    <w:rsid w:val="00676462"/>
    <w:rsid w:val="00676D64"/>
    <w:rsid w:val="00683F1A"/>
    <w:rsid w:val="0068412F"/>
    <w:rsid w:val="006860DA"/>
    <w:rsid w:val="006901FE"/>
    <w:rsid w:val="00691115"/>
    <w:rsid w:val="00691DB9"/>
    <w:rsid w:val="0069233A"/>
    <w:rsid w:val="006940CE"/>
    <w:rsid w:val="0069641E"/>
    <w:rsid w:val="0069656D"/>
    <w:rsid w:val="00696A05"/>
    <w:rsid w:val="00696E67"/>
    <w:rsid w:val="00697215"/>
    <w:rsid w:val="0069736E"/>
    <w:rsid w:val="006A435A"/>
    <w:rsid w:val="006A4692"/>
    <w:rsid w:val="006A4930"/>
    <w:rsid w:val="006A4DFE"/>
    <w:rsid w:val="006A5E9D"/>
    <w:rsid w:val="006A7156"/>
    <w:rsid w:val="006A778F"/>
    <w:rsid w:val="006A7F1E"/>
    <w:rsid w:val="006B0C85"/>
    <w:rsid w:val="006B0D12"/>
    <w:rsid w:val="006B25D2"/>
    <w:rsid w:val="006B70BF"/>
    <w:rsid w:val="006B76CD"/>
    <w:rsid w:val="006C067A"/>
    <w:rsid w:val="006C1145"/>
    <w:rsid w:val="006C1F1C"/>
    <w:rsid w:val="006C20DA"/>
    <w:rsid w:val="006C257B"/>
    <w:rsid w:val="006C44CF"/>
    <w:rsid w:val="006C47DC"/>
    <w:rsid w:val="006D0120"/>
    <w:rsid w:val="006D04E6"/>
    <w:rsid w:val="006D2B0D"/>
    <w:rsid w:val="006D3632"/>
    <w:rsid w:val="006D37AA"/>
    <w:rsid w:val="006D39B7"/>
    <w:rsid w:val="006D4337"/>
    <w:rsid w:val="006D58F1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221E"/>
    <w:rsid w:val="006F29F9"/>
    <w:rsid w:val="006F3AE3"/>
    <w:rsid w:val="006F3F6D"/>
    <w:rsid w:val="006F6767"/>
    <w:rsid w:val="006F67D3"/>
    <w:rsid w:val="007000F9"/>
    <w:rsid w:val="00700B67"/>
    <w:rsid w:val="00703DB4"/>
    <w:rsid w:val="00704E51"/>
    <w:rsid w:val="00705F71"/>
    <w:rsid w:val="00706194"/>
    <w:rsid w:val="007072F0"/>
    <w:rsid w:val="0071214D"/>
    <w:rsid w:val="007138A5"/>
    <w:rsid w:val="00713A3F"/>
    <w:rsid w:val="00714A96"/>
    <w:rsid w:val="0071514B"/>
    <w:rsid w:val="00715502"/>
    <w:rsid w:val="007155A9"/>
    <w:rsid w:val="007169AF"/>
    <w:rsid w:val="007204DA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368E9"/>
    <w:rsid w:val="0073714B"/>
    <w:rsid w:val="00740424"/>
    <w:rsid w:val="00741F52"/>
    <w:rsid w:val="00742A47"/>
    <w:rsid w:val="00745DA7"/>
    <w:rsid w:val="00746DF3"/>
    <w:rsid w:val="00750229"/>
    <w:rsid w:val="0075180B"/>
    <w:rsid w:val="00752728"/>
    <w:rsid w:val="007534F7"/>
    <w:rsid w:val="00753D60"/>
    <w:rsid w:val="0075589C"/>
    <w:rsid w:val="00761346"/>
    <w:rsid w:val="00763F1E"/>
    <w:rsid w:val="007642CE"/>
    <w:rsid w:val="00764578"/>
    <w:rsid w:val="007664C9"/>
    <w:rsid w:val="00767CC3"/>
    <w:rsid w:val="00770BCB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96D71"/>
    <w:rsid w:val="007976CD"/>
    <w:rsid w:val="007978D8"/>
    <w:rsid w:val="007A21D6"/>
    <w:rsid w:val="007A4B9E"/>
    <w:rsid w:val="007A4C1A"/>
    <w:rsid w:val="007A5D09"/>
    <w:rsid w:val="007A613C"/>
    <w:rsid w:val="007A6FED"/>
    <w:rsid w:val="007A785C"/>
    <w:rsid w:val="007B0AC7"/>
    <w:rsid w:val="007B1310"/>
    <w:rsid w:val="007B18FC"/>
    <w:rsid w:val="007B37C5"/>
    <w:rsid w:val="007B38FC"/>
    <w:rsid w:val="007B5077"/>
    <w:rsid w:val="007B628A"/>
    <w:rsid w:val="007B74EF"/>
    <w:rsid w:val="007C0BCD"/>
    <w:rsid w:val="007C1182"/>
    <w:rsid w:val="007C1E5D"/>
    <w:rsid w:val="007C2201"/>
    <w:rsid w:val="007C5E8C"/>
    <w:rsid w:val="007D0618"/>
    <w:rsid w:val="007D18AA"/>
    <w:rsid w:val="007D4530"/>
    <w:rsid w:val="007D4AE4"/>
    <w:rsid w:val="007D567D"/>
    <w:rsid w:val="007D63A2"/>
    <w:rsid w:val="007D7AD5"/>
    <w:rsid w:val="007E1BC9"/>
    <w:rsid w:val="007E2081"/>
    <w:rsid w:val="007E2F20"/>
    <w:rsid w:val="007E390D"/>
    <w:rsid w:val="007E74CD"/>
    <w:rsid w:val="007F010B"/>
    <w:rsid w:val="007F04A8"/>
    <w:rsid w:val="007F09E8"/>
    <w:rsid w:val="007F1755"/>
    <w:rsid w:val="007F2F1A"/>
    <w:rsid w:val="007F3316"/>
    <w:rsid w:val="007F3871"/>
    <w:rsid w:val="007F556D"/>
    <w:rsid w:val="007F6572"/>
    <w:rsid w:val="007F65AA"/>
    <w:rsid w:val="007F6837"/>
    <w:rsid w:val="007F6CE6"/>
    <w:rsid w:val="0080041E"/>
    <w:rsid w:val="00801EF5"/>
    <w:rsid w:val="008049B2"/>
    <w:rsid w:val="00806401"/>
    <w:rsid w:val="00806437"/>
    <w:rsid w:val="008078BD"/>
    <w:rsid w:val="00811020"/>
    <w:rsid w:val="0081369C"/>
    <w:rsid w:val="0081385B"/>
    <w:rsid w:val="00814AE6"/>
    <w:rsid w:val="00815067"/>
    <w:rsid w:val="00815EE0"/>
    <w:rsid w:val="00815F2F"/>
    <w:rsid w:val="00816341"/>
    <w:rsid w:val="008200D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35FC"/>
    <w:rsid w:val="008354EA"/>
    <w:rsid w:val="0083580B"/>
    <w:rsid w:val="00835DDB"/>
    <w:rsid w:val="008364AF"/>
    <w:rsid w:val="008366B7"/>
    <w:rsid w:val="008369C0"/>
    <w:rsid w:val="00836B32"/>
    <w:rsid w:val="008372A4"/>
    <w:rsid w:val="00837B4F"/>
    <w:rsid w:val="00841DB2"/>
    <w:rsid w:val="008422F2"/>
    <w:rsid w:val="00842ACB"/>
    <w:rsid w:val="00842B7D"/>
    <w:rsid w:val="00843129"/>
    <w:rsid w:val="00843C5A"/>
    <w:rsid w:val="00844027"/>
    <w:rsid w:val="00844DCC"/>
    <w:rsid w:val="00845863"/>
    <w:rsid w:val="00846D16"/>
    <w:rsid w:val="00846FB5"/>
    <w:rsid w:val="008514BE"/>
    <w:rsid w:val="0085284C"/>
    <w:rsid w:val="00853AD7"/>
    <w:rsid w:val="00857E64"/>
    <w:rsid w:val="00861687"/>
    <w:rsid w:val="00861743"/>
    <w:rsid w:val="008622B2"/>
    <w:rsid w:val="00862BD1"/>
    <w:rsid w:val="00862C67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1B1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B6D70"/>
    <w:rsid w:val="008C0039"/>
    <w:rsid w:val="008C2B20"/>
    <w:rsid w:val="008C2D1C"/>
    <w:rsid w:val="008C4190"/>
    <w:rsid w:val="008C41C8"/>
    <w:rsid w:val="008C508F"/>
    <w:rsid w:val="008C558F"/>
    <w:rsid w:val="008C5E7A"/>
    <w:rsid w:val="008C6F5E"/>
    <w:rsid w:val="008C78C6"/>
    <w:rsid w:val="008D2E50"/>
    <w:rsid w:val="008D4351"/>
    <w:rsid w:val="008D46D2"/>
    <w:rsid w:val="008D5888"/>
    <w:rsid w:val="008D5F90"/>
    <w:rsid w:val="008D7831"/>
    <w:rsid w:val="008D7BCA"/>
    <w:rsid w:val="008E1646"/>
    <w:rsid w:val="008E6B7E"/>
    <w:rsid w:val="008E70A7"/>
    <w:rsid w:val="008E7386"/>
    <w:rsid w:val="008E7943"/>
    <w:rsid w:val="008F2342"/>
    <w:rsid w:val="008F3016"/>
    <w:rsid w:val="008F33DB"/>
    <w:rsid w:val="008F38FF"/>
    <w:rsid w:val="008F60A9"/>
    <w:rsid w:val="008F72F4"/>
    <w:rsid w:val="00902F55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1F80"/>
    <w:rsid w:val="0094298C"/>
    <w:rsid w:val="00944E20"/>
    <w:rsid w:val="00945DC9"/>
    <w:rsid w:val="00946CBC"/>
    <w:rsid w:val="009478E6"/>
    <w:rsid w:val="00950F78"/>
    <w:rsid w:val="00951257"/>
    <w:rsid w:val="00951B56"/>
    <w:rsid w:val="009525B9"/>
    <w:rsid w:val="00952D4E"/>
    <w:rsid w:val="00953286"/>
    <w:rsid w:val="00956564"/>
    <w:rsid w:val="00957EA7"/>
    <w:rsid w:val="00961AF7"/>
    <w:rsid w:val="00962F8C"/>
    <w:rsid w:val="00963DA1"/>
    <w:rsid w:val="00964203"/>
    <w:rsid w:val="00965620"/>
    <w:rsid w:val="00970B26"/>
    <w:rsid w:val="00971FB8"/>
    <w:rsid w:val="009720E3"/>
    <w:rsid w:val="0097538C"/>
    <w:rsid w:val="009810FF"/>
    <w:rsid w:val="0098225C"/>
    <w:rsid w:val="00984303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A7BCE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370F"/>
    <w:rsid w:val="009D4E53"/>
    <w:rsid w:val="009D6227"/>
    <w:rsid w:val="009D7ECB"/>
    <w:rsid w:val="009E0213"/>
    <w:rsid w:val="009E08D5"/>
    <w:rsid w:val="009E2D92"/>
    <w:rsid w:val="009E2E1D"/>
    <w:rsid w:val="009E43DF"/>
    <w:rsid w:val="009E4430"/>
    <w:rsid w:val="009E49D7"/>
    <w:rsid w:val="009E4C78"/>
    <w:rsid w:val="009E4DB4"/>
    <w:rsid w:val="009E62AA"/>
    <w:rsid w:val="009F23D7"/>
    <w:rsid w:val="009F2D6E"/>
    <w:rsid w:val="009F3DD3"/>
    <w:rsid w:val="009F546D"/>
    <w:rsid w:val="009F6EB1"/>
    <w:rsid w:val="00A029A2"/>
    <w:rsid w:val="00A03311"/>
    <w:rsid w:val="00A05510"/>
    <w:rsid w:val="00A06128"/>
    <w:rsid w:val="00A064E1"/>
    <w:rsid w:val="00A065D3"/>
    <w:rsid w:val="00A069A6"/>
    <w:rsid w:val="00A06D4E"/>
    <w:rsid w:val="00A0740C"/>
    <w:rsid w:val="00A07829"/>
    <w:rsid w:val="00A10663"/>
    <w:rsid w:val="00A10A67"/>
    <w:rsid w:val="00A11112"/>
    <w:rsid w:val="00A12CA5"/>
    <w:rsid w:val="00A13830"/>
    <w:rsid w:val="00A156EF"/>
    <w:rsid w:val="00A15A6F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3423"/>
    <w:rsid w:val="00A444B7"/>
    <w:rsid w:val="00A44B60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67D91"/>
    <w:rsid w:val="00A704F8"/>
    <w:rsid w:val="00A710F8"/>
    <w:rsid w:val="00A7443D"/>
    <w:rsid w:val="00A745CC"/>
    <w:rsid w:val="00A755CD"/>
    <w:rsid w:val="00A761F8"/>
    <w:rsid w:val="00A819D7"/>
    <w:rsid w:val="00A84801"/>
    <w:rsid w:val="00A86908"/>
    <w:rsid w:val="00A871B6"/>
    <w:rsid w:val="00A91876"/>
    <w:rsid w:val="00A919AB"/>
    <w:rsid w:val="00A920A8"/>
    <w:rsid w:val="00A94189"/>
    <w:rsid w:val="00A97395"/>
    <w:rsid w:val="00A977A2"/>
    <w:rsid w:val="00AA0972"/>
    <w:rsid w:val="00AA125D"/>
    <w:rsid w:val="00AA1C7C"/>
    <w:rsid w:val="00AA3AB9"/>
    <w:rsid w:val="00AA424B"/>
    <w:rsid w:val="00AA729C"/>
    <w:rsid w:val="00AB2466"/>
    <w:rsid w:val="00AB27A6"/>
    <w:rsid w:val="00AC1979"/>
    <w:rsid w:val="00AC47BE"/>
    <w:rsid w:val="00AC703E"/>
    <w:rsid w:val="00AD0486"/>
    <w:rsid w:val="00AD0D99"/>
    <w:rsid w:val="00AD222E"/>
    <w:rsid w:val="00AD2FF5"/>
    <w:rsid w:val="00AD4339"/>
    <w:rsid w:val="00AD513A"/>
    <w:rsid w:val="00AD5FB2"/>
    <w:rsid w:val="00AD7698"/>
    <w:rsid w:val="00AE263F"/>
    <w:rsid w:val="00AE288B"/>
    <w:rsid w:val="00AE2DE9"/>
    <w:rsid w:val="00AE3EB3"/>
    <w:rsid w:val="00AE51B3"/>
    <w:rsid w:val="00AF114B"/>
    <w:rsid w:val="00AF1B9A"/>
    <w:rsid w:val="00AF1E77"/>
    <w:rsid w:val="00AF27E6"/>
    <w:rsid w:val="00AF309D"/>
    <w:rsid w:val="00AF6644"/>
    <w:rsid w:val="00AF7A76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66D"/>
    <w:rsid w:val="00B378F5"/>
    <w:rsid w:val="00B4489C"/>
    <w:rsid w:val="00B53500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4D20"/>
    <w:rsid w:val="00B657E9"/>
    <w:rsid w:val="00B65AE1"/>
    <w:rsid w:val="00B67613"/>
    <w:rsid w:val="00B67E05"/>
    <w:rsid w:val="00B7108A"/>
    <w:rsid w:val="00B7268B"/>
    <w:rsid w:val="00B74C68"/>
    <w:rsid w:val="00B7591A"/>
    <w:rsid w:val="00B80D33"/>
    <w:rsid w:val="00B82E7A"/>
    <w:rsid w:val="00B83371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97AFF"/>
    <w:rsid w:val="00BA15AC"/>
    <w:rsid w:val="00BA233A"/>
    <w:rsid w:val="00BA5A6D"/>
    <w:rsid w:val="00BB013C"/>
    <w:rsid w:val="00BB0660"/>
    <w:rsid w:val="00BB08FF"/>
    <w:rsid w:val="00BB1811"/>
    <w:rsid w:val="00BB57DD"/>
    <w:rsid w:val="00BB6F31"/>
    <w:rsid w:val="00BB7B99"/>
    <w:rsid w:val="00BC0814"/>
    <w:rsid w:val="00BC66CB"/>
    <w:rsid w:val="00BC7AE7"/>
    <w:rsid w:val="00BD1183"/>
    <w:rsid w:val="00BD14BD"/>
    <w:rsid w:val="00BD29FC"/>
    <w:rsid w:val="00BD49CF"/>
    <w:rsid w:val="00BD4ED5"/>
    <w:rsid w:val="00BD6478"/>
    <w:rsid w:val="00BD75C1"/>
    <w:rsid w:val="00BE0DE6"/>
    <w:rsid w:val="00BE3C11"/>
    <w:rsid w:val="00BE4B63"/>
    <w:rsid w:val="00BE7653"/>
    <w:rsid w:val="00BE7885"/>
    <w:rsid w:val="00BE7C19"/>
    <w:rsid w:val="00BF17E8"/>
    <w:rsid w:val="00BF1A06"/>
    <w:rsid w:val="00BF2079"/>
    <w:rsid w:val="00BF2188"/>
    <w:rsid w:val="00BF39C2"/>
    <w:rsid w:val="00BF5F3A"/>
    <w:rsid w:val="00BF6FFA"/>
    <w:rsid w:val="00C015A8"/>
    <w:rsid w:val="00C063BB"/>
    <w:rsid w:val="00C1145A"/>
    <w:rsid w:val="00C11938"/>
    <w:rsid w:val="00C13087"/>
    <w:rsid w:val="00C132EE"/>
    <w:rsid w:val="00C1462F"/>
    <w:rsid w:val="00C15099"/>
    <w:rsid w:val="00C151A5"/>
    <w:rsid w:val="00C15C82"/>
    <w:rsid w:val="00C15D07"/>
    <w:rsid w:val="00C177C8"/>
    <w:rsid w:val="00C17BB0"/>
    <w:rsid w:val="00C2422C"/>
    <w:rsid w:val="00C2656D"/>
    <w:rsid w:val="00C3242A"/>
    <w:rsid w:val="00C33D4B"/>
    <w:rsid w:val="00C354FD"/>
    <w:rsid w:val="00C3563A"/>
    <w:rsid w:val="00C37177"/>
    <w:rsid w:val="00C40E98"/>
    <w:rsid w:val="00C41AB4"/>
    <w:rsid w:val="00C4283E"/>
    <w:rsid w:val="00C446B9"/>
    <w:rsid w:val="00C45A13"/>
    <w:rsid w:val="00C45AAC"/>
    <w:rsid w:val="00C50023"/>
    <w:rsid w:val="00C503E3"/>
    <w:rsid w:val="00C5109C"/>
    <w:rsid w:val="00C52F59"/>
    <w:rsid w:val="00C53072"/>
    <w:rsid w:val="00C54BF6"/>
    <w:rsid w:val="00C54DB8"/>
    <w:rsid w:val="00C55BA5"/>
    <w:rsid w:val="00C568CA"/>
    <w:rsid w:val="00C56AD9"/>
    <w:rsid w:val="00C57EC6"/>
    <w:rsid w:val="00C601A8"/>
    <w:rsid w:val="00C60ACF"/>
    <w:rsid w:val="00C60F1F"/>
    <w:rsid w:val="00C60F37"/>
    <w:rsid w:val="00C60FAB"/>
    <w:rsid w:val="00C61A88"/>
    <w:rsid w:val="00C621E0"/>
    <w:rsid w:val="00C62439"/>
    <w:rsid w:val="00C62ADF"/>
    <w:rsid w:val="00C63632"/>
    <w:rsid w:val="00C652B0"/>
    <w:rsid w:val="00C662E0"/>
    <w:rsid w:val="00C70124"/>
    <w:rsid w:val="00C70344"/>
    <w:rsid w:val="00C70B86"/>
    <w:rsid w:val="00C729F4"/>
    <w:rsid w:val="00C72BB3"/>
    <w:rsid w:val="00C73F76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114D"/>
    <w:rsid w:val="00C93D40"/>
    <w:rsid w:val="00C966F8"/>
    <w:rsid w:val="00C977B9"/>
    <w:rsid w:val="00CA192D"/>
    <w:rsid w:val="00CA23F2"/>
    <w:rsid w:val="00CA7145"/>
    <w:rsid w:val="00CB0184"/>
    <w:rsid w:val="00CB0ABD"/>
    <w:rsid w:val="00CB0F8C"/>
    <w:rsid w:val="00CB30C9"/>
    <w:rsid w:val="00CB435F"/>
    <w:rsid w:val="00CB6178"/>
    <w:rsid w:val="00CB61CC"/>
    <w:rsid w:val="00CB6E98"/>
    <w:rsid w:val="00CC0694"/>
    <w:rsid w:val="00CC0D85"/>
    <w:rsid w:val="00CC235B"/>
    <w:rsid w:val="00CC2614"/>
    <w:rsid w:val="00CC2A6A"/>
    <w:rsid w:val="00CC2F6A"/>
    <w:rsid w:val="00CC3F7A"/>
    <w:rsid w:val="00CC4E2B"/>
    <w:rsid w:val="00CC60BA"/>
    <w:rsid w:val="00CC7EAB"/>
    <w:rsid w:val="00CD204E"/>
    <w:rsid w:val="00CD2FDE"/>
    <w:rsid w:val="00CD35B3"/>
    <w:rsid w:val="00CD3985"/>
    <w:rsid w:val="00CD3AA0"/>
    <w:rsid w:val="00CD404B"/>
    <w:rsid w:val="00CD54E7"/>
    <w:rsid w:val="00CD7D00"/>
    <w:rsid w:val="00CE5849"/>
    <w:rsid w:val="00CE60B0"/>
    <w:rsid w:val="00CE62C2"/>
    <w:rsid w:val="00CE78E5"/>
    <w:rsid w:val="00CF0D32"/>
    <w:rsid w:val="00CF0FC1"/>
    <w:rsid w:val="00CF1A79"/>
    <w:rsid w:val="00CF1ED8"/>
    <w:rsid w:val="00CF21E1"/>
    <w:rsid w:val="00CF38F5"/>
    <w:rsid w:val="00CF57EA"/>
    <w:rsid w:val="00CF7900"/>
    <w:rsid w:val="00D01FCB"/>
    <w:rsid w:val="00D0400C"/>
    <w:rsid w:val="00D073DE"/>
    <w:rsid w:val="00D0769F"/>
    <w:rsid w:val="00D128F1"/>
    <w:rsid w:val="00D16141"/>
    <w:rsid w:val="00D168A8"/>
    <w:rsid w:val="00D17026"/>
    <w:rsid w:val="00D17236"/>
    <w:rsid w:val="00D203E9"/>
    <w:rsid w:val="00D22200"/>
    <w:rsid w:val="00D23F46"/>
    <w:rsid w:val="00D24FF4"/>
    <w:rsid w:val="00D2672E"/>
    <w:rsid w:val="00D31421"/>
    <w:rsid w:val="00D31F3F"/>
    <w:rsid w:val="00D32DA5"/>
    <w:rsid w:val="00D33A70"/>
    <w:rsid w:val="00D3439C"/>
    <w:rsid w:val="00D34DDB"/>
    <w:rsid w:val="00D369C6"/>
    <w:rsid w:val="00D36D63"/>
    <w:rsid w:val="00D377C2"/>
    <w:rsid w:val="00D433D2"/>
    <w:rsid w:val="00D43DBF"/>
    <w:rsid w:val="00D45070"/>
    <w:rsid w:val="00D46238"/>
    <w:rsid w:val="00D47A7E"/>
    <w:rsid w:val="00D47C99"/>
    <w:rsid w:val="00D52E0B"/>
    <w:rsid w:val="00D5498B"/>
    <w:rsid w:val="00D55B3E"/>
    <w:rsid w:val="00D56404"/>
    <w:rsid w:val="00D5750E"/>
    <w:rsid w:val="00D60236"/>
    <w:rsid w:val="00D6101B"/>
    <w:rsid w:val="00D633C6"/>
    <w:rsid w:val="00D650D3"/>
    <w:rsid w:val="00D65F00"/>
    <w:rsid w:val="00D674A8"/>
    <w:rsid w:val="00D70A1E"/>
    <w:rsid w:val="00D72D3B"/>
    <w:rsid w:val="00D742F7"/>
    <w:rsid w:val="00D7725B"/>
    <w:rsid w:val="00D77B77"/>
    <w:rsid w:val="00D807B8"/>
    <w:rsid w:val="00D808A7"/>
    <w:rsid w:val="00D81D3C"/>
    <w:rsid w:val="00D846F6"/>
    <w:rsid w:val="00D85F7D"/>
    <w:rsid w:val="00D86296"/>
    <w:rsid w:val="00D8644B"/>
    <w:rsid w:val="00D87454"/>
    <w:rsid w:val="00D87730"/>
    <w:rsid w:val="00D90E1A"/>
    <w:rsid w:val="00D9214D"/>
    <w:rsid w:val="00D9236D"/>
    <w:rsid w:val="00D92B7E"/>
    <w:rsid w:val="00D92E6C"/>
    <w:rsid w:val="00D931C6"/>
    <w:rsid w:val="00D9372A"/>
    <w:rsid w:val="00D95E29"/>
    <w:rsid w:val="00D96EDF"/>
    <w:rsid w:val="00DA1257"/>
    <w:rsid w:val="00DA14EE"/>
    <w:rsid w:val="00DA2FF8"/>
    <w:rsid w:val="00DA3A69"/>
    <w:rsid w:val="00DB03EE"/>
    <w:rsid w:val="00DB1739"/>
    <w:rsid w:val="00DB1B28"/>
    <w:rsid w:val="00DB205F"/>
    <w:rsid w:val="00DB4C21"/>
    <w:rsid w:val="00DB7E05"/>
    <w:rsid w:val="00DC006D"/>
    <w:rsid w:val="00DC0308"/>
    <w:rsid w:val="00DC1156"/>
    <w:rsid w:val="00DC4B08"/>
    <w:rsid w:val="00DC7E4C"/>
    <w:rsid w:val="00DD2CD3"/>
    <w:rsid w:val="00DD379D"/>
    <w:rsid w:val="00DD6069"/>
    <w:rsid w:val="00DD6679"/>
    <w:rsid w:val="00DD69BB"/>
    <w:rsid w:val="00DD784B"/>
    <w:rsid w:val="00DE391D"/>
    <w:rsid w:val="00DE5825"/>
    <w:rsid w:val="00DF0D24"/>
    <w:rsid w:val="00DF0F1A"/>
    <w:rsid w:val="00DF1F33"/>
    <w:rsid w:val="00DF50F7"/>
    <w:rsid w:val="00DF548B"/>
    <w:rsid w:val="00DF6001"/>
    <w:rsid w:val="00DF632D"/>
    <w:rsid w:val="00DF6752"/>
    <w:rsid w:val="00DF6E07"/>
    <w:rsid w:val="00DF7271"/>
    <w:rsid w:val="00DF7D93"/>
    <w:rsid w:val="00E00972"/>
    <w:rsid w:val="00E01960"/>
    <w:rsid w:val="00E033A3"/>
    <w:rsid w:val="00E03C97"/>
    <w:rsid w:val="00E0518D"/>
    <w:rsid w:val="00E052AD"/>
    <w:rsid w:val="00E058BA"/>
    <w:rsid w:val="00E05E79"/>
    <w:rsid w:val="00E0688E"/>
    <w:rsid w:val="00E07E7E"/>
    <w:rsid w:val="00E07F20"/>
    <w:rsid w:val="00E10391"/>
    <w:rsid w:val="00E11AD3"/>
    <w:rsid w:val="00E120B6"/>
    <w:rsid w:val="00E1337E"/>
    <w:rsid w:val="00E134F3"/>
    <w:rsid w:val="00E15B1E"/>
    <w:rsid w:val="00E16331"/>
    <w:rsid w:val="00E20F44"/>
    <w:rsid w:val="00E215DF"/>
    <w:rsid w:val="00E21769"/>
    <w:rsid w:val="00E22327"/>
    <w:rsid w:val="00E2304B"/>
    <w:rsid w:val="00E23EBC"/>
    <w:rsid w:val="00E2516F"/>
    <w:rsid w:val="00E25F35"/>
    <w:rsid w:val="00E3062B"/>
    <w:rsid w:val="00E32B45"/>
    <w:rsid w:val="00E33C0E"/>
    <w:rsid w:val="00E37383"/>
    <w:rsid w:val="00E417A8"/>
    <w:rsid w:val="00E44163"/>
    <w:rsid w:val="00E464E0"/>
    <w:rsid w:val="00E46500"/>
    <w:rsid w:val="00E46F75"/>
    <w:rsid w:val="00E47C88"/>
    <w:rsid w:val="00E50B40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83BF8"/>
    <w:rsid w:val="00E87AA4"/>
    <w:rsid w:val="00E906D2"/>
    <w:rsid w:val="00E907A4"/>
    <w:rsid w:val="00E91DF3"/>
    <w:rsid w:val="00E96546"/>
    <w:rsid w:val="00E96F97"/>
    <w:rsid w:val="00EA0FE6"/>
    <w:rsid w:val="00EA12B9"/>
    <w:rsid w:val="00EA17AE"/>
    <w:rsid w:val="00EA40F5"/>
    <w:rsid w:val="00EA4648"/>
    <w:rsid w:val="00EB0EB4"/>
    <w:rsid w:val="00EB1315"/>
    <w:rsid w:val="00EB1BB8"/>
    <w:rsid w:val="00EB1F9B"/>
    <w:rsid w:val="00EB334F"/>
    <w:rsid w:val="00EB40CD"/>
    <w:rsid w:val="00EB5B35"/>
    <w:rsid w:val="00EB68CC"/>
    <w:rsid w:val="00EB79F9"/>
    <w:rsid w:val="00EC040C"/>
    <w:rsid w:val="00EC17F4"/>
    <w:rsid w:val="00EC3ED9"/>
    <w:rsid w:val="00EC41BF"/>
    <w:rsid w:val="00EC4932"/>
    <w:rsid w:val="00EC52CE"/>
    <w:rsid w:val="00EC726E"/>
    <w:rsid w:val="00EC74F4"/>
    <w:rsid w:val="00EC74F6"/>
    <w:rsid w:val="00ED14A3"/>
    <w:rsid w:val="00ED25D6"/>
    <w:rsid w:val="00ED4979"/>
    <w:rsid w:val="00ED4BF7"/>
    <w:rsid w:val="00ED54D2"/>
    <w:rsid w:val="00ED7566"/>
    <w:rsid w:val="00EE1772"/>
    <w:rsid w:val="00EE5CD5"/>
    <w:rsid w:val="00EF3EB4"/>
    <w:rsid w:val="00EF6426"/>
    <w:rsid w:val="00F10525"/>
    <w:rsid w:val="00F10D04"/>
    <w:rsid w:val="00F11372"/>
    <w:rsid w:val="00F12037"/>
    <w:rsid w:val="00F12725"/>
    <w:rsid w:val="00F150E8"/>
    <w:rsid w:val="00F1591F"/>
    <w:rsid w:val="00F16866"/>
    <w:rsid w:val="00F179D4"/>
    <w:rsid w:val="00F20AC8"/>
    <w:rsid w:val="00F20EE0"/>
    <w:rsid w:val="00F22B5A"/>
    <w:rsid w:val="00F23F39"/>
    <w:rsid w:val="00F25454"/>
    <w:rsid w:val="00F257FB"/>
    <w:rsid w:val="00F2702D"/>
    <w:rsid w:val="00F275D2"/>
    <w:rsid w:val="00F27FC8"/>
    <w:rsid w:val="00F31169"/>
    <w:rsid w:val="00F31CDA"/>
    <w:rsid w:val="00F32D6F"/>
    <w:rsid w:val="00F344D8"/>
    <w:rsid w:val="00F35579"/>
    <w:rsid w:val="00F36289"/>
    <w:rsid w:val="00F40553"/>
    <w:rsid w:val="00F41056"/>
    <w:rsid w:val="00F425BE"/>
    <w:rsid w:val="00F439DC"/>
    <w:rsid w:val="00F442BF"/>
    <w:rsid w:val="00F44F2D"/>
    <w:rsid w:val="00F454B2"/>
    <w:rsid w:val="00F456DE"/>
    <w:rsid w:val="00F468B6"/>
    <w:rsid w:val="00F47953"/>
    <w:rsid w:val="00F47D63"/>
    <w:rsid w:val="00F50306"/>
    <w:rsid w:val="00F51C86"/>
    <w:rsid w:val="00F51E26"/>
    <w:rsid w:val="00F52725"/>
    <w:rsid w:val="00F52FBC"/>
    <w:rsid w:val="00F54407"/>
    <w:rsid w:val="00F552AF"/>
    <w:rsid w:val="00F57B72"/>
    <w:rsid w:val="00F62394"/>
    <w:rsid w:val="00F62808"/>
    <w:rsid w:val="00F62B59"/>
    <w:rsid w:val="00F6345A"/>
    <w:rsid w:val="00F634CF"/>
    <w:rsid w:val="00F665A4"/>
    <w:rsid w:val="00F7218E"/>
    <w:rsid w:val="00F721B5"/>
    <w:rsid w:val="00F72EDF"/>
    <w:rsid w:val="00F75D50"/>
    <w:rsid w:val="00F7625B"/>
    <w:rsid w:val="00F7657C"/>
    <w:rsid w:val="00F76BB5"/>
    <w:rsid w:val="00F85F39"/>
    <w:rsid w:val="00F87685"/>
    <w:rsid w:val="00F93140"/>
    <w:rsid w:val="00F95CB6"/>
    <w:rsid w:val="00F97E46"/>
    <w:rsid w:val="00FA1394"/>
    <w:rsid w:val="00FA251F"/>
    <w:rsid w:val="00FA4701"/>
    <w:rsid w:val="00FA4842"/>
    <w:rsid w:val="00FA4F7E"/>
    <w:rsid w:val="00FA6AA7"/>
    <w:rsid w:val="00FA6C1F"/>
    <w:rsid w:val="00FA6E5C"/>
    <w:rsid w:val="00FA7130"/>
    <w:rsid w:val="00FB17B1"/>
    <w:rsid w:val="00FB1C12"/>
    <w:rsid w:val="00FB47CF"/>
    <w:rsid w:val="00FB5897"/>
    <w:rsid w:val="00FB62F6"/>
    <w:rsid w:val="00FB6506"/>
    <w:rsid w:val="00FB6917"/>
    <w:rsid w:val="00FC066B"/>
    <w:rsid w:val="00FC06F1"/>
    <w:rsid w:val="00FC1712"/>
    <w:rsid w:val="00FC1E4E"/>
    <w:rsid w:val="00FC2CD3"/>
    <w:rsid w:val="00FC350D"/>
    <w:rsid w:val="00FC4511"/>
    <w:rsid w:val="00FC6AFD"/>
    <w:rsid w:val="00FC7E1D"/>
    <w:rsid w:val="00FD5F80"/>
    <w:rsid w:val="00FD63D5"/>
    <w:rsid w:val="00FD64E8"/>
    <w:rsid w:val="00FD6734"/>
    <w:rsid w:val="00FE03B8"/>
    <w:rsid w:val="00FE079C"/>
    <w:rsid w:val="00FE08BA"/>
    <w:rsid w:val="00FE155E"/>
    <w:rsid w:val="00FE1F8C"/>
    <w:rsid w:val="00FE2595"/>
    <w:rsid w:val="00FE32AA"/>
    <w:rsid w:val="00FE37FE"/>
    <w:rsid w:val="00FE6F08"/>
    <w:rsid w:val="00FF02C9"/>
    <w:rsid w:val="00FF0AAD"/>
    <w:rsid w:val="00FF1CBA"/>
    <w:rsid w:val="00FF260A"/>
    <w:rsid w:val="00FF2C07"/>
    <w:rsid w:val="00FF3646"/>
    <w:rsid w:val="00FF3BED"/>
    <w:rsid w:val="00FF51D3"/>
    <w:rsid w:val="00FF5A4B"/>
    <w:rsid w:val="00FF5D12"/>
    <w:rsid w:val="00FF641D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ar-SA"/>
    </w:rPr>
  </w:style>
  <w:style w:type="character" w:customStyle="1" w:styleId="af4">
    <w:name w:val="Название Знак"/>
    <w:basedOn w:val="a0"/>
    <w:link w:val="af2"/>
    <w:rsid w:val="007B18FC"/>
    <w:rPr>
      <w:rFonts w:ascii="Times New Roman" w:hAnsi="Times New Roman"/>
      <w:b/>
      <w:sz w:val="28"/>
      <w:lang w:val="x-none"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val="x-none"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ar-SA"/>
    </w:rPr>
  </w:style>
  <w:style w:type="character" w:customStyle="1" w:styleId="af4">
    <w:name w:val="Название Знак"/>
    <w:basedOn w:val="a0"/>
    <w:link w:val="af2"/>
    <w:rsid w:val="007B18FC"/>
    <w:rPr>
      <w:rFonts w:ascii="Times New Roman" w:hAnsi="Times New Roman"/>
      <w:b/>
      <w:sz w:val="28"/>
      <w:lang w:val="x-none"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val="x-none"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69A53-9F16-42AA-A8E6-CEFB2CA2E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33</Pages>
  <Words>6441</Words>
  <Characters>36716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2021-02-19T10:44:00Z</cp:lastPrinted>
  <dcterms:created xsi:type="dcterms:W3CDTF">2021-02-17T11:46:00Z</dcterms:created>
  <dcterms:modified xsi:type="dcterms:W3CDTF">2021-02-25T12:39:00Z</dcterms:modified>
</cp:coreProperties>
</file>