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9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4927"/>
      </w:tblGrid>
      <w:tr w:rsidR="007B1D83" w:rsidTr="007B1D83">
        <w:tc>
          <w:tcPr>
            <w:tcW w:w="5637" w:type="dxa"/>
          </w:tcPr>
          <w:p w:rsidR="007B1D83" w:rsidRDefault="007B1D83" w:rsidP="00A9788E">
            <w:pPr>
              <w:pStyle w:val="a3"/>
              <w:ind w:firstLine="0"/>
            </w:pPr>
          </w:p>
        </w:tc>
        <w:tc>
          <w:tcPr>
            <w:tcW w:w="4927" w:type="dxa"/>
          </w:tcPr>
          <w:p w:rsidR="007B1D83" w:rsidRDefault="00820365" w:rsidP="00A9788E">
            <w:pPr>
              <w:pStyle w:val="a3"/>
              <w:ind w:firstLine="0"/>
            </w:pPr>
            <w:r>
              <w:t>Приложение</w:t>
            </w:r>
            <w:r w:rsidR="007B1D83">
              <w:t xml:space="preserve"> 1</w:t>
            </w:r>
          </w:p>
          <w:p w:rsidR="007B1D83" w:rsidRDefault="007B1D83" w:rsidP="00A9788E">
            <w:pPr>
              <w:pStyle w:val="a3"/>
              <w:ind w:firstLine="0"/>
            </w:pPr>
          </w:p>
          <w:p w:rsidR="007B1D83" w:rsidRDefault="007B1D83" w:rsidP="00A9788E">
            <w:pPr>
              <w:pStyle w:val="a3"/>
              <w:ind w:firstLine="0"/>
            </w:pPr>
            <w:r>
              <w:t>УТВЕРЖДЕН</w:t>
            </w:r>
          </w:p>
          <w:p w:rsidR="007B1D83" w:rsidRDefault="007B1D83" w:rsidP="00A9788E">
            <w:pPr>
              <w:pStyle w:val="a3"/>
              <w:ind w:firstLine="0"/>
            </w:pPr>
            <w:r>
              <w:t>постановлением администрации</w:t>
            </w:r>
          </w:p>
          <w:p w:rsidR="007B1D83" w:rsidRDefault="007B1D83" w:rsidP="00A9788E">
            <w:pPr>
              <w:pStyle w:val="a3"/>
              <w:ind w:firstLine="0"/>
            </w:pPr>
            <w:r>
              <w:t>муниципального образования</w:t>
            </w:r>
          </w:p>
          <w:p w:rsidR="007B1D83" w:rsidRDefault="007B1D83" w:rsidP="00A9788E">
            <w:pPr>
              <w:pStyle w:val="a3"/>
              <w:ind w:firstLine="0"/>
            </w:pPr>
            <w:r>
              <w:t>Мостовский район</w:t>
            </w:r>
          </w:p>
          <w:p w:rsidR="007B1D83" w:rsidRDefault="007B1D83" w:rsidP="00A9788E">
            <w:pPr>
              <w:pStyle w:val="a3"/>
              <w:ind w:firstLine="0"/>
            </w:pPr>
            <w:r>
              <w:t>от_____________№____________</w:t>
            </w:r>
          </w:p>
        </w:tc>
      </w:tr>
    </w:tbl>
    <w:p w:rsidR="00A9788E" w:rsidRDefault="00A9788E" w:rsidP="00A9788E">
      <w:pPr>
        <w:pStyle w:val="a3"/>
        <w:ind w:firstLine="0"/>
      </w:pPr>
    </w:p>
    <w:p w:rsidR="006D0F02" w:rsidRDefault="006D0F02" w:rsidP="00A9788E">
      <w:pPr>
        <w:pStyle w:val="a3"/>
        <w:ind w:firstLine="0"/>
      </w:pPr>
    </w:p>
    <w:p w:rsidR="00A9788E" w:rsidRPr="00A43EA7" w:rsidRDefault="00A9788E" w:rsidP="00A9788E">
      <w:pPr>
        <w:pStyle w:val="a3"/>
        <w:ind w:firstLine="0"/>
        <w:jc w:val="center"/>
        <w:rPr>
          <w:b/>
        </w:rPr>
      </w:pPr>
      <w:r w:rsidRPr="00A43EA7">
        <w:rPr>
          <w:b/>
        </w:rPr>
        <w:t xml:space="preserve">СОСТАВ </w:t>
      </w:r>
    </w:p>
    <w:p w:rsidR="000B6954" w:rsidRDefault="00A9788E" w:rsidP="00A9788E">
      <w:pPr>
        <w:pStyle w:val="a3"/>
        <w:ind w:firstLine="0"/>
        <w:jc w:val="center"/>
        <w:rPr>
          <w:b/>
        </w:rPr>
      </w:pPr>
      <w:r w:rsidRPr="00A43EA7">
        <w:rPr>
          <w:b/>
        </w:rPr>
        <w:t xml:space="preserve">рабочей группы по </w:t>
      </w:r>
      <w:r w:rsidR="000D7CFC">
        <w:rPr>
          <w:b/>
        </w:rPr>
        <w:t xml:space="preserve">проведению мониторинга </w:t>
      </w:r>
    </w:p>
    <w:p w:rsidR="000B6954" w:rsidRDefault="000D7CFC" w:rsidP="00A9788E">
      <w:pPr>
        <w:pStyle w:val="a3"/>
        <w:ind w:firstLine="0"/>
        <w:jc w:val="center"/>
        <w:rPr>
          <w:b/>
        </w:rPr>
      </w:pPr>
      <w:r>
        <w:rPr>
          <w:b/>
        </w:rPr>
        <w:t xml:space="preserve">готовности сельскохозяйственных организаций и </w:t>
      </w:r>
    </w:p>
    <w:p w:rsidR="000B6954" w:rsidRDefault="000D7CFC" w:rsidP="00A9788E">
      <w:pPr>
        <w:pStyle w:val="a3"/>
        <w:ind w:firstLine="0"/>
        <w:jc w:val="center"/>
        <w:rPr>
          <w:b/>
        </w:rPr>
      </w:pPr>
      <w:r>
        <w:rPr>
          <w:b/>
        </w:rPr>
        <w:t xml:space="preserve">крестьянских (фермерских) хозяйств к уборке урожая </w:t>
      </w:r>
    </w:p>
    <w:p w:rsidR="000B6954" w:rsidRDefault="000D7CFC" w:rsidP="00A9788E">
      <w:pPr>
        <w:pStyle w:val="a3"/>
        <w:ind w:firstLine="0"/>
        <w:jc w:val="center"/>
        <w:rPr>
          <w:b/>
        </w:rPr>
      </w:pPr>
      <w:r>
        <w:rPr>
          <w:b/>
        </w:rPr>
        <w:t>зерновых колосовых и з</w:t>
      </w:r>
      <w:r w:rsidR="008F582F">
        <w:rPr>
          <w:b/>
        </w:rPr>
        <w:t xml:space="preserve">ернобобовых культур </w:t>
      </w:r>
      <w:r w:rsidR="000B6954">
        <w:rPr>
          <w:b/>
        </w:rPr>
        <w:t xml:space="preserve">и </w:t>
      </w:r>
    </w:p>
    <w:p w:rsidR="000B6954" w:rsidRDefault="000B6954" w:rsidP="00A9788E">
      <w:pPr>
        <w:pStyle w:val="a3"/>
        <w:ind w:firstLine="0"/>
        <w:jc w:val="center"/>
        <w:rPr>
          <w:b/>
        </w:rPr>
      </w:pPr>
      <w:r>
        <w:rPr>
          <w:b/>
        </w:rPr>
        <w:t xml:space="preserve">материально-технической базы хлебоприемных и зерноперерабатывающих организаций к приему </w:t>
      </w:r>
    </w:p>
    <w:p w:rsidR="00A9788E" w:rsidRDefault="000B6954" w:rsidP="00A9788E">
      <w:pPr>
        <w:pStyle w:val="a3"/>
        <w:ind w:firstLine="0"/>
        <w:jc w:val="center"/>
        <w:rPr>
          <w:b/>
        </w:rPr>
      </w:pPr>
      <w:r>
        <w:rPr>
          <w:b/>
        </w:rPr>
        <w:t>зерна урожая  2021</w:t>
      </w:r>
      <w:r w:rsidR="001D2883">
        <w:rPr>
          <w:b/>
        </w:rPr>
        <w:t xml:space="preserve"> года</w:t>
      </w:r>
      <w:r>
        <w:rPr>
          <w:b/>
        </w:rPr>
        <w:t xml:space="preserve"> в Мостовском районе</w:t>
      </w:r>
    </w:p>
    <w:p w:rsidR="000C474A" w:rsidRDefault="000C474A" w:rsidP="00A9788E">
      <w:pPr>
        <w:pStyle w:val="a3"/>
        <w:ind w:firstLine="0"/>
        <w:jc w:val="center"/>
        <w:rPr>
          <w:b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C474A" w:rsidTr="00A12527">
        <w:tc>
          <w:tcPr>
            <w:tcW w:w="4927" w:type="dxa"/>
          </w:tcPr>
          <w:p w:rsidR="000C474A" w:rsidRDefault="000C474A" w:rsidP="000C474A">
            <w:pPr>
              <w:pStyle w:val="a3"/>
              <w:ind w:firstLine="0"/>
            </w:pPr>
            <w:r>
              <w:t>Герасименко</w:t>
            </w:r>
          </w:p>
          <w:p w:rsidR="000C474A" w:rsidRPr="000C474A" w:rsidRDefault="000C474A" w:rsidP="000C474A">
            <w:pPr>
              <w:pStyle w:val="a3"/>
              <w:ind w:firstLine="0"/>
            </w:pPr>
            <w:r>
              <w:t>Александр Иванович</w:t>
            </w:r>
          </w:p>
        </w:tc>
        <w:tc>
          <w:tcPr>
            <w:tcW w:w="4927" w:type="dxa"/>
          </w:tcPr>
          <w:p w:rsidR="000C474A" w:rsidRPr="000C474A" w:rsidRDefault="000C474A" w:rsidP="000C474A">
            <w:pPr>
              <w:pStyle w:val="a3"/>
              <w:ind w:firstLine="0"/>
              <w:jc w:val="both"/>
            </w:pPr>
            <w:r w:rsidRPr="000C474A">
              <w:t>-заместитель главы муниципального</w:t>
            </w:r>
            <w:r>
              <w:t xml:space="preserve"> образования Мостовский район, начальник управления сельского хозяйства, руководитель группы</w:t>
            </w:r>
            <w:r w:rsidR="00A12527">
              <w:t>.</w:t>
            </w:r>
          </w:p>
        </w:tc>
      </w:tr>
    </w:tbl>
    <w:p w:rsidR="000C474A" w:rsidRDefault="000C474A" w:rsidP="00A9788E">
      <w:pPr>
        <w:pStyle w:val="a3"/>
        <w:ind w:firstLine="0"/>
        <w:jc w:val="center"/>
        <w:rPr>
          <w:b/>
        </w:rPr>
      </w:pPr>
    </w:p>
    <w:p w:rsidR="000C474A" w:rsidRDefault="000C474A" w:rsidP="000C474A">
      <w:pPr>
        <w:pStyle w:val="a3"/>
        <w:tabs>
          <w:tab w:val="left" w:pos="3210"/>
        </w:tabs>
        <w:ind w:firstLine="0"/>
      </w:pPr>
      <w:r>
        <w:tab/>
        <w:t>Члены рабочей группы: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0C474A" w:rsidTr="00A12527">
        <w:tc>
          <w:tcPr>
            <w:tcW w:w="4927" w:type="dxa"/>
          </w:tcPr>
          <w:p w:rsidR="000C474A" w:rsidRDefault="000C474A" w:rsidP="000C474A">
            <w:pPr>
              <w:pStyle w:val="a3"/>
              <w:tabs>
                <w:tab w:val="left" w:pos="3210"/>
              </w:tabs>
              <w:ind w:firstLine="0"/>
            </w:pPr>
            <w:r>
              <w:t xml:space="preserve">Байков </w:t>
            </w:r>
          </w:p>
          <w:p w:rsidR="000C474A" w:rsidRDefault="000C474A" w:rsidP="000C474A">
            <w:pPr>
              <w:pStyle w:val="a3"/>
              <w:tabs>
                <w:tab w:val="left" w:pos="3210"/>
              </w:tabs>
              <w:ind w:firstLine="0"/>
            </w:pPr>
            <w:r>
              <w:t>Александр Иванович</w:t>
            </w:r>
          </w:p>
        </w:tc>
        <w:tc>
          <w:tcPr>
            <w:tcW w:w="4927" w:type="dxa"/>
          </w:tcPr>
          <w:p w:rsidR="000C474A" w:rsidRDefault="000C474A" w:rsidP="000C474A">
            <w:pPr>
              <w:pStyle w:val="a3"/>
              <w:tabs>
                <w:tab w:val="left" w:pos="3210"/>
              </w:tabs>
              <w:ind w:firstLine="0"/>
            </w:pPr>
            <w:r>
              <w:t>-начальник отдела развития малых форм хозяйствования и растениеводства администрации муниципального образования Мостовский район</w:t>
            </w:r>
            <w:r w:rsidR="00A12527">
              <w:t>;</w:t>
            </w: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</w:p>
        </w:tc>
      </w:tr>
      <w:tr w:rsidR="000C474A" w:rsidTr="00A12527">
        <w:tc>
          <w:tcPr>
            <w:tcW w:w="4927" w:type="dxa"/>
          </w:tcPr>
          <w:p w:rsidR="000C474A" w:rsidRDefault="00A12527" w:rsidP="000C474A">
            <w:pPr>
              <w:pStyle w:val="a3"/>
              <w:tabs>
                <w:tab w:val="left" w:pos="3210"/>
              </w:tabs>
              <w:ind w:firstLine="0"/>
            </w:pPr>
            <w:r>
              <w:t>Крупская</w:t>
            </w: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  <w:r>
              <w:t>Ольга Гавриловна</w:t>
            </w:r>
          </w:p>
        </w:tc>
        <w:tc>
          <w:tcPr>
            <w:tcW w:w="4927" w:type="dxa"/>
          </w:tcPr>
          <w:p w:rsidR="000C474A" w:rsidRDefault="00A12527" w:rsidP="000C474A">
            <w:pPr>
              <w:pStyle w:val="a3"/>
              <w:tabs>
                <w:tab w:val="left" w:pos="3210"/>
              </w:tabs>
              <w:ind w:firstLine="0"/>
            </w:pPr>
            <w:r>
              <w:t>-исполняющий обязанности начальника Мостовского отдела федерального государственного бюджетного учреждения «Российский сельскохозяйственный центр»            (по согласованию);</w:t>
            </w: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</w:p>
        </w:tc>
      </w:tr>
      <w:tr w:rsidR="000C474A" w:rsidTr="00A12527">
        <w:tc>
          <w:tcPr>
            <w:tcW w:w="4927" w:type="dxa"/>
          </w:tcPr>
          <w:p w:rsidR="000C474A" w:rsidRDefault="00A12527" w:rsidP="000C474A">
            <w:pPr>
              <w:pStyle w:val="a3"/>
              <w:tabs>
                <w:tab w:val="left" w:pos="3210"/>
              </w:tabs>
              <w:ind w:firstLine="0"/>
            </w:pPr>
            <w:proofErr w:type="spellStart"/>
            <w:r>
              <w:t>Олейникова</w:t>
            </w:r>
            <w:proofErr w:type="spellEnd"/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  <w:r>
              <w:t>Екатерина Владимировна</w:t>
            </w:r>
          </w:p>
        </w:tc>
        <w:tc>
          <w:tcPr>
            <w:tcW w:w="4927" w:type="dxa"/>
          </w:tcPr>
          <w:p w:rsidR="000C474A" w:rsidRDefault="00A12527" w:rsidP="000C474A">
            <w:pPr>
              <w:pStyle w:val="a3"/>
              <w:tabs>
                <w:tab w:val="left" w:pos="3210"/>
              </w:tabs>
              <w:ind w:firstLine="0"/>
            </w:pPr>
            <w:r>
              <w:t>-главный специалист муниципального казенного учреждения «Управление по комплексному техническому обслуживанию» администрации муниципального образования Мостовский район;</w:t>
            </w:r>
          </w:p>
        </w:tc>
      </w:tr>
      <w:tr w:rsidR="000C474A" w:rsidTr="00A12527">
        <w:tc>
          <w:tcPr>
            <w:tcW w:w="4927" w:type="dxa"/>
          </w:tcPr>
          <w:p w:rsidR="000B6954" w:rsidRDefault="000B6954" w:rsidP="000C474A">
            <w:pPr>
              <w:pStyle w:val="a3"/>
              <w:tabs>
                <w:tab w:val="left" w:pos="3210"/>
              </w:tabs>
              <w:ind w:firstLine="0"/>
            </w:pP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  <w:r>
              <w:lastRenderedPageBreak/>
              <w:t xml:space="preserve">Попов </w:t>
            </w: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  <w:r>
              <w:t>Олег Николаевич</w:t>
            </w: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</w:p>
        </w:tc>
        <w:tc>
          <w:tcPr>
            <w:tcW w:w="4927" w:type="dxa"/>
          </w:tcPr>
          <w:p w:rsidR="000B6954" w:rsidRDefault="000B6954" w:rsidP="000C474A">
            <w:pPr>
              <w:pStyle w:val="a3"/>
              <w:tabs>
                <w:tab w:val="left" w:pos="3210"/>
              </w:tabs>
              <w:ind w:firstLine="0"/>
            </w:pPr>
          </w:p>
          <w:p w:rsidR="00A12527" w:rsidRDefault="00A12527" w:rsidP="000C474A">
            <w:pPr>
              <w:pStyle w:val="a3"/>
              <w:tabs>
                <w:tab w:val="left" w:pos="3210"/>
              </w:tabs>
              <w:ind w:firstLine="0"/>
            </w:pPr>
            <w:bookmarkStart w:id="0" w:name="_GoBack"/>
            <w:bookmarkEnd w:id="0"/>
            <w:r>
              <w:lastRenderedPageBreak/>
              <w:t>-старший государственный инспектор отдела – государственная инспекция Краснодарского края по надзору за техническим состоянием самоходных машин и других видов техники управления инженерно-технической политики (по согласованию).</w:t>
            </w:r>
          </w:p>
        </w:tc>
      </w:tr>
    </w:tbl>
    <w:p w:rsidR="000C474A" w:rsidRDefault="000C474A" w:rsidP="000C474A">
      <w:pPr>
        <w:pStyle w:val="a3"/>
        <w:tabs>
          <w:tab w:val="left" w:pos="3210"/>
        </w:tabs>
        <w:ind w:firstLine="0"/>
      </w:pPr>
    </w:p>
    <w:p w:rsidR="00A12527" w:rsidRDefault="00A12527" w:rsidP="000C474A">
      <w:pPr>
        <w:pStyle w:val="a3"/>
        <w:tabs>
          <w:tab w:val="left" w:pos="5265"/>
        </w:tabs>
        <w:ind w:firstLine="0"/>
        <w:jc w:val="both"/>
      </w:pPr>
    </w:p>
    <w:p w:rsidR="00A12527" w:rsidRDefault="00A12527" w:rsidP="000C474A">
      <w:pPr>
        <w:pStyle w:val="a3"/>
        <w:tabs>
          <w:tab w:val="left" w:pos="5265"/>
        </w:tabs>
        <w:ind w:firstLine="0"/>
        <w:jc w:val="both"/>
      </w:pPr>
    </w:p>
    <w:p w:rsidR="00A9788E" w:rsidRDefault="00A9788E" w:rsidP="000C474A">
      <w:pPr>
        <w:pStyle w:val="a3"/>
        <w:tabs>
          <w:tab w:val="left" w:pos="5265"/>
        </w:tabs>
        <w:ind w:firstLine="0"/>
        <w:jc w:val="both"/>
      </w:pPr>
      <w:r>
        <w:t xml:space="preserve">Заместитель главы </w:t>
      </w:r>
      <w:proofErr w:type="gramStart"/>
      <w:r>
        <w:t>муниципального</w:t>
      </w:r>
      <w:proofErr w:type="gramEnd"/>
      <w:r>
        <w:t xml:space="preserve"> </w:t>
      </w:r>
      <w:r w:rsidR="000C474A">
        <w:tab/>
      </w:r>
    </w:p>
    <w:p w:rsidR="00A9788E" w:rsidRDefault="00A9788E" w:rsidP="00A9788E">
      <w:pPr>
        <w:pStyle w:val="a3"/>
        <w:ind w:firstLine="0"/>
        <w:jc w:val="both"/>
      </w:pPr>
      <w:r>
        <w:t>образования Мостовский район,</w:t>
      </w:r>
    </w:p>
    <w:p w:rsidR="00A9788E" w:rsidRDefault="00A9788E" w:rsidP="00A9788E">
      <w:pPr>
        <w:pStyle w:val="a3"/>
        <w:ind w:firstLine="0"/>
        <w:jc w:val="both"/>
      </w:pPr>
      <w:r>
        <w:t xml:space="preserve">начальник управления сельского хозяйства                           </w:t>
      </w:r>
      <w:r w:rsidR="006D0F02">
        <w:t xml:space="preserve">     </w:t>
      </w:r>
      <w:r>
        <w:t xml:space="preserve"> </w:t>
      </w:r>
      <w:proofErr w:type="spellStart"/>
      <w:r>
        <w:t>А.И.Герасименко</w:t>
      </w:r>
      <w:proofErr w:type="spellEnd"/>
    </w:p>
    <w:sectPr w:rsidR="00A9788E" w:rsidSect="006D0F02">
      <w:headerReference w:type="even" r:id="rId7"/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1B5" w:rsidRDefault="007641B5">
      <w:r>
        <w:separator/>
      </w:r>
    </w:p>
  </w:endnote>
  <w:endnote w:type="continuationSeparator" w:id="0">
    <w:p w:rsidR="007641B5" w:rsidRDefault="007641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1B5" w:rsidRDefault="007641B5">
      <w:r>
        <w:separator/>
      </w:r>
    </w:p>
  </w:footnote>
  <w:footnote w:type="continuationSeparator" w:id="0">
    <w:p w:rsidR="007641B5" w:rsidRDefault="007641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50A" w:rsidRDefault="00A9788E" w:rsidP="00055DF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EC450A" w:rsidRDefault="007641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72139530"/>
      <w:docPartObj>
        <w:docPartGallery w:val="Page Numbers (Top of Page)"/>
        <w:docPartUnique/>
      </w:docPartObj>
    </w:sdtPr>
    <w:sdtEndPr/>
    <w:sdtContent>
      <w:p w:rsidR="00B072E0" w:rsidRDefault="00B072E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6954">
          <w:rPr>
            <w:noProof/>
          </w:rPr>
          <w:t>2</w:t>
        </w:r>
        <w:r>
          <w:fldChar w:fldCharType="end"/>
        </w:r>
      </w:p>
    </w:sdtContent>
  </w:sdt>
  <w:p w:rsidR="00B072E0" w:rsidRDefault="00B072E0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72E0" w:rsidRDefault="00B072E0">
    <w:pPr>
      <w:pStyle w:val="a5"/>
      <w:jc w:val="center"/>
    </w:pPr>
  </w:p>
  <w:p w:rsidR="00B072E0" w:rsidRDefault="00B072E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88E"/>
    <w:rsid w:val="000B6954"/>
    <w:rsid w:val="000C474A"/>
    <w:rsid w:val="000D7CFC"/>
    <w:rsid w:val="0016630D"/>
    <w:rsid w:val="001A029D"/>
    <w:rsid w:val="001A2A4F"/>
    <w:rsid w:val="001C71C9"/>
    <w:rsid w:val="001D2883"/>
    <w:rsid w:val="00323DE7"/>
    <w:rsid w:val="00344E14"/>
    <w:rsid w:val="00403FA5"/>
    <w:rsid w:val="004E7AEA"/>
    <w:rsid w:val="006D0F02"/>
    <w:rsid w:val="007050DC"/>
    <w:rsid w:val="007641B5"/>
    <w:rsid w:val="007B1D83"/>
    <w:rsid w:val="007B6E7E"/>
    <w:rsid w:val="00820365"/>
    <w:rsid w:val="008E440E"/>
    <w:rsid w:val="008F582F"/>
    <w:rsid w:val="009261F9"/>
    <w:rsid w:val="00963D70"/>
    <w:rsid w:val="00991A1A"/>
    <w:rsid w:val="00A12527"/>
    <w:rsid w:val="00A95FBB"/>
    <w:rsid w:val="00A9788E"/>
    <w:rsid w:val="00AD37DF"/>
    <w:rsid w:val="00AE3E8E"/>
    <w:rsid w:val="00B072E0"/>
    <w:rsid w:val="00BC7A01"/>
    <w:rsid w:val="00D04FE2"/>
    <w:rsid w:val="00EA4B4A"/>
    <w:rsid w:val="00F0479F"/>
    <w:rsid w:val="00F132F5"/>
    <w:rsid w:val="00F61CA9"/>
    <w:rsid w:val="00FC3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788E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78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A97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7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9788E"/>
  </w:style>
  <w:style w:type="character" w:customStyle="1" w:styleId="apple-converted-space">
    <w:name w:val="apple-converted-space"/>
    <w:rsid w:val="00A9788E"/>
  </w:style>
  <w:style w:type="paragraph" w:styleId="a8">
    <w:name w:val="No Spacing"/>
    <w:uiPriority w:val="1"/>
    <w:qFormat/>
    <w:rsid w:val="00A97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B1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B072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72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9788E"/>
    <w:pPr>
      <w:ind w:firstLine="720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A9788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A9788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9788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A9788E"/>
  </w:style>
  <w:style w:type="character" w:customStyle="1" w:styleId="apple-converted-space">
    <w:name w:val="apple-converted-space"/>
    <w:rsid w:val="00A9788E"/>
  </w:style>
  <w:style w:type="paragraph" w:styleId="a8">
    <w:name w:val="No Spacing"/>
    <w:uiPriority w:val="1"/>
    <w:qFormat/>
    <w:rsid w:val="00A978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7B1D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unhideWhenUsed/>
    <w:rsid w:val="00B072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072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Пользователь Windows</cp:lastModifiedBy>
  <cp:revision>2</cp:revision>
  <cp:lastPrinted>2021-05-27T13:09:00Z</cp:lastPrinted>
  <dcterms:created xsi:type="dcterms:W3CDTF">2021-05-27T13:09:00Z</dcterms:created>
  <dcterms:modified xsi:type="dcterms:W3CDTF">2021-05-27T13:09:00Z</dcterms:modified>
</cp:coreProperties>
</file>