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0"/>
      </w:tblGrid>
      <w:tr w:rsidR="00975146" w:rsidTr="003D2A2D">
        <w:trPr>
          <w:trHeight w:hRule="exact" w:val="1627"/>
        </w:trPr>
        <w:tc>
          <w:tcPr>
            <w:tcW w:w="5000" w:type="pct"/>
            <w:vAlign w:val="bottom"/>
          </w:tcPr>
          <w:p w:rsidR="00975146" w:rsidRDefault="00975146" w:rsidP="003D2A2D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2739390</wp:posOffset>
                  </wp:positionH>
                  <wp:positionV relativeFrom="paragraph">
                    <wp:posOffset>205105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75146" w:rsidRPr="003B1C9D" w:rsidTr="003D2A2D">
        <w:trPr>
          <w:trHeight w:val="1429"/>
        </w:trPr>
        <w:tc>
          <w:tcPr>
            <w:tcW w:w="5000" w:type="pct"/>
          </w:tcPr>
          <w:p w:rsidR="00975146" w:rsidRPr="005A68E2" w:rsidRDefault="00975146" w:rsidP="003D2A2D">
            <w:pPr>
              <w:jc w:val="center"/>
              <w:rPr>
                <w:b/>
                <w:sz w:val="28"/>
                <w:szCs w:val="28"/>
              </w:rPr>
            </w:pPr>
          </w:p>
          <w:p w:rsidR="00975146" w:rsidRPr="005A68E2" w:rsidRDefault="00975146" w:rsidP="003D2A2D">
            <w:pPr>
              <w:jc w:val="center"/>
              <w:rPr>
                <w:b/>
                <w:sz w:val="28"/>
                <w:szCs w:val="28"/>
              </w:rPr>
            </w:pPr>
            <w:r w:rsidRPr="005A68E2">
              <w:rPr>
                <w:b/>
                <w:sz w:val="28"/>
                <w:szCs w:val="28"/>
              </w:rPr>
              <w:t xml:space="preserve">АДМИНИСТРАЦИЯ МУНИЦИПАЛЬНОГО ОБРАЗОВАНИЯ </w:t>
            </w:r>
          </w:p>
          <w:p w:rsidR="00975146" w:rsidRPr="005A68E2" w:rsidRDefault="00975146" w:rsidP="003D2A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A68E2">
              <w:rPr>
                <w:b/>
                <w:sz w:val="28"/>
                <w:szCs w:val="28"/>
              </w:rPr>
              <w:t xml:space="preserve">МОСТОВСКИЙ РАЙОН </w:t>
            </w:r>
          </w:p>
          <w:p w:rsidR="00975146" w:rsidRPr="005A68E2" w:rsidRDefault="00975146" w:rsidP="003D2A2D">
            <w:pPr>
              <w:jc w:val="center"/>
              <w:rPr>
                <w:b/>
                <w:sz w:val="28"/>
                <w:szCs w:val="28"/>
              </w:rPr>
            </w:pPr>
            <w:r w:rsidRPr="005A68E2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975146" w:rsidRPr="00DD3A81" w:rsidTr="003D2A2D">
        <w:trPr>
          <w:trHeight w:hRule="exact" w:val="360"/>
        </w:trPr>
        <w:tc>
          <w:tcPr>
            <w:tcW w:w="5000" w:type="pct"/>
          </w:tcPr>
          <w:p w:rsidR="00975146" w:rsidRPr="005A68E2" w:rsidRDefault="00975146" w:rsidP="00935D40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</w:rPr>
            </w:pPr>
            <w:r w:rsidRPr="005A68E2">
              <w:rPr>
                <w:sz w:val="28"/>
                <w:szCs w:val="28"/>
              </w:rPr>
              <w:t xml:space="preserve">              от_</w:t>
            </w:r>
            <w:r w:rsidR="00935D40" w:rsidRPr="00935D40">
              <w:rPr>
                <w:sz w:val="28"/>
                <w:szCs w:val="28"/>
                <w:u w:val="single"/>
              </w:rPr>
              <w:t>01.03.2017</w:t>
            </w:r>
            <w:r w:rsidRPr="005A68E2">
              <w:rPr>
                <w:sz w:val="28"/>
                <w:szCs w:val="28"/>
              </w:rPr>
              <w:t xml:space="preserve">_                                                    </w:t>
            </w:r>
            <w:r w:rsidR="00935D40">
              <w:rPr>
                <w:sz w:val="28"/>
                <w:szCs w:val="28"/>
              </w:rPr>
              <w:t xml:space="preserve">    </w:t>
            </w:r>
            <w:r w:rsidRPr="005A68E2">
              <w:rPr>
                <w:sz w:val="28"/>
                <w:szCs w:val="28"/>
              </w:rPr>
              <w:t>№ _</w:t>
            </w:r>
            <w:r>
              <w:rPr>
                <w:sz w:val="28"/>
                <w:szCs w:val="28"/>
              </w:rPr>
              <w:t>__</w:t>
            </w:r>
            <w:r w:rsidR="00935D40" w:rsidRPr="00935D40">
              <w:rPr>
                <w:sz w:val="28"/>
                <w:szCs w:val="28"/>
                <w:u w:val="single"/>
              </w:rPr>
              <w:t>133</w:t>
            </w:r>
            <w:r>
              <w:rPr>
                <w:sz w:val="28"/>
                <w:szCs w:val="28"/>
              </w:rPr>
              <w:t>_____</w:t>
            </w:r>
          </w:p>
        </w:tc>
      </w:tr>
      <w:tr w:rsidR="00975146" w:rsidRPr="004741A1" w:rsidTr="003D2A2D">
        <w:tc>
          <w:tcPr>
            <w:tcW w:w="5000" w:type="pct"/>
          </w:tcPr>
          <w:p w:rsidR="00975146" w:rsidRPr="005A68E2" w:rsidRDefault="00975146" w:rsidP="003D2A2D">
            <w:pPr>
              <w:jc w:val="center"/>
              <w:rPr>
                <w:sz w:val="28"/>
                <w:szCs w:val="28"/>
              </w:rPr>
            </w:pPr>
            <w:proofErr w:type="spellStart"/>
            <w:r w:rsidRPr="005A68E2">
              <w:rPr>
                <w:sz w:val="28"/>
                <w:szCs w:val="28"/>
              </w:rPr>
              <w:t>пгт</w:t>
            </w:r>
            <w:proofErr w:type="spellEnd"/>
            <w:r w:rsidRPr="005A68E2">
              <w:rPr>
                <w:sz w:val="28"/>
                <w:szCs w:val="28"/>
              </w:rPr>
              <w:t xml:space="preserve"> Мостовской</w:t>
            </w:r>
          </w:p>
          <w:p w:rsidR="00975146" w:rsidRPr="005A68E2" w:rsidRDefault="00975146" w:rsidP="003D2A2D">
            <w:pPr>
              <w:jc w:val="center"/>
              <w:rPr>
                <w:sz w:val="28"/>
                <w:szCs w:val="28"/>
              </w:rPr>
            </w:pPr>
          </w:p>
          <w:p w:rsidR="00975146" w:rsidRPr="005A68E2" w:rsidRDefault="00975146" w:rsidP="003D2A2D">
            <w:pPr>
              <w:jc w:val="center"/>
              <w:rPr>
                <w:sz w:val="28"/>
                <w:szCs w:val="28"/>
              </w:rPr>
            </w:pPr>
          </w:p>
        </w:tc>
      </w:tr>
      <w:tr w:rsidR="00975146" w:rsidRPr="00C04EF0" w:rsidTr="003D2A2D">
        <w:tc>
          <w:tcPr>
            <w:tcW w:w="5000" w:type="pct"/>
          </w:tcPr>
          <w:p w:rsidR="00975146" w:rsidRPr="005A68E2" w:rsidRDefault="00975146" w:rsidP="003D2A2D">
            <w:pPr>
              <w:jc w:val="center"/>
              <w:rPr>
                <w:b/>
                <w:sz w:val="28"/>
                <w:szCs w:val="28"/>
              </w:rPr>
            </w:pPr>
            <w:r w:rsidRPr="00A32023">
              <w:rPr>
                <w:b/>
                <w:sz w:val="28"/>
                <w:szCs w:val="28"/>
              </w:rPr>
              <w:t xml:space="preserve">Об утверждении </w:t>
            </w:r>
            <w:r>
              <w:rPr>
                <w:b/>
                <w:sz w:val="28"/>
                <w:szCs w:val="28"/>
              </w:rPr>
              <w:t>П</w:t>
            </w:r>
            <w:r w:rsidRPr="00A32023">
              <w:rPr>
                <w:b/>
                <w:sz w:val="28"/>
                <w:szCs w:val="28"/>
              </w:rPr>
              <w:t>оложения об общественной приемной главы муниципального образования Мостовский район</w:t>
            </w:r>
          </w:p>
          <w:p w:rsidR="00975146" w:rsidRPr="005A68E2" w:rsidRDefault="00975146" w:rsidP="003D2A2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75146" w:rsidRDefault="00975146" w:rsidP="00975146">
      <w:pPr>
        <w:ind w:firstLine="708"/>
        <w:jc w:val="both"/>
        <w:rPr>
          <w:sz w:val="28"/>
        </w:rPr>
      </w:pPr>
    </w:p>
    <w:p w:rsidR="00AC4C23" w:rsidRDefault="00975146" w:rsidP="00AC4C23">
      <w:pPr>
        <w:spacing w:line="360" w:lineRule="auto"/>
        <w:ind w:right="-284" w:firstLine="708"/>
        <w:jc w:val="both"/>
        <w:rPr>
          <w:sz w:val="28"/>
          <w:szCs w:val="28"/>
        </w:rPr>
      </w:pPr>
      <w:r w:rsidRPr="008B5CF2">
        <w:rPr>
          <w:sz w:val="28"/>
          <w:szCs w:val="28"/>
        </w:rPr>
        <w:t xml:space="preserve">Руководствуясь Федеральным законом от 2 мая 2006 года №59-ФЗ «О порядке рассмотрения обращений граждан Российской Федерации», методическими рекомендациями администрации Краснодарского края по организации рассмотрения письменных и устных обращений граждан, </w:t>
      </w:r>
      <w:proofErr w:type="gramStart"/>
      <w:r>
        <w:rPr>
          <w:sz w:val="28"/>
          <w:szCs w:val="28"/>
        </w:rPr>
        <w:t xml:space="preserve">Порядком  работы с </w:t>
      </w:r>
      <w:r w:rsidRPr="0018029C">
        <w:rPr>
          <w:sz w:val="28"/>
          <w:szCs w:val="28"/>
        </w:rPr>
        <w:t>обращени</w:t>
      </w:r>
      <w:r>
        <w:rPr>
          <w:sz w:val="28"/>
          <w:szCs w:val="28"/>
        </w:rPr>
        <w:t xml:space="preserve">ями </w:t>
      </w:r>
      <w:r w:rsidRPr="0018029C">
        <w:rPr>
          <w:sz w:val="28"/>
          <w:szCs w:val="28"/>
        </w:rPr>
        <w:t xml:space="preserve">граждан в администрации </w:t>
      </w:r>
      <w:r>
        <w:rPr>
          <w:sz w:val="28"/>
          <w:szCs w:val="28"/>
        </w:rPr>
        <w:t xml:space="preserve">муниципального образования Мостовский район, утвержденным постановлением </w:t>
      </w:r>
      <w:r w:rsidRPr="0018029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Мостовский район от 6 мая 2013 года №1210,</w:t>
      </w:r>
      <w:r w:rsidRPr="008B5CF2">
        <w:rPr>
          <w:sz w:val="28"/>
          <w:szCs w:val="28"/>
        </w:rPr>
        <w:t>в целях укрепления связи с населением и своевременного реагирования на возникающие проблемы, поднимаемы</w:t>
      </w:r>
      <w:r>
        <w:rPr>
          <w:sz w:val="28"/>
          <w:szCs w:val="28"/>
        </w:rPr>
        <w:t>е</w:t>
      </w:r>
      <w:r w:rsidRPr="008B5CF2">
        <w:rPr>
          <w:sz w:val="28"/>
          <w:szCs w:val="28"/>
        </w:rPr>
        <w:t xml:space="preserve"> заявителями</w:t>
      </w:r>
      <w:r>
        <w:rPr>
          <w:sz w:val="28"/>
          <w:szCs w:val="28"/>
        </w:rPr>
        <w:t>, а также в соответствии с</w:t>
      </w:r>
      <w:r w:rsidR="00AC4C23">
        <w:rPr>
          <w:sz w:val="28"/>
          <w:szCs w:val="28"/>
        </w:rPr>
        <w:t>о</w:t>
      </w:r>
      <w:r>
        <w:rPr>
          <w:sz w:val="28"/>
          <w:szCs w:val="28"/>
        </w:rPr>
        <w:t xml:space="preserve"> структурой администрации муниципального образования Мостовский район</w:t>
      </w:r>
      <w:r w:rsidR="00AC4C23">
        <w:rPr>
          <w:sz w:val="28"/>
          <w:szCs w:val="28"/>
        </w:rPr>
        <w:t>, утвержденной</w:t>
      </w:r>
      <w:r>
        <w:rPr>
          <w:sz w:val="28"/>
          <w:szCs w:val="28"/>
        </w:rPr>
        <w:t xml:space="preserve"> решением Совета муниципального образования Мостовский район от 8 февраля 2017</w:t>
      </w:r>
      <w:proofErr w:type="gramEnd"/>
      <w:r>
        <w:rPr>
          <w:sz w:val="28"/>
          <w:szCs w:val="28"/>
        </w:rPr>
        <w:t xml:space="preserve"> года №140</w:t>
      </w:r>
      <w:r w:rsidR="00AC4C23">
        <w:rPr>
          <w:sz w:val="28"/>
          <w:szCs w:val="28"/>
        </w:rPr>
        <w:t xml:space="preserve">,                                    </w:t>
      </w:r>
      <w:proofErr w:type="gramStart"/>
      <w:r w:rsidRPr="008B5CF2">
        <w:rPr>
          <w:sz w:val="28"/>
          <w:szCs w:val="28"/>
        </w:rPr>
        <w:t>п</w:t>
      </w:r>
      <w:proofErr w:type="gramEnd"/>
      <w:r w:rsidRPr="008B5CF2">
        <w:rPr>
          <w:sz w:val="28"/>
          <w:szCs w:val="28"/>
        </w:rPr>
        <w:t xml:space="preserve"> о с т а н о в л я ю:</w:t>
      </w:r>
    </w:p>
    <w:p w:rsidR="00AC4C23" w:rsidRDefault="00975146" w:rsidP="00AC4C23">
      <w:pPr>
        <w:spacing w:line="360" w:lineRule="auto"/>
        <w:ind w:right="-284" w:firstLine="708"/>
        <w:jc w:val="both"/>
        <w:rPr>
          <w:sz w:val="28"/>
          <w:szCs w:val="28"/>
        </w:rPr>
      </w:pPr>
      <w:r w:rsidRPr="008B5CF2">
        <w:rPr>
          <w:sz w:val="28"/>
          <w:szCs w:val="28"/>
        </w:rPr>
        <w:t xml:space="preserve">1.Утвердить </w:t>
      </w:r>
      <w:r>
        <w:rPr>
          <w:sz w:val="28"/>
          <w:szCs w:val="28"/>
        </w:rPr>
        <w:t>П</w:t>
      </w:r>
      <w:r w:rsidRPr="008B5CF2">
        <w:rPr>
          <w:sz w:val="28"/>
          <w:szCs w:val="28"/>
        </w:rPr>
        <w:t>оложение об общественной приемной главы муниципального образования Мостовский район согласно приложению.</w:t>
      </w:r>
    </w:p>
    <w:p w:rsidR="00AC4C23" w:rsidRDefault="00975146" w:rsidP="00AC4C23">
      <w:pPr>
        <w:spacing w:line="360" w:lineRule="auto"/>
        <w:ind w:right="-284" w:firstLine="708"/>
        <w:jc w:val="both"/>
        <w:rPr>
          <w:sz w:val="28"/>
          <w:szCs w:val="28"/>
        </w:rPr>
      </w:pPr>
      <w:r w:rsidRPr="008B5CF2">
        <w:rPr>
          <w:sz w:val="28"/>
          <w:szCs w:val="28"/>
        </w:rPr>
        <w:t>2.Признать утратившим</w:t>
      </w:r>
      <w:r w:rsidR="00AC4C23">
        <w:rPr>
          <w:sz w:val="28"/>
          <w:szCs w:val="28"/>
        </w:rPr>
        <w:t>и</w:t>
      </w:r>
      <w:r w:rsidRPr="008B5CF2">
        <w:rPr>
          <w:sz w:val="28"/>
          <w:szCs w:val="28"/>
        </w:rPr>
        <w:t xml:space="preserve"> силу</w:t>
      </w:r>
      <w:r w:rsidR="00AC4C23">
        <w:rPr>
          <w:sz w:val="28"/>
          <w:szCs w:val="28"/>
        </w:rPr>
        <w:t>:</w:t>
      </w:r>
    </w:p>
    <w:p w:rsidR="00AC4C23" w:rsidRDefault="00AC4C23" w:rsidP="00AC4C23">
      <w:pPr>
        <w:spacing w:line="360" w:lineRule="auto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975146" w:rsidRPr="008B5CF2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администрации</w:t>
      </w:r>
      <w:r w:rsidR="00975146" w:rsidRPr="008B5CF2">
        <w:rPr>
          <w:sz w:val="28"/>
          <w:szCs w:val="28"/>
        </w:rPr>
        <w:t xml:space="preserve"> муниципального образования Мостовский район от 28 января 20</w:t>
      </w:r>
      <w:r>
        <w:rPr>
          <w:sz w:val="28"/>
          <w:szCs w:val="28"/>
        </w:rPr>
        <w:t>10</w:t>
      </w:r>
      <w:r w:rsidR="00975146" w:rsidRPr="008B5CF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96</w:t>
      </w:r>
      <w:r w:rsidR="00975146" w:rsidRPr="008B5CF2"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>П</w:t>
      </w:r>
      <w:r w:rsidR="00975146" w:rsidRPr="008B5CF2">
        <w:rPr>
          <w:sz w:val="28"/>
          <w:szCs w:val="28"/>
        </w:rPr>
        <w:t>оложения об общественной приемной главы муниципального образования Мостовский район»</w:t>
      </w:r>
      <w:r>
        <w:rPr>
          <w:sz w:val="28"/>
          <w:szCs w:val="28"/>
        </w:rPr>
        <w:t>;</w:t>
      </w:r>
    </w:p>
    <w:p w:rsidR="00AC4C23" w:rsidRDefault="00AC4C23" w:rsidP="00AC4C23">
      <w:pPr>
        <w:spacing w:line="360" w:lineRule="auto"/>
        <w:ind w:right="-284" w:firstLine="708"/>
        <w:jc w:val="both"/>
        <w:rPr>
          <w:sz w:val="28"/>
          <w:szCs w:val="28"/>
        </w:rPr>
      </w:pPr>
    </w:p>
    <w:p w:rsidR="00AC4C23" w:rsidRDefault="00AC4C23" w:rsidP="00AC4C23">
      <w:pPr>
        <w:spacing w:line="360" w:lineRule="auto"/>
        <w:ind w:right="-284" w:firstLine="708"/>
        <w:jc w:val="both"/>
        <w:rPr>
          <w:sz w:val="28"/>
          <w:szCs w:val="28"/>
        </w:rPr>
      </w:pPr>
    </w:p>
    <w:p w:rsidR="00AC4C23" w:rsidRDefault="00AC4C23" w:rsidP="00AC4C23">
      <w:pPr>
        <w:spacing w:line="360" w:lineRule="auto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B5CF2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администрации</w:t>
      </w:r>
      <w:r w:rsidRPr="008B5CF2">
        <w:rPr>
          <w:sz w:val="28"/>
          <w:szCs w:val="28"/>
        </w:rPr>
        <w:t xml:space="preserve"> муниципального образования Мостовский район от</w:t>
      </w:r>
      <w:r>
        <w:rPr>
          <w:sz w:val="28"/>
          <w:szCs w:val="28"/>
        </w:rPr>
        <w:t xml:space="preserve"> 14 февраля 2013 года №309 «О внесении изменений в постановление администрации муниципального образования Мостовский район от 28 января </w:t>
      </w:r>
      <w:r w:rsidRPr="008B5CF2">
        <w:rPr>
          <w:sz w:val="28"/>
          <w:szCs w:val="28"/>
        </w:rPr>
        <w:t>20</w:t>
      </w:r>
      <w:r>
        <w:rPr>
          <w:sz w:val="28"/>
          <w:szCs w:val="28"/>
        </w:rPr>
        <w:t>10</w:t>
      </w:r>
      <w:r w:rsidRPr="008B5CF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96</w:t>
      </w:r>
      <w:r w:rsidRPr="008B5CF2"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>П</w:t>
      </w:r>
      <w:r w:rsidRPr="008B5CF2">
        <w:rPr>
          <w:sz w:val="28"/>
          <w:szCs w:val="28"/>
        </w:rPr>
        <w:t>оложения об общественной приемной главы муниципального образования Мостовский район»</w:t>
      </w:r>
      <w:r>
        <w:rPr>
          <w:sz w:val="28"/>
          <w:szCs w:val="28"/>
        </w:rPr>
        <w:t>.</w:t>
      </w:r>
    </w:p>
    <w:p w:rsidR="00AC4C23" w:rsidRDefault="00975146" w:rsidP="00AC4C23">
      <w:pPr>
        <w:spacing w:line="360" w:lineRule="auto"/>
        <w:ind w:right="-284" w:firstLine="708"/>
        <w:jc w:val="both"/>
        <w:rPr>
          <w:sz w:val="28"/>
          <w:szCs w:val="28"/>
        </w:rPr>
      </w:pPr>
      <w:r w:rsidRPr="008B5CF2">
        <w:rPr>
          <w:sz w:val="28"/>
          <w:szCs w:val="28"/>
        </w:rPr>
        <w:t>3.</w:t>
      </w:r>
      <w:proofErr w:type="gramStart"/>
      <w:r w:rsidRPr="008B5CF2">
        <w:rPr>
          <w:sz w:val="28"/>
          <w:szCs w:val="28"/>
        </w:rPr>
        <w:t>Контроль за</w:t>
      </w:r>
      <w:proofErr w:type="gramEnd"/>
      <w:r w:rsidRPr="008B5CF2">
        <w:rPr>
          <w:sz w:val="28"/>
          <w:szCs w:val="28"/>
        </w:rPr>
        <w:t xml:space="preserve"> выполнением  настоящего постановления возложить на заместителя главы муниципального образования Мостовский район </w:t>
      </w:r>
      <w:proofErr w:type="spellStart"/>
      <w:r w:rsidR="00AC4C23">
        <w:rPr>
          <w:sz w:val="28"/>
          <w:szCs w:val="28"/>
        </w:rPr>
        <w:t>А.А.Воржов</w:t>
      </w:r>
      <w:r w:rsidRPr="008B5CF2">
        <w:rPr>
          <w:sz w:val="28"/>
          <w:szCs w:val="28"/>
        </w:rPr>
        <w:t>а</w:t>
      </w:r>
      <w:proofErr w:type="spellEnd"/>
      <w:r w:rsidRPr="008B5CF2">
        <w:rPr>
          <w:sz w:val="28"/>
          <w:szCs w:val="28"/>
        </w:rPr>
        <w:t>.</w:t>
      </w:r>
    </w:p>
    <w:p w:rsidR="00975146" w:rsidRPr="008B5CF2" w:rsidRDefault="00975146" w:rsidP="00AC4C23">
      <w:pPr>
        <w:spacing w:line="360" w:lineRule="auto"/>
        <w:ind w:right="-284" w:firstLine="708"/>
        <w:jc w:val="both"/>
        <w:rPr>
          <w:sz w:val="28"/>
          <w:szCs w:val="28"/>
        </w:rPr>
      </w:pPr>
      <w:r w:rsidRPr="008B5CF2">
        <w:rPr>
          <w:sz w:val="28"/>
          <w:szCs w:val="28"/>
        </w:rPr>
        <w:t>4.Постановление вступает в силу со дня его подписания.</w:t>
      </w:r>
    </w:p>
    <w:p w:rsidR="00975146" w:rsidRPr="008B5CF2" w:rsidRDefault="00975146" w:rsidP="00AC4C23">
      <w:pPr>
        <w:spacing w:line="360" w:lineRule="auto"/>
        <w:ind w:right="-284"/>
        <w:jc w:val="both"/>
        <w:rPr>
          <w:sz w:val="28"/>
          <w:szCs w:val="28"/>
        </w:rPr>
      </w:pPr>
    </w:p>
    <w:p w:rsidR="00975146" w:rsidRPr="008B5CF2" w:rsidRDefault="00975146" w:rsidP="00AC4C23">
      <w:pPr>
        <w:spacing w:line="360" w:lineRule="auto"/>
        <w:ind w:right="-284"/>
        <w:jc w:val="both"/>
        <w:rPr>
          <w:sz w:val="28"/>
          <w:szCs w:val="28"/>
        </w:rPr>
      </w:pPr>
    </w:p>
    <w:p w:rsidR="0073606C" w:rsidRDefault="0073606C" w:rsidP="00975146">
      <w:pPr>
        <w:ind w:right="-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</w:t>
      </w:r>
      <w:r w:rsidR="00975146" w:rsidRPr="008B5CF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975146" w:rsidRPr="008B5CF2" w:rsidRDefault="00975146" w:rsidP="00975146">
      <w:pPr>
        <w:ind w:right="-284"/>
        <w:jc w:val="both"/>
        <w:rPr>
          <w:sz w:val="28"/>
          <w:szCs w:val="28"/>
        </w:rPr>
      </w:pPr>
      <w:r w:rsidRPr="008B5CF2">
        <w:rPr>
          <w:sz w:val="28"/>
          <w:szCs w:val="28"/>
        </w:rPr>
        <w:t>муниципального образования</w:t>
      </w:r>
    </w:p>
    <w:p w:rsidR="00AC4C23" w:rsidRDefault="00975146" w:rsidP="00D35169">
      <w:pPr>
        <w:ind w:right="-284"/>
        <w:jc w:val="both"/>
        <w:rPr>
          <w:b/>
          <w:sz w:val="28"/>
        </w:rPr>
      </w:pPr>
      <w:r w:rsidRPr="008B5CF2">
        <w:rPr>
          <w:sz w:val="28"/>
          <w:szCs w:val="28"/>
        </w:rPr>
        <w:t>Мостовский район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73606C">
        <w:rPr>
          <w:sz w:val="28"/>
        </w:rPr>
        <w:t xml:space="preserve">                          </w:t>
      </w:r>
      <w:proofErr w:type="spellStart"/>
      <w:r w:rsidR="0073606C">
        <w:rPr>
          <w:sz w:val="28"/>
        </w:rPr>
        <w:t>А.Г.Евсеев</w:t>
      </w:r>
      <w:bookmarkStart w:id="0" w:name="_GoBack"/>
      <w:bookmarkEnd w:id="0"/>
      <w:proofErr w:type="spellEnd"/>
    </w:p>
    <w:sectPr w:rsidR="00AC4C23" w:rsidSect="00B377CE">
      <w:headerReference w:type="even" r:id="rId8"/>
      <w:headerReference w:type="default" r:id="rId9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E7A" w:rsidRDefault="00C23E7A" w:rsidP="003A5118">
      <w:r>
        <w:separator/>
      </w:r>
    </w:p>
  </w:endnote>
  <w:endnote w:type="continuationSeparator" w:id="0">
    <w:p w:rsidR="00C23E7A" w:rsidRDefault="00C23E7A" w:rsidP="003A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E7A" w:rsidRDefault="00C23E7A" w:rsidP="003A5118">
      <w:r>
        <w:separator/>
      </w:r>
    </w:p>
  </w:footnote>
  <w:footnote w:type="continuationSeparator" w:id="0">
    <w:p w:rsidR="00C23E7A" w:rsidRDefault="00C23E7A" w:rsidP="003A5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7CE" w:rsidRDefault="003A5118" w:rsidP="00B377C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C4C2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77CE" w:rsidRDefault="00D3516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7CE" w:rsidRDefault="003A5118" w:rsidP="00B377C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C4C2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35169">
      <w:rPr>
        <w:rStyle w:val="a7"/>
        <w:noProof/>
      </w:rPr>
      <w:t>2</w:t>
    </w:r>
    <w:r>
      <w:rPr>
        <w:rStyle w:val="a7"/>
      </w:rPr>
      <w:fldChar w:fldCharType="end"/>
    </w:r>
  </w:p>
  <w:p w:rsidR="00B377CE" w:rsidRDefault="00D3516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146"/>
    <w:rsid w:val="003A5118"/>
    <w:rsid w:val="005B5074"/>
    <w:rsid w:val="0073606C"/>
    <w:rsid w:val="00935D40"/>
    <w:rsid w:val="0094798A"/>
    <w:rsid w:val="00975146"/>
    <w:rsid w:val="00AC4C23"/>
    <w:rsid w:val="00C23E7A"/>
    <w:rsid w:val="00D35169"/>
    <w:rsid w:val="00F26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5146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751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9751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75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975146"/>
  </w:style>
  <w:style w:type="paragraph" w:styleId="a8">
    <w:name w:val="Balloon Text"/>
    <w:basedOn w:val="a"/>
    <w:link w:val="a9"/>
    <w:uiPriority w:val="99"/>
    <w:semiHidden/>
    <w:unhideWhenUsed/>
    <w:rsid w:val="007360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60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5146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751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9751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75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975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Общий отдел</cp:lastModifiedBy>
  <cp:revision>6</cp:revision>
  <cp:lastPrinted>2018-01-22T11:03:00Z</cp:lastPrinted>
  <dcterms:created xsi:type="dcterms:W3CDTF">2017-02-20T10:03:00Z</dcterms:created>
  <dcterms:modified xsi:type="dcterms:W3CDTF">2019-03-18T11:36:00Z</dcterms:modified>
</cp:coreProperties>
</file>