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71"/>
        <w:gridCol w:w="4899"/>
      </w:tblGrid>
      <w:tr w:rsidR="0096748E" w:rsidTr="002D0678">
        <w:tc>
          <w:tcPr>
            <w:tcW w:w="4671" w:type="dxa"/>
          </w:tcPr>
          <w:p w:rsidR="0096748E" w:rsidRDefault="0096748E" w:rsidP="002D0678">
            <w:pPr>
              <w:jc w:val="both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899" w:type="dxa"/>
          </w:tcPr>
          <w:p w:rsidR="0096748E" w:rsidRPr="002943DC" w:rsidRDefault="0096748E" w:rsidP="002D0678">
            <w:pPr>
              <w:jc w:val="center"/>
              <w:rPr>
                <w:sz w:val="28"/>
                <w:szCs w:val="28"/>
              </w:rPr>
            </w:pPr>
            <w:r w:rsidRPr="002943DC">
              <w:rPr>
                <w:sz w:val="28"/>
                <w:szCs w:val="28"/>
              </w:rPr>
              <w:t>ПРИЛОЖЕНИЕ</w:t>
            </w:r>
          </w:p>
          <w:p w:rsidR="0096748E" w:rsidRDefault="0096748E" w:rsidP="002D0678">
            <w:pPr>
              <w:jc w:val="center"/>
              <w:rPr>
                <w:sz w:val="28"/>
                <w:szCs w:val="28"/>
              </w:rPr>
            </w:pPr>
          </w:p>
          <w:p w:rsidR="0096748E" w:rsidRPr="002943DC" w:rsidRDefault="0096748E" w:rsidP="002D0678">
            <w:pPr>
              <w:jc w:val="center"/>
              <w:rPr>
                <w:sz w:val="28"/>
                <w:szCs w:val="28"/>
              </w:rPr>
            </w:pPr>
            <w:r w:rsidRPr="002943DC">
              <w:rPr>
                <w:sz w:val="28"/>
                <w:szCs w:val="28"/>
              </w:rPr>
              <w:t>УТВЕРЖДЕНО</w:t>
            </w:r>
          </w:p>
          <w:p w:rsidR="0096748E" w:rsidRPr="002943DC" w:rsidRDefault="0096748E" w:rsidP="002D0678">
            <w:pPr>
              <w:jc w:val="center"/>
              <w:rPr>
                <w:sz w:val="28"/>
                <w:szCs w:val="28"/>
              </w:rPr>
            </w:pPr>
            <w:r w:rsidRPr="002943DC">
              <w:rPr>
                <w:sz w:val="28"/>
                <w:szCs w:val="28"/>
              </w:rPr>
              <w:t>постановлением администрации  муниципального образования Мостовский район</w:t>
            </w:r>
          </w:p>
          <w:p w:rsidR="0096748E" w:rsidRPr="002943DC" w:rsidRDefault="0096748E" w:rsidP="002D0678">
            <w:pPr>
              <w:jc w:val="center"/>
              <w:rPr>
                <w:sz w:val="28"/>
                <w:szCs w:val="28"/>
              </w:rPr>
            </w:pPr>
            <w:r w:rsidRPr="002943DC">
              <w:rPr>
                <w:sz w:val="28"/>
                <w:szCs w:val="28"/>
              </w:rPr>
              <w:t xml:space="preserve">от </w:t>
            </w:r>
            <w:r w:rsidRPr="0096748E">
              <w:rPr>
                <w:sz w:val="28"/>
                <w:szCs w:val="28"/>
              </w:rPr>
              <w:t>_</w:t>
            </w:r>
            <w:r w:rsidR="00CA17CE" w:rsidRPr="00CA17CE">
              <w:rPr>
                <w:sz w:val="28"/>
                <w:szCs w:val="28"/>
                <w:u w:val="single"/>
              </w:rPr>
              <w:t>01.03.2017</w:t>
            </w:r>
            <w:r w:rsidRPr="0096748E">
              <w:rPr>
                <w:sz w:val="28"/>
                <w:szCs w:val="28"/>
              </w:rPr>
              <w:t>_</w:t>
            </w:r>
            <w:r w:rsidRPr="002943DC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_</w:t>
            </w:r>
            <w:r w:rsidR="00CA17CE" w:rsidRPr="00CA17CE">
              <w:rPr>
                <w:sz w:val="28"/>
                <w:szCs w:val="28"/>
                <w:u w:val="single"/>
              </w:rPr>
              <w:t>133</w:t>
            </w:r>
            <w:r>
              <w:rPr>
                <w:sz w:val="28"/>
                <w:szCs w:val="28"/>
              </w:rPr>
              <w:t>_</w:t>
            </w:r>
          </w:p>
          <w:p w:rsidR="0096748E" w:rsidRDefault="0096748E" w:rsidP="002D0678">
            <w:pPr>
              <w:jc w:val="center"/>
            </w:pPr>
          </w:p>
        </w:tc>
      </w:tr>
    </w:tbl>
    <w:p w:rsidR="0096748E" w:rsidRDefault="0096748E" w:rsidP="0096748E">
      <w:pPr>
        <w:jc w:val="both"/>
        <w:rPr>
          <w:sz w:val="28"/>
          <w:szCs w:val="28"/>
        </w:rPr>
      </w:pPr>
      <w:r>
        <w:tab/>
      </w:r>
    </w:p>
    <w:p w:rsidR="0096748E" w:rsidRDefault="0096748E" w:rsidP="0096748E">
      <w:pPr>
        <w:jc w:val="both"/>
        <w:rPr>
          <w:sz w:val="28"/>
          <w:szCs w:val="28"/>
        </w:rPr>
      </w:pPr>
    </w:p>
    <w:p w:rsidR="0096748E" w:rsidRPr="00B4472D" w:rsidRDefault="0096748E" w:rsidP="0096748E">
      <w:pPr>
        <w:jc w:val="center"/>
        <w:rPr>
          <w:b/>
          <w:sz w:val="28"/>
          <w:szCs w:val="28"/>
        </w:rPr>
      </w:pPr>
      <w:r w:rsidRPr="00B4472D">
        <w:rPr>
          <w:b/>
          <w:sz w:val="28"/>
          <w:szCs w:val="28"/>
        </w:rPr>
        <w:t>ПОЛОЖЕНИЕ</w:t>
      </w:r>
    </w:p>
    <w:p w:rsidR="0096748E" w:rsidRPr="00B4472D" w:rsidRDefault="0096748E" w:rsidP="0096748E">
      <w:pPr>
        <w:jc w:val="center"/>
        <w:rPr>
          <w:b/>
          <w:sz w:val="28"/>
          <w:szCs w:val="28"/>
        </w:rPr>
      </w:pPr>
      <w:r w:rsidRPr="00B4472D">
        <w:rPr>
          <w:b/>
          <w:sz w:val="28"/>
          <w:szCs w:val="28"/>
        </w:rPr>
        <w:t>об общественной приемной главы муниципального образования</w:t>
      </w:r>
    </w:p>
    <w:p w:rsidR="0096748E" w:rsidRDefault="0096748E" w:rsidP="0096748E">
      <w:pPr>
        <w:jc w:val="center"/>
        <w:rPr>
          <w:b/>
          <w:sz w:val="28"/>
          <w:szCs w:val="28"/>
        </w:rPr>
      </w:pPr>
      <w:r w:rsidRPr="00B4472D">
        <w:rPr>
          <w:b/>
          <w:sz w:val="28"/>
          <w:szCs w:val="28"/>
        </w:rPr>
        <w:t>Мостовский район</w:t>
      </w:r>
    </w:p>
    <w:p w:rsidR="0096748E" w:rsidRDefault="0096748E" w:rsidP="0096748E">
      <w:pPr>
        <w:jc w:val="center"/>
        <w:rPr>
          <w:b/>
          <w:sz w:val="28"/>
          <w:szCs w:val="28"/>
        </w:rPr>
      </w:pPr>
    </w:p>
    <w:p w:rsidR="0096748E" w:rsidRDefault="0096748E" w:rsidP="009674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1.Общие положения</w:t>
      </w:r>
    </w:p>
    <w:p w:rsidR="00691228" w:rsidRDefault="00691228" w:rsidP="0096748E">
      <w:pPr>
        <w:jc w:val="center"/>
        <w:rPr>
          <w:b/>
          <w:sz w:val="28"/>
          <w:szCs w:val="28"/>
        </w:rPr>
      </w:pP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1.1.Общественная приемная главы муниципального образования Мостовский район (далее по тексту общественная приемная) создается с целью совершенствования форм работы с обращениями граждан, укрепления связи с населением, своевременного реагирования на возникающие проблемы социально-экономического развития муниципального образования, учета общественного мнения при разработке и реализации общественно-значимых программ.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1.2.Общественная приемная в своей деятельности руководствуется Конституцией Российской Федерации, федеральными законами, законами Краснодарского края, Порядком  работы с </w:t>
      </w:r>
      <w:r w:rsidRPr="0018029C">
        <w:rPr>
          <w:sz w:val="28"/>
          <w:szCs w:val="28"/>
        </w:rPr>
        <w:t>обращени</w:t>
      </w:r>
      <w:r>
        <w:rPr>
          <w:sz w:val="28"/>
          <w:szCs w:val="28"/>
        </w:rPr>
        <w:t xml:space="preserve">ями </w:t>
      </w:r>
      <w:r w:rsidRPr="0018029C">
        <w:rPr>
          <w:sz w:val="28"/>
          <w:szCs w:val="28"/>
        </w:rPr>
        <w:t xml:space="preserve">граждан в администрации </w:t>
      </w:r>
      <w:r>
        <w:rPr>
          <w:sz w:val="28"/>
          <w:szCs w:val="28"/>
        </w:rPr>
        <w:t>муниципального образования Мостовский район и другими нормативно-правовыми актами органов местного самоуправления муниципального образования Мостовский район.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1.3.Положение об общественной приемной утверждается постановлением администрации муниципального образования Мостовский район. Месторасположение общественной приемной: поселок Мостовской, ул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орького,139, кабинет 108.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1.4.Общественная приемная входит в состав общего отдела управления делами администрации муниципального образования Мостовский район и возглавляется заведующим общественной приемной.</w:t>
      </w:r>
    </w:p>
    <w:p w:rsidR="0096748E" w:rsidRDefault="0096748E" w:rsidP="009674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1.5.П</w:t>
      </w:r>
      <w:r w:rsidRPr="005B68CB">
        <w:rPr>
          <w:rFonts w:ascii="Times New Roman" w:hAnsi="Times New Roman" w:cs="Times New Roman"/>
          <w:sz w:val="28"/>
          <w:szCs w:val="28"/>
        </w:rPr>
        <w:t xml:space="preserve">рием посетителей в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Pr="005B68CB">
        <w:rPr>
          <w:rFonts w:ascii="Times New Roman" w:hAnsi="Times New Roman" w:cs="Times New Roman"/>
          <w:sz w:val="28"/>
          <w:szCs w:val="28"/>
        </w:rPr>
        <w:t xml:space="preserve">приемной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5B68CB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 понедельника по четверг </w:t>
      </w:r>
      <w:r w:rsidRPr="005B68CB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8-00</w:t>
      </w:r>
      <w:r w:rsidRPr="005B68CB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12-</w:t>
      </w:r>
      <w:r w:rsidRPr="005B68C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5B68CB">
        <w:rPr>
          <w:rFonts w:ascii="Times New Roman" w:hAnsi="Times New Roman" w:cs="Times New Roman"/>
          <w:sz w:val="28"/>
          <w:szCs w:val="28"/>
        </w:rPr>
        <w:t xml:space="preserve"> и с </w:t>
      </w:r>
      <w:r>
        <w:rPr>
          <w:rFonts w:ascii="Times New Roman" w:hAnsi="Times New Roman" w:cs="Times New Roman"/>
          <w:sz w:val="28"/>
          <w:szCs w:val="28"/>
        </w:rPr>
        <w:t>13-</w:t>
      </w:r>
      <w:r w:rsidRPr="005B68CB">
        <w:rPr>
          <w:rFonts w:ascii="Times New Roman" w:hAnsi="Times New Roman" w:cs="Times New Roman"/>
          <w:sz w:val="28"/>
          <w:szCs w:val="28"/>
        </w:rPr>
        <w:t xml:space="preserve">00 до </w:t>
      </w:r>
      <w:r>
        <w:rPr>
          <w:rFonts w:ascii="Times New Roman" w:hAnsi="Times New Roman" w:cs="Times New Roman"/>
          <w:sz w:val="28"/>
          <w:szCs w:val="28"/>
        </w:rPr>
        <w:t>17-</w:t>
      </w:r>
      <w:r w:rsidRPr="005B68C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5B68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пятницу с 8-00 до 12-00 часов и 12-30 до 16-00 часов,</w:t>
      </w:r>
      <w:r w:rsidRPr="005B68CB">
        <w:rPr>
          <w:rFonts w:ascii="Times New Roman" w:hAnsi="Times New Roman" w:cs="Times New Roman"/>
          <w:sz w:val="28"/>
          <w:szCs w:val="28"/>
        </w:rPr>
        <w:t xml:space="preserve"> кро</w:t>
      </w:r>
      <w:r>
        <w:rPr>
          <w:rFonts w:ascii="Times New Roman" w:hAnsi="Times New Roman" w:cs="Times New Roman"/>
          <w:sz w:val="28"/>
          <w:szCs w:val="28"/>
        </w:rPr>
        <w:t>ме выходных и праздничных дней.</w:t>
      </w:r>
    </w:p>
    <w:p w:rsidR="0096748E" w:rsidRPr="00C940D7" w:rsidRDefault="0096748E" w:rsidP="009674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D7">
        <w:rPr>
          <w:rFonts w:ascii="Times New Roman" w:hAnsi="Times New Roman" w:cs="Times New Roman"/>
          <w:sz w:val="28"/>
          <w:szCs w:val="28"/>
        </w:rPr>
        <w:t>1.6.Общественная приемная работает в тесном взаимодействии  с общественностью, исполнительными и представительными органами местного самоуправления муниципального образования Мостовский район.</w:t>
      </w:r>
    </w:p>
    <w:p w:rsidR="0096748E" w:rsidRPr="00C940D7" w:rsidRDefault="0096748E" w:rsidP="0096748E">
      <w:pPr>
        <w:jc w:val="both"/>
        <w:rPr>
          <w:sz w:val="28"/>
          <w:szCs w:val="28"/>
        </w:rPr>
      </w:pPr>
    </w:p>
    <w:p w:rsidR="0096748E" w:rsidRDefault="0096748E" w:rsidP="0096748E">
      <w:pPr>
        <w:jc w:val="center"/>
        <w:rPr>
          <w:b/>
          <w:sz w:val="28"/>
          <w:szCs w:val="28"/>
        </w:rPr>
      </w:pPr>
      <w:r w:rsidRPr="00331CAE">
        <w:rPr>
          <w:b/>
          <w:sz w:val="28"/>
          <w:szCs w:val="28"/>
        </w:rPr>
        <w:lastRenderedPageBreak/>
        <w:t>2.Задачи и основные функции общественной приемной</w:t>
      </w:r>
    </w:p>
    <w:p w:rsidR="00691228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6748E" w:rsidRDefault="0096748E" w:rsidP="006912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Задачами и основными функциями общественной приемной являются: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1)организация приема граждан и личных приемов главы администрации;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2)организация рассмотрения письменных и устных обращений граждан, поступающих на имя главы администрации;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3)разъяснение заявителям основных направлений внутренней и внешней политики государства;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4)проведение консультационной, разъяснительной работы по вопросам, поднимаемым заявителями;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5)анализ и обобщение  поступивших обращений;</w:t>
      </w:r>
    </w:p>
    <w:p w:rsidR="0096748E" w:rsidRDefault="0096748E" w:rsidP="009674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6)выработка предложений руководству муниципального образования по совершенствованию работы с обращениями граждан;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7)систематическое  информирование руководства муниципального образования о количестве и характере поступивших обращений и  результатах их рассмотрения;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8)оперативный сбор письменных обращений граждан, поступивших в адрес </w:t>
      </w:r>
      <w:r w:rsidRPr="001127EB">
        <w:rPr>
          <w:sz w:val="28"/>
          <w:szCs w:val="28"/>
        </w:rPr>
        <w:t>главы</w:t>
      </w:r>
      <w:r>
        <w:rPr>
          <w:sz w:val="28"/>
          <w:szCs w:val="28"/>
        </w:rPr>
        <w:t xml:space="preserve"> муниципального образования Мостовский район</w:t>
      </w:r>
      <w:r w:rsidR="00691228">
        <w:rPr>
          <w:sz w:val="28"/>
          <w:szCs w:val="28"/>
        </w:rPr>
        <w:t xml:space="preserve"> (далее по тексту глава администрации)</w:t>
      </w:r>
      <w:r>
        <w:rPr>
          <w:sz w:val="28"/>
          <w:szCs w:val="28"/>
        </w:rPr>
        <w:t xml:space="preserve">, из </w:t>
      </w:r>
      <w:r w:rsidRPr="00250BA3">
        <w:rPr>
          <w:sz w:val="28"/>
          <w:szCs w:val="28"/>
        </w:rPr>
        <w:t xml:space="preserve">почтовых ящиков, расположенных на подведомственной территории </w:t>
      </w:r>
      <w:r>
        <w:rPr>
          <w:sz w:val="28"/>
          <w:szCs w:val="28"/>
        </w:rPr>
        <w:t xml:space="preserve">поселения, </w:t>
      </w:r>
      <w:r w:rsidRPr="00250BA3">
        <w:rPr>
          <w:sz w:val="28"/>
          <w:szCs w:val="28"/>
        </w:rPr>
        <w:t xml:space="preserve">для подготовки проектов поручений руководства администрации </w:t>
      </w:r>
      <w:r>
        <w:rPr>
          <w:sz w:val="28"/>
          <w:szCs w:val="28"/>
        </w:rPr>
        <w:t xml:space="preserve">муниципального образования Мостовский район </w:t>
      </w:r>
      <w:r w:rsidRPr="00250BA3">
        <w:rPr>
          <w:sz w:val="28"/>
          <w:szCs w:val="28"/>
        </w:rPr>
        <w:t xml:space="preserve">о рассмотрении по существу поставленных вопросов и направления в соответствующие </w:t>
      </w:r>
      <w:r>
        <w:rPr>
          <w:sz w:val="28"/>
          <w:szCs w:val="28"/>
        </w:rPr>
        <w:t>структурные подразделения администрации муниципального образования Мостовский район и администрации городских и сельских поселений</w:t>
      </w:r>
      <w:proofErr w:type="gramEnd"/>
      <w:r w:rsidR="00CA17CE">
        <w:rPr>
          <w:sz w:val="28"/>
          <w:szCs w:val="28"/>
        </w:rPr>
        <w:t xml:space="preserve"> </w:t>
      </w:r>
      <w:r w:rsidRPr="00250BA3">
        <w:rPr>
          <w:sz w:val="28"/>
          <w:szCs w:val="28"/>
        </w:rPr>
        <w:t>в соответствии с их компетенцией и уведомления об этом заявителей</w:t>
      </w:r>
      <w:r>
        <w:rPr>
          <w:sz w:val="28"/>
          <w:szCs w:val="28"/>
        </w:rPr>
        <w:t>.</w:t>
      </w:r>
    </w:p>
    <w:p w:rsidR="0096748E" w:rsidRDefault="0096748E" w:rsidP="0096748E">
      <w:pPr>
        <w:jc w:val="both"/>
        <w:rPr>
          <w:sz w:val="28"/>
          <w:szCs w:val="28"/>
        </w:rPr>
      </w:pPr>
    </w:p>
    <w:p w:rsidR="0096748E" w:rsidRDefault="0096748E" w:rsidP="0096748E">
      <w:pPr>
        <w:jc w:val="center"/>
        <w:rPr>
          <w:b/>
          <w:sz w:val="28"/>
          <w:szCs w:val="28"/>
        </w:rPr>
      </w:pPr>
      <w:r w:rsidRPr="0084730E">
        <w:rPr>
          <w:b/>
          <w:sz w:val="28"/>
          <w:szCs w:val="28"/>
        </w:rPr>
        <w:t>3.Права общественной приемной</w:t>
      </w:r>
    </w:p>
    <w:p w:rsidR="00691228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6748E" w:rsidRDefault="0096748E" w:rsidP="006912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Общественная приемная для выполнения своих задач и функций в лице заведующего общественной приемной, по согласованию с соответствующими должностными лицами администрации муниципального образования Мостовский район (далее по тексту – администрация), вправе: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1)запрашивать и получать от учреждений, организаций, структурных подразделений администрации района, администраций городских и сельских поселений, общественных объединений сведения, необходимые для рассмотрения обращений граждан;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2)приглашать в случае необходимости для участия в приеме главой  администрации специалистов и должностных лиц в соответствии с вопросами, поднимаемыми заявителями;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3)организовывать «горячую линию» с общественной приемной, «прямую линию» с главой муниципального образования Мостовский  район, проведение телевизионных «прямых эфиров» на ТВ «Поиск» с руководством </w:t>
      </w:r>
      <w:r>
        <w:rPr>
          <w:sz w:val="28"/>
          <w:szCs w:val="28"/>
        </w:rPr>
        <w:lastRenderedPageBreak/>
        <w:t>администрации муниципального образования Мостовский район и иные разнообразные формы работы с населением.</w:t>
      </w:r>
    </w:p>
    <w:p w:rsidR="0079668E" w:rsidRDefault="0079668E" w:rsidP="0096748E">
      <w:pPr>
        <w:jc w:val="center"/>
        <w:rPr>
          <w:b/>
          <w:sz w:val="28"/>
          <w:szCs w:val="28"/>
        </w:rPr>
      </w:pPr>
    </w:p>
    <w:p w:rsidR="0096748E" w:rsidRDefault="0096748E" w:rsidP="0096748E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4.Организация приема граждан</w:t>
      </w:r>
    </w:p>
    <w:p w:rsidR="00691228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6748E" w:rsidRPr="0063524D" w:rsidRDefault="0096748E" w:rsidP="00691228">
      <w:pPr>
        <w:ind w:firstLine="708"/>
        <w:jc w:val="both"/>
        <w:rPr>
          <w:sz w:val="28"/>
          <w:szCs w:val="28"/>
        </w:rPr>
      </w:pPr>
      <w:r w:rsidRPr="0063524D">
        <w:rPr>
          <w:sz w:val="28"/>
          <w:szCs w:val="28"/>
        </w:rPr>
        <w:t xml:space="preserve">4.1.Прием граждан по личным вопросам в общественной приемной осуществляет </w:t>
      </w:r>
      <w:r>
        <w:rPr>
          <w:sz w:val="28"/>
          <w:szCs w:val="28"/>
        </w:rPr>
        <w:t>заведующий</w:t>
      </w:r>
      <w:r w:rsidRPr="0063524D">
        <w:rPr>
          <w:sz w:val="28"/>
          <w:szCs w:val="28"/>
        </w:rPr>
        <w:t xml:space="preserve"> общественной приемной.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4.2.Информация о времени и дате приема граждан к руководству администрации района вывешивается в общественной приемной, в доступном для обозрения месте, в администрации муниципального образования Мостовский район и  рассылается в администрации городских и сельских поселений Мостовского района.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Глава администрации осуществляет прием граждан по личным вопросам в своем кабинете администрации района (п</w:t>
      </w:r>
      <w:r w:rsidR="00691228">
        <w:rPr>
          <w:sz w:val="28"/>
          <w:szCs w:val="28"/>
        </w:rPr>
        <w:t>ос</w:t>
      </w:r>
      <w:r>
        <w:rPr>
          <w:sz w:val="28"/>
          <w:szCs w:val="28"/>
        </w:rPr>
        <w:t>.</w:t>
      </w:r>
      <w:r w:rsidR="00CA17CE">
        <w:rPr>
          <w:sz w:val="28"/>
          <w:szCs w:val="28"/>
        </w:rPr>
        <w:t xml:space="preserve"> </w:t>
      </w:r>
      <w:r>
        <w:rPr>
          <w:sz w:val="28"/>
          <w:szCs w:val="28"/>
        </w:rPr>
        <w:t>Мостовской, ул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орького,139), во вторую и  последнюю </w:t>
      </w:r>
      <w:r w:rsidR="00691228">
        <w:rPr>
          <w:sz w:val="28"/>
          <w:szCs w:val="28"/>
        </w:rPr>
        <w:t>пятницу</w:t>
      </w:r>
      <w:r>
        <w:rPr>
          <w:sz w:val="28"/>
          <w:szCs w:val="28"/>
        </w:rPr>
        <w:t xml:space="preserve"> каждого месяца с 9-00 до 12-00.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4.3.Проводя личный прием, заведующий  общественной приемной, в соответствии с Конституцией Российской Федерации,  обязан обеспечить доступность для беспрепятственного обращения граждан.</w:t>
      </w:r>
    </w:p>
    <w:p w:rsidR="0096748E" w:rsidRDefault="0096748E" w:rsidP="009674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4.4.О заявителях, обратившихся в общественную приемную, заведующий приемной делает  отметку в журнале учета посетителей.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4.5.Во время личного приема главой администрации каждый  гражданин имеет возможность сделать устное заявление, либо  оставить письменное обращение по существу  поднимаемых вопросов.</w:t>
      </w:r>
    </w:p>
    <w:p w:rsidR="0096748E" w:rsidRPr="000C4249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C4249">
        <w:rPr>
          <w:sz w:val="28"/>
          <w:szCs w:val="28"/>
        </w:rPr>
        <w:t>При необходимости должностное лицо, осуществляющее прием, обеспечивает конфиденциальность беседы с заявителем.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Вопросы, по которым на приеме обращаются граждане, по  возможности разрешаются во время приема и по ним  дается исчерпывающий устный ответ.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Вопросы, требующие дополнительного изучения или проверки, поручаются должностным лицом, осуществляющим прием, на рассмотрение соответствующим заместителям главы администрации, начальникам управлений, отделов администрации района, главам городских и сельских поселений или руководителям учреждений. В ходе приема должностное лицо, осуществляющее прием уведомляет  заявителя о том, кому будет поручено рассмотрение его обращения и откуда он получит  ответ.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4.6.Регистрационно-контрольные карточки личного приема (при необходимости с приложениями к ним) главы муниципального образования Мостовский район на следующий рабочий день передаются </w:t>
      </w:r>
      <w:proofErr w:type="gramStart"/>
      <w:r>
        <w:rPr>
          <w:sz w:val="28"/>
          <w:szCs w:val="28"/>
        </w:rPr>
        <w:t>исполнителям</w:t>
      </w:r>
      <w:proofErr w:type="gramEnd"/>
      <w:r>
        <w:rPr>
          <w:sz w:val="28"/>
          <w:szCs w:val="28"/>
        </w:rPr>
        <w:t xml:space="preserve"> заведующим общественной приемной нарочным или посредством факсимильной связи.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4.7.На повторный прием к главе администрации  может обратиться не ранее получения ответа на предыдущее обращение.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Гражданам, ранее  обращавшимся на прием и получившим разъяснения или письменный ответ на вопрос, с которым они обращались, при обращении их вновь на прием </w:t>
      </w:r>
      <w:proofErr w:type="gramStart"/>
      <w:r>
        <w:rPr>
          <w:sz w:val="28"/>
          <w:szCs w:val="28"/>
        </w:rPr>
        <w:t>по этому</w:t>
      </w:r>
      <w:proofErr w:type="gramEnd"/>
      <w:r>
        <w:rPr>
          <w:sz w:val="28"/>
          <w:szCs w:val="28"/>
        </w:rPr>
        <w:t xml:space="preserve"> же вопросу, может быть отказано в приеме, за  </w:t>
      </w:r>
      <w:r>
        <w:rPr>
          <w:sz w:val="28"/>
          <w:szCs w:val="28"/>
        </w:rPr>
        <w:lastRenderedPageBreak/>
        <w:t>исключением случаев, если гражданами предоставлены значимые  аргументы по вопросу, с которыми они обращались ранее.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4.8.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сроками поручений по устному обращению с личного приема главы администрации, осуществляет заведующий общественной приемной, который сообщает по телефону или направляет исполнителю напоминания об обращениях, срок обращения которых истекает или уже истек.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4.9.Регулярно за три дня до истечения срока напоминает об истечении срока предоставления информации о выполнении.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случаях, когда заявитель  настаивает на личном приеме его главой администрации, заведующий общественной приемной разъясняет о порядке приема граждан главой и его заместителями.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4.10.Поступившие ответы о принятых мерах по реализации поручений по обращению граждан с личного приема  направляются на ознакомление должностному лицу, осуществляющему прием. Если по представленным материалам не поступают дополнительные поручения, рассмотренные заявления считаются  исполненными. После  возвращения списанных материалов «В дело» в общественную приемную, они  снимаются с контроля, о чем делается отметка в регистрационной карточке, после чего  рассмотрение обращения считается завершенным.</w:t>
      </w:r>
    </w:p>
    <w:p w:rsidR="0096748E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4.11.Материалы с личного приема  главы администрации хранятся в течение установленного времени, а затем  уничтожаются в установленном порядке.</w:t>
      </w:r>
    </w:p>
    <w:p w:rsidR="0096748E" w:rsidRDefault="0096748E" w:rsidP="0096748E">
      <w:pPr>
        <w:jc w:val="both"/>
        <w:rPr>
          <w:sz w:val="28"/>
          <w:szCs w:val="28"/>
        </w:rPr>
      </w:pPr>
    </w:p>
    <w:p w:rsidR="0096748E" w:rsidRDefault="0096748E" w:rsidP="0096748E">
      <w:pPr>
        <w:jc w:val="both"/>
        <w:rPr>
          <w:sz w:val="28"/>
          <w:szCs w:val="28"/>
        </w:rPr>
      </w:pPr>
    </w:p>
    <w:p w:rsidR="0096748E" w:rsidRDefault="0096748E" w:rsidP="0096748E">
      <w:pPr>
        <w:jc w:val="both"/>
        <w:rPr>
          <w:sz w:val="28"/>
          <w:szCs w:val="28"/>
        </w:rPr>
      </w:pPr>
    </w:p>
    <w:p w:rsidR="00691228" w:rsidRDefault="0096748E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691228" w:rsidRDefault="00691228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управления администрации</w:t>
      </w:r>
    </w:p>
    <w:p w:rsidR="00691228" w:rsidRDefault="00691228" w:rsidP="0096748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6748E" w:rsidRDefault="00691228" w:rsidP="00691228">
      <w:pPr>
        <w:jc w:val="both"/>
      </w:pPr>
      <w:r>
        <w:rPr>
          <w:sz w:val="28"/>
          <w:szCs w:val="28"/>
        </w:rPr>
        <w:t xml:space="preserve">Мостовский район </w:t>
      </w:r>
      <w:r w:rsidR="0096748E">
        <w:rPr>
          <w:sz w:val="28"/>
          <w:szCs w:val="28"/>
        </w:rPr>
        <w:tab/>
      </w:r>
      <w:r w:rsidR="0096748E">
        <w:rPr>
          <w:sz w:val="28"/>
          <w:szCs w:val="28"/>
        </w:rPr>
        <w:tab/>
      </w:r>
      <w:r w:rsidR="0096748E">
        <w:rPr>
          <w:sz w:val="28"/>
          <w:szCs w:val="28"/>
        </w:rPr>
        <w:tab/>
      </w:r>
      <w:r w:rsidR="0096748E">
        <w:rPr>
          <w:sz w:val="28"/>
          <w:szCs w:val="28"/>
        </w:rPr>
        <w:tab/>
      </w:r>
      <w:r w:rsidR="0096748E">
        <w:rPr>
          <w:sz w:val="28"/>
          <w:szCs w:val="28"/>
        </w:rPr>
        <w:tab/>
      </w:r>
      <w:r w:rsidR="005F15D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О</w:t>
      </w:r>
      <w:r w:rsidR="0096748E">
        <w:rPr>
          <w:sz w:val="28"/>
          <w:szCs w:val="28"/>
        </w:rPr>
        <w:t>.В.</w:t>
      </w:r>
      <w:r w:rsidR="00CA17CE">
        <w:rPr>
          <w:sz w:val="28"/>
          <w:szCs w:val="28"/>
        </w:rPr>
        <w:t xml:space="preserve"> </w:t>
      </w:r>
      <w:proofErr w:type="spellStart"/>
      <w:r w:rsidR="0096748E">
        <w:rPr>
          <w:sz w:val="28"/>
          <w:szCs w:val="28"/>
        </w:rPr>
        <w:t>Свеженец</w:t>
      </w:r>
      <w:proofErr w:type="spellEnd"/>
    </w:p>
    <w:sectPr w:rsidR="0096748E" w:rsidSect="005F15DA">
      <w:headerReference w:type="even" r:id="rId7"/>
      <w:headerReference w:type="default" r:id="rId8"/>
      <w:headerReference w:type="first" r:id="rId9"/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E4A" w:rsidRDefault="00FD0E4A">
      <w:r>
        <w:separator/>
      </w:r>
    </w:p>
  </w:endnote>
  <w:endnote w:type="continuationSeparator" w:id="0">
    <w:p w:rsidR="00FD0E4A" w:rsidRDefault="00FD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E4A" w:rsidRDefault="00FD0E4A">
      <w:r>
        <w:separator/>
      </w:r>
    </w:p>
  </w:footnote>
  <w:footnote w:type="continuationSeparator" w:id="0">
    <w:p w:rsidR="00FD0E4A" w:rsidRDefault="00FD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E2" w:rsidRDefault="003428DC" w:rsidP="006D7C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12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09E2" w:rsidRDefault="00FD0E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DC" w:rsidRDefault="003428DC">
    <w:pPr>
      <w:pStyle w:val="a3"/>
      <w:jc w:val="center"/>
    </w:pPr>
    <w:r>
      <w:fldChar w:fldCharType="begin"/>
    </w:r>
    <w:r w:rsidR="00691228">
      <w:instrText xml:space="preserve"> PAGE   \* MERGEFORMAT </w:instrText>
    </w:r>
    <w:r>
      <w:fldChar w:fldCharType="separate"/>
    </w:r>
    <w:r w:rsidR="00B81F9D">
      <w:rPr>
        <w:noProof/>
      </w:rPr>
      <w:t>2</w:t>
    </w:r>
    <w:r>
      <w:fldChar w:fldCharType="end"/>
    </w:r>
  </w:p>
  <w:p w:rsidR="002943DC" w:rsidRDefault="00FD0E4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DC" w:rsidRDefault="00FD0E4A">
    <w:pPr>
      <w:pStyle w:val="a3"/>
      <w:jc w:val="center"/>
    </w:pPr>
  </w:p>
  <w:p w:rsidR="002943DC" w:rsidRDefault="00FD0E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748E"/>
    <w:rsid w:val="003428DC"/>
    <w:rsid w:val="0038614B"/>
    <w:rsid w:val="003D39E3"/>
    <w:rsid w:val="005F15DA"/>
    <w:rsid w:val="00665AE7"/>
    <w:rsid w:val="00691228"/>
    <w:rsid w:val="0079668E"/>
    <w:rsid w:val="0096748E"/>
    <w:rsid w:val="00B81F9D"/>
    <w:rsid w:val="00CA17CE"/>
    <w:rsid w:val="00E53C93"/>
    <w:rsid w:val="00FD0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74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74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6748E"/>
  </w:style>
  <w:style w:type="paragraph" w:customStyle="1" w:styleId="ConsPlusNormal">
    <w:name w:val="ConsPlusNormal"/>
    <w:rsid w:val="00967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74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74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6748E"/>
  </w:style>
  <w:style w:type="paragraph" w:customStyle="1" w:styleId="ConsPlusNormal">
    <w:name w:val="ConsPlusNormal"/>
    <w:rsid w:val="00967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Общий отдел</cp:lastModifiedBy>
  <cp:revision>8</cp:revision>
  <cp:lastPrinted>2017-03-03T07:37:00Z</cp:lastPrinted>
  <dcterms:created xsi:type="dcterms:W3CDTF">2017-02-20T10:25:00Z</dcterms:created>
  <dcterms:modified xsi:type="dcterms:W3CDTF">2018-01-22T11:04:00Z</dcterms:modified>
</cp:coreProperties>
</file>