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402A" w:rsidRPr="00365BCC" w:rsidRDefault="006D402A" w:rsidP="009E1773">
      <w:pPr>
        <w:shd w:val="clear" w:color="auto" w:fill="FFFFFF"/>
        <w:jc w:val="center"/>
        <w:rPr>
          <w:b/>
          <w:sz w:val="28"/>
          <w:szCs w:val="28"/>
        </w:rPr>
      </w:pPr>
      <w:r w:rsidRPr="00365BCC">
        <w:rPr>
          <w:b/>
          <w:bCs/>
          <w:sz w:val="28"/>
          <w:szCs w:val="28"/>
        </w:rPr>
        <w:t xml:space="preserve">ИНФОРМАЦИЯ                                                                                                                </w:t>
      </w:r>
      <w:r w:rsidRPr="00365BCC">
        <w:rPr>
          <w:b/>
          <w:sz w:val="28"/>
          <w:szCs w:val="28"/>
        </w:rPr>
        <w:t xml:space="preserve"> </w:t>
      </w:r>
      <w:r w:rsidR="00507D9D">
        <w:rPr>
          <w:b/>
          <w:sz w:val="28"/>
          <w:szCs w:val="28"/>
        </w:rPr>
        <w:t>о принятых мерах по устранению нарушений по</w:t>
      </w:r>
      <w:r w:rsidR="00365BCC" w:rsidRPr="00365BCC">
        <w:rPr>
          <w:b/>
          <w:sz w:val="28"/>
          <w:szCs w:val="28"/>
        </w:rPr>
        <w:t xml:space="preserve">  работ</w:t>
      </w:r>
      <w:r w:rsidR="00507D9D">
        <w:rPr>
          <w:b/>
          <w:sz w:val="28"/>
          <w:szCs w:val="28"/>
        </w:rPr>
        <w:t>е</w:t>
      </w:r>
      <w:r w:rsidR="00365BCC" w:rsidRPr="00365BCC">
        <w:rPr>
          <w:b/>
          <w:sz w:val="28"/>
          <w:szCs w:val="28"/>
        </w:rPr>
        <w:t xml:space="preserve"> с обращениями граждан </w:t>
      </w:r>
      <w:r w:rsidR="009E1773" w:rsidRPr="00365BCC">
        <w:rPr>
          <w:b/>
          <w:sz w:val="28"/>
          <w:szCs w:val="28"/>
        </w:rPr>
        <w:t xml:space="preserve"> </w:t>
      </w:r>
      <w:r w:rsidR="00CA4598">
        <w:rPr>
          <w:b/>
          <w:sz w:val="28"/>
          <w:szCs w:val="28"/>
        </w:rPr>
        <w:t>в</w:t>
      </w:r>
      <w:r w:rsidR="009E1773" w:rsidRPr="00365BCC">
        <w:rPr>
          <w:b/>
          <w:sz w:val="28"/>
          <w:szCs w:val="28"/>
        </w:rPr>
        <w:t xml:space="preserve"> Мостовском районе</w:t>
      </w:r>
    </w:p>
    <w:p w:rsidR="006D402A" w:rsidRPr="00C57811" w:rsidRDefault="006D402A" w:rsidP="000B69BD">
      <w:pPr>
        <w:shd w:val="clear" w:color="auto" w:fill="FFFFFF"/>
        <w:spacing w:before="312"/>
        <w:ind w:left="5" w:firstLine="696"/>
        <w:jc w:val="both"/>
        <w:rPr>
          <w:sz w:val="28"/>
          <w:szCs w:val="28"/>
        </w:rPr>
      </w:pPr>
      <w:r w:rsidRPr="00C57811">
        <w:rPr>
          <w:sz w:val="28"/>
          <w:szCs w:val="28"/>
        </w:rPr>
        <w:t>Администрацией муниципального образования Мостовский район и администрациями городских и сельских поселений муниципального образования Мостовский район работа с обращениями граждан проводилась в соответствии с Конституцией Российской Федерации, Федеральным законом от 2 мая 2006 года № 59-ФЗ «О порядке рассмотрения обращений граждан Р</w:t>
      </w:r>
      <w:r w:rsidR="005A3F6A">
        <w:rPr>
          <w:sz w:val="28"/>
          <w:szCs w:val="28"/>
        </w:rPr>
        <w:t xml:space="preserve">оссийской </w:t>
      </w:r>
      <w:r w:rsidRPr="00C57811">
        <w:rPr>
          <w:sz w:val="28"/>
          <w:szCs w:val="28"/>
        </w:rPr>
        <w:t>Ф</w:t>
      </w:r>
      <w:r w:rsidR="005A3F6A">
        <w:rPr>
          <w:sz w:val="28"/>
          <w:szCs w:val="28"/>
        </w:rPr>
        <w:t>едерации</w:t>
      </w:r>
      <w:r w:rsidRPr="00C57811">
        <w:rPr>
          <w:sz w:val="28"/>
          <w:szCs w:val="28"/>
        </w:rPr>
        <w:t xml:space="preserve">», Законом Краснодарского края от 28 июня 2007 года № 1270-КЗ «О дополнительных гарантиях реализации права граждан на обращение в Краснодарском крае», Порядком работы с обращениями граждан в администрации муниципального образования Мостовский район, утвержденным постановлением администрации муниципального образования Мостовский район от </w:t>
      </w:r>
      <w:r w:rsidR="005C6969">
        <w:rPr>
          <w:sz w:val="28"/>
          <w:szCs w:val="28"/>
        </w:rPr>
        <w:t>21 октября 2016 года</w:t>
      </w:r>
      <w:r w:rsidRPr="00C57811">
        <w:rPr>
          <w:sz w:val="28"/>
          <w:szCs w:val="28"/>
        </w:rPr>
        <w:t xml:space="preserve"> № </w:t>
      </w:r>
      <w:r w:rsidR="005C6969">
        <w:rPr>
          <w:sz w:val="28"/>
          <w:szCs w:val="28"/>
        </w:rPr>
        <w:t>820</w:t>
      </w:r>
      <w:r w:rsidRPr="00C57811">
        <w:rPr>
          <w:sz w:val="28"/>
          <w:szCs w:val="28"/>
        </w:rPr>
        <w:t>, методическими рекомендациями администрации Краснодарского края</w:t>
      </w:r>
      <w:r w:rsidR="00E236E5" w:rsidRPr="00C57811">
        <w:rPr>
          <w:sz w:val="28"/>
          <w:szCs w:val="28"/>
        </w:rPr>
        <w:t xml:space="preserve"> и Сборником методических рекомендаций и документов по работе с обращениями, </w:t>
      </w:r>
      <w:r w:rsidR="008D74EC" w:rsidRPr="00C57811">
        <w:rPr>
          <w:sz w:val="28"/>
          <w:szCs w:val="28"/>
        </w:rPr>
        <w:t>утвержденным Администрацией Президента Российской Федерации.</w:t>
      </w:r>
    </w:p>
    <w:p w:rsidR="00CA4598" w:rsidRDefault="00CA4598" w:rsidP="00B07294">
      <w:pPr>
        <w:shd w:val="clear" w:color="auto" w:fill="FFFFFF"/>
        <w:ind w:left="10" w:right="5" w:firstLine="706"/>
        <w:jc w:val="both"/>
        <w:rPr>
          <w:sz w:val="28"/>
          <w:szCs w:val="28"/>
        </w:rPr>
      </w:pPr>
      <w:r w:rsidRPr="00B07294">
        <w:rPr>
          <w:sz w:val="28"/>
          <w:szCs w:val="28"/>
        </w:rPr>
        <w:t xml:space="preserve">Согласно записке </w:t>
      </w:r>
      <w:r w:rsidR="00AC4E89" w:rsidRPr="00B07294">
        <w:rPr>
          <w:sz w:val="28"/>
          <w:szCs w:val="28"/>
        </w:rPr>
        <w:t xml:space="preserve">управления по работе с обращениями граждан </w:t>
      </w:r>
      <w:r w:rsidR="005C6969" w:rsidRPr="00B07294">
        <w:rPr>
          <w:sz w:val="28"/>
          <w:szCs w:val="28"/>
        </w:rPr>
        <w:t xml:space="preserve">в департаменте внутренней политики </w:t>
      </w:r>
      <w:r w:rsidR="00AC4E89" w:rsidRPr="00B07294">
        <w:rPr>
          <w:sz w:val="28"/>
          <w:szCs w:val="28"/>
        </w:rPr>
        <w:t xml:space="preserve">администрации Краснодарского края </w:t>
      </w:r>
      <w:r w:rsidRPr="00B07294">
        <w:rPr>
          <w:sz w:val="28"/>
          <w:szCs w:val="28"/>
        </w:rPr>
        <w:t xml:space="preserve">о работе органов исполнительной власти Краснодарского края и органов  местного самоуправления муниципальных образований Краснодарского края с обращениями граждан  в </w:t>
      </w:r>
      <w:r w:rsidR="00BB0435" w:rsidRPr="00B07294">
        <w:rPr>
          <w:sz w:val="28"/>
          <w:szCs w:val="28"/>
        </w:rPr>
        <w:t xml:space="preserve">первом полугодии </w:t>
      </w:r>
      <w:r w:rsidRPr="00B07294">
        <w:rPr>
          <w:sz w:val="28"/>
          <w:szCs w:val="28"/>
        </w:rPr>
        <w:t>201</w:t>
      </w:r>
      <w:r w:rsidR="00BB0435" w:rsidRPr="00B07294">
        <w:rPr>
          <w:sz w:val="28"/>
          <w:szCs w:val="28"/>
        </w:rPr>
        <w:t>7</w:t>
      </w:r>
      <w:r w:rsidRPr="00B07294">
        <w:rPr>
          <w:sz w:val="28"/>
          <w:szCs w:val="28"/>
        </w:rPr>
        <w:t xml:space="preserve"> год</w:t>
      </w:r>
      <w:r w:rsidR="00BB0435" w:rsidRPr="00B07294">
        <w:rPr>
          <w:sz w:val="28"/>
          <w:szCs w:val="28"/>
        </w:rPr>
        <w:t>а</w:t>
      </w:r>
      <w:r w:rsidRPr="00B07294">
        <w:rPr>
          <w:sz w:val="28"/>
          <w:szCs w:val="28"/>
        </w:rPr>
        <w:t xml:space="preserve"> </w:t>
      </w:r>
      <w:r w:rsidR="00D978E0" w:rsidRPr="00B07294">
        <w:rPr>
          <w:sz w:val="28"/>
          <w:szCs w:val="28"/>
        </w:rPr>
        <w:t xml:space="preserve">следует, что </w:t>
      </w:r>
      <w:r w:rsidR="005C6969" w:rsidRPr="00B07294">
        <w:rPr>
          <w:sz w:val="28"/>
          <w:szCs w:val="28"/>
        </w:rPr>
        <w:t>п</w:t>
      </w:r>
      <w:r w:rsidR="003E1547" w:rsidRPr="00B07294">
        <w:rPr>
          <w:sz w:val="28"/>
          <w:szCs w:val="28"/>
        </w:rPr>
        <w:t xml:space="preserve">ревышен среднекраевой показатель количества обращений по </w:t>
      </w:r>
      <w:r w:rsidR="005C6969" w:rsidRPr="00B07294">
        <w:rPr>
          <w:sz w:val="28"/>
          <w:szCs w:val="28"/>
        </w:rPr>
        <w:t>вопросам социального обеспечения</w:t>
      </w:r>
      <w:r w:rsidR="00BB0435" w:rsidRPr="00B07294">
        <w:rPr>
          <w:sz w:val="28"/>
          <w:szCs w:val="28"/>
        </w:rPr>
        <w:t>, трудовых отношений, экономики, среднего и малого бизнеса,  транспорта и дорожного хозяйства, безопасности и обеспечения правопорядка</w:t>
      </w:r>
      <w:r w:rsidR="00CD659B">
        <w:rPr>
          <w:sz w:val="28"/>
          <w:szCs w:val="28"/>
        </w:rPr>
        <w:t xml:space="preserve"> и вопросы здравоохранения наравне со среднекраевым показателем</w:t>
      </w:r>
      <w:r w:rsidR="00BB0435" w:rsidRPr="00B07294">
        <w:rPr>
          <w:sz w:val="28"/>
          <w:szCs w:val="28"/>
        </w:rPr>
        <w:t>.</w:t>
      </w:r>
    </w:p>
    <w:p w:rsidR="00B07294" w:rsidRPr="00B07294" w:rsidRDefault="006D6504" w:rsidP="00B0729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Анализ обращений по вопросам социального обеспечения показал, что в</w:t>
      </w:r>
      <w:r w:rsidR="00B07294" w:rsidRPr="00B07294">
        <w:rPr>
          <w:sz w:val="28"/>
          <w:szCs w:val="28"/>
        </w:rPr>
        <w:t xml:space="preserve"> адрес управления социальной защиты населения в Мостовском районе за 9 месяцев 2017 года поступило 63 письменных обращения. Характер обращений граждан напрямую связан с уровнем жизни населения, особенно тех категорий, которые остро нуждаются в материальной и социальной помощи – это малоимущие многодетные семьи, семьи с детьми, воспитываемые одним родителем, одиноко проживающие пенсионеры. Главной причиной обращений является трудная жизненная ситуация (нехватка получаемых денежных средств, стихийные бедствия и др.). Имеют место обращения с просьбой оказать материальную помощь, но на момент обращения которых нет законных оснований для ее назначения: не истек 6-ти месячный срок, превышение прожиточного минимума, нет льготного статуса, неработающие и не состоящие на учете в КГУ «ЦЗН Мостовского района» граждане. </w:t>
      </w:r>
    </w:p>
    <w:p w:rsidR="00B07294" w:rsidRPr="00B07294" w:rsidRDefault="00B07294" w:rsidP="00B07294">
      <w:pPr>
        <w:ind w:firstLine="720"/>
        <w:jc w:val="both"/>
        <w:rPr>
          <w:sz w:val="28"/>
          <w:szCs w:val="28"/>
        </w:rPr>
      </w:pPr>
      <w:r w:rsidRPr="00B07294">
        <w:rPr>
          <w:sz w:val="28"/>
          <w:szCs w:val="28"/>
        </w:rPr>
        <w:t xml:space="preserve">Специалистами управления внимательно и своевременно были рассмотрены обращения с выездами по месту жительства заявителей, даны необходимые информационно-правовые разъяснения, оказаны различные виды материальной помощи. С целью повышения эффективности работы с обращениями граждан специалистами управления совместно со специалистами ГБУ СО КК «Мостовский КЦСОН» проводится информационно-разъяснительная работа по предоставлению мер социальной поддержки: в городских и сельских поселениях </w:t>
      </w:r>
      <w:r w:rsidRPr="00B07294">
        <w:rPr>
          <w:sz w:val="28"/>
          <w:szCs w:val="28"/>
        </w:rPr>
        <w:lastRenderedPageBreak/>
        <w:t>открыты 14 пунктов приема граждан по вопросам предоставления мер социальной поддержки. Особое внимание уделяется оборудованию информационных стендов, разработке памяток и буклетов, которые размещены в общественных местах. Организовано 43 выездных приема граждан, проведено 19 «дней открытых дверей», 33 схода граждан, анкетировано 1302 жителя района. В управлении работает «горячая линия», было организовано 20 «круглых столов» для многодетных семей и семей с детьми, напечатано 19 публикаций в местных газетах «Предгорье», «Родное предгорье». Используется тесное сотрудничество с общественными организациями (19 встреч).</w:t>
      </w:r>
    </w:p>
    <w:p w:rsidR="00B07294" w:rsidRPr="00B07294" w:rsidRDefault="006D6504" w:rsidP="00B0729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Из</w:t>
      </w:r>
      <w:r w:rsidR="00B07294" w:rsidRPr="00B07294">
        <w:rPr>
          <w:sz w:val="28"/>
          <w:szCs w:val="28"/>
        </w:rPr>
        <w:t xml:space="preserve"> муниципального образования Мостовский район по вопросам оказания медицинской помощи в министерство здравоохранения Краснодарского края поступило 227 обращений, из них 18 обращений повторных. </w:t>
      </w:r>
    </w:p>
    <w:p w:rsidR="00B07294" w:rsidRPr="00B07294" w:rsidRDefault="00B07294" w:rsidP="00B07294">
      <w:pPr>
        <w:ind w:firstLine="708"/>
        <w:jc w:val="both"/>
        <w:rPr>
          <w:sz w:val="28"/>
          <w:szCs w:val="28"/>
        </w:rPr>
      </w:pPr>
      <w:r w:rsidRPr="00B07294">
        <w:rPr>
          <w:sz w:val="28"/>
          <w:szCs w:val="28"/>
        </w:rPr>
        <w:t xml:space="preserve">В тематике обращений </w:t>
      </w:r>
      <w:r w:rsidRPr="00B07294">
        <w:rPr>
          <w:bCs/>
          <w:sz w:val="28"/>
          <w:szCs w:val="28"/>
        </w:rPr>
        <w:t xml:space="preserve">преобладают вопросы льготного лекарственного обеспечения – 102 </w:t>
      </w:r>
      <w:r w:rsidRPr="00B07294">
        <w:rPr>
          <w:sz w:val="28"/>
          <w:szCs w:val="28"/>
        </w:rPr>
        <w:t>обращения, вопросы организации госпитализации и проведения медицинского обследования в краевых и федеральных лечебных учреждениях – 9 обращений.</w:t>
      </w:r>
    </w:p>
    <w:p w:rsidR="00B07294" w:rsidRPr="00B07294" w:rsidRDefault="00B07294" w:rsidP="00B07294">
      <w:pPr>
        <w:ind w:firstLine="851"/>
        <w:jc w:val="both"/>
        <w:rPr>
          <w:sz w:val="28"/>
          <w:szCs w:val="28"/>
        </w:rPr>
      </w:pPr>
      <w:r w:rsidRPr="00B07294">
        <w:rPr>
          <w:sz w:val="28"/>
          <w:szCs w:val="28"/>
        </w:rPr>
        <w:t>Для предотвращения причин обращения граждан МБУЗ «Мостовская ЦРБ» проведена следующая работа.</w:t>
      </w:r>
    </w:p>
    <w:p w:rsidR="00B07294" w:rsidRPr="00B07294" w:rsidRDefault="00B07294" w:rsidP="00B07294">
      <w:pPr>
        <w:ind w:firstLine="851"/>
        <w:jc w:val="both"/>
        <w:rPr>
          <w:sz w:val="28"/>
          <w:szCs w:val="28"/>
        </w:rPr>
      </w:pPr>
      <w:r w:rsidRPr="00B07294">
        <w:rPr>
          <w:sz w:val="28"/>
          <w:szCs w:val="28"/>
        </w:rPr>
        <w:t>Проведен анализ заявки на лекарственные препараты на 2017 год по льготе из муниципального бюджета и сформирована дополнительная заявка для льготной категории граждан.</w:t>
      </w:r>
    </w:p>
    <w:p w:rsidR="00B07294" w:rsidRPr="00B07294" w:rsidRDefault="00B07294" w:rsidP="00B07294">
      <w:pPr>
        <w:ind w:firstLine="709"/>
        <w:jc w:val="both"/>
        <w:rPr>
          <w:color w:val="000000"/>
          <w:sz w:val="28"/>
          <w:szCs w:val="28"/>
        </w:rPr>
      </w:pPr>
      <w:r w:rsidRPr="00B07294">
        <w:rPr>
          <w:sz w:val="28"/>
          <w:szCs w:val="28"/>
        </w:rPr>
        <w:t xml:space="preserve">Проведены конференции с медицинскими работниками по темам:  </w:t>
      </w:r>
      <w:r w:rsidRPr="00B07294">
        <w:rPr>
          <w:color w:val="000000"/>
          <w:sz w:val="28"/>
          <w:szCs w:val="28"/>
        </w:rPr>
        <w:t>«Приоритет интересов пациента при оказании медицинской помощи», «Соблюдение прав граждан в сфере охраны здоровья», в ходе которых рассмотрены права и обязанности человека и гражданина, отдельных групп населения в сфере охраны здоровья, гарантии реализации этих прав.</w:t>
      </w:r>
    </w:p>
    <w:p w:rsidR="00B07294" w:rsidRPr="00B07294" w:rsidRDefault="00B07294" w:rsidP="00B07294">
      <w:pPr>
        <w:pStyle w:val="ad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07294">
        <w:rPr>
          <w:rFonts w:ascii="Times New Roman" w:hAnsi="Times New Roman"/>
          <w:color w:val="000000"/>
          <w:sz w:val="28"/>
          <w:szCs w:val="28"/>
        </w:rPr>
        <w:t>В целях реализации прав граждан на обращение в медицинскую организацию в МБУЗ «Мостовская ЦРБ» обеспечивается: информирование граждан об их праве на обращение,  регистрация и учет поступивших обращений, рассмотрение поступивших обращений, принятие необходимых мер по результатам рассмотрения обращений,    подготовка и направление ответов заявителям и проведение анализа поступивших обращений и разработка мероприятий по устранению причин, вызвавших обращения.</w:t>
      </w:r>
    </w:p>
    <w:p w:rsidR="00B07294" w:rsidRPr="00B07294" w:rsidRDefault="00B07294" w:rsidP="00B07294">
      <w:pPr>
        <w:shd w:val="clear" w:color="auto" w:fill="FFFFFF"/>
        <w:spacing w:before="8"/>
        <w:ind w:left="40" w:right="20" w:firstLine="680"/>
        <w:jc w:val="both"/>
        <w:rPr>
          <w:rFonts w:ascii="Arial Unicode MS" w:eastAsia="Arial Unicode MS" w:hAnsi="Arial Unicode MS" w:cs="Arial Unicode MS"/>
          <w:sz w:val="28"/>
          <w:szCs w:val="28"/>
        </w:rPr>
      </w:pPr>
      <w:r w:rsidRPr="00B07294">
        <w:rPr>
          <w:rFonts w:eastAsia="Arial Unicode MS"/>
          <w:sz w:val="28"/>
          <w:szCs w:val="28"/>
        </w:rPr>
        <w:t>По вопросу трудоустройства по состоянию на сегодняшний день с начала 2017 года в ГКУ КК «Центр занятости населения Мостовского района» было направлено 12 обращений граж</w:t>
      </w:r>
      <w:r w:rsidRPr="00B07294">
        <w:rPr>
          <w:rFonts w:eastAsia="Arial Unicode MS"/>
          <w:sz w:val="28"/>
          <w:szCs w:val="28"/>
        </w:rPr>
        <w:softHyphen/>
        <w:t>дан. Специалистами ЦЗН Мостовского рай</w:t>
      </w:r>
      <w:r w:rsidRPr="00B07294">
        <w:rPr>
          <w:rFonts w:eastAsia="Arial Unicode MS"/>
          <w:sz w:val="28"/>
          <w:szCs w:val="28"/>
        </w:rPr>
        <w:softHyphen/>
        <w:t>она гражданам  разъясняется порядок и условия постановки на учет в целях поиска подходящей работы, размеры пособия по безработице и условия его назначения, а также уточняется перечень документов, необходимых для постановки на учет. Про</w:t>
      </w:r>
      <w:r w:rsidRPr="00B07294">
        <w:rPr>
          <w:rFonts w:eastAsia="Arial Unicode MS"/>
          <w:sz w:val="28"/>
          <w:szCs w:val="28"/>
        </w:rPr>
        <w:softHyphen/>
        <w:t>водится информирование граждан о государственных услугах, предостав</w:t>
      </w:r>
      <w:r w:rsidRPr="00B07294">
        <w:rPr>
          <w:rFonts w:eastAsia="Arial Unicode MS"/>
          <w:sz w:val="28"/>
          <w:szCs w:val="28"/>
        </w:rPr>
        <w:softHyphen/>
        <w:t>ляемых службой занятости населения,  об имеющихся вакансиях для трудоустройства по различным профессиям в ЦЗН Мостовско</w:t>
      </w:r>
      <w:r w:rsidRPr="00B07294">
        <w:rPr>
          <w:rFonts w:eastAsia="Arial Unicode MS"/>
          <w:sz w:val="28"/>
          <w:szCs w:val="28"/>
        </w:rPr>
        <w:softHyphen/>
        <w:t>го района, а также о действии интерактивного портала службы труда и заня</w:t>
      </w:r>
      <w:r w:rsidRPr="00B07294">
        <w:rPr>
          <w:rFonts w:eastAsia="Arial Unicode MS"/>
          <w:sz w:val="28"/>
          <w:szCs w:val="28"/>
        </w:rPr>
        <w:softHyphen/>
        <w:t xml:space="preserve">тости населения Краснодарского края </w:t>
      </w:r>
      <w:hyperlink r:id="rId7" w:history="1">
        <w:r w:rsidRPr="00B07294">
          <w:rPr>
            <w:rFonts w:eastAsia="Arial Unicode MS"/>
            <w:sz w:val="28"/>
            <w:szCs w:val="28"/>
            <w:u w:val="single"/>
            <w:lang w:val="en-US" w:eastAsia="en-US"/>
          </w:rPr>
          <w:t>www</w:t>
        </w:r>
        <w:r w:rsidRPr="00B07294">
          <w:rPr>
            <w:rFonts w:eastAsia="Arial Unicode MS"/>
            <w:sz w:val="28"/>
            <w:szCs w:val="28"/>
            <w:u w:val="single"/>
            <w:lang w:eastAsia="en-US"/>
          </w:rPr>
          <w:t>.</w:t>
        </w:r>
        <w:r w:rsidRPr="00B07294">
          <w:rPr>
            <w:rFonts w:eastAsia="Arial Unicode MS"/>
            <w:sz w:val="28"/>
            <w:szCs w:val="28"/>
            <w:u w:val="single"/>
            <w:lang w:val="en-US" w:eastAsia="en-US"/>
          </w:rPr>
          <w:t>kubzan</w:t>
        </w:r>
        <w:r w:rsidRPr="00B07294">
          <w:rPr>
            <w:rFonts w:eastAsia="Arial Unicode MS"/>
            <w:sz w:val="28"/>
            <w:szCs w:val="28"/>
            <w:u w:val="single"/>
            <w:lang w:eastAsia="en-US"/>
          </w:rPr>
          <w:t>.</w:t>
        </w:r>
        <w:r w:rsidRPr="00B07294">
          <w:rPr>
            <w:rFonts w:eastAsia="Arial Unicode MS"/>
            <w:sz w:val="28"/>
            <w:szCs w:val="28"/>
            <w:u w:val="single"/>
            <w:lang w:val="en-US" w:eastAsia="en-US"/>
          </w:rPr>
          <w:t>ru</w:t>
        </w:r>
      </w:hyperlink>
      <w:r w:rsidRPr="00B07294">
        <w:rPr>
          <w:rFonts w:eastAsia="Arial Unicode MS"/>
          <w:sz w:val="28"/>
          <w:szCs w:val="28"/>
          <w:lang w:eastAsia="en-US"/>
        </w:rPr>
        <w:t xml:space="preserve"> </w:t>
      </w:r>
      <w:r w:rsidRPr="00B07294">
        <w:rPr>
          <w:rFonts w:eastAsia="Arial Unicode MS"/>
          <w:sz w:val="28"/>
          <w:szCs w:val="28"/>
        </w:rPr>
        <w:t>и сайта «Работа в России» для самостоятельного поиска подходящей работы.</w:t>
      </w:r>
    </w:p>
    <w:p w:rsidR="00B07294" w:rsidRDefault="00B07294" w:rsidP="00B07294">
      <w:pPr>
        <w:shd w:val="clear" w:color="auto" w:fill="FFFFFF"/>
        <w:ind w:left="10" w:right="5" w:firstLine="706"/>
        <w:jc w:val="both"/>
        <w:rPr>
          <w:rFonts w:eastAsia="Arial Unicode MS"/>
          <w:sz w:val="28"/>
          <w:szCs w:val="28"/>
        </w:rPr>
      </w:pPr>
      <w:r w:rsidRPr="00B07294">
        <w:rPr>
          <w:rFonts w:eastAsia="Arial Unicode MS"/>
          <w:sz w:val="28"/>
          <w:szCs w:val="28"/>
        </w:rPr>
        <w:lastRenderedPageBreak/>
        <w:t>Наряду с вопросами по трудоустройству отделом по труду регулярно рассматриваются вопросы по трудовому законодательству, нормам и гарантиям трудового кодекса РФ в части приема и увольнения граждан, уровня минимальной заработной платы, трудового отпуска, сроков начисления и выплаты заработной платы.</w:t>
      </w:r>
    </w:p>
    <w:p w:rsidR="00137BD1" w:rsidRDefault="00137BD1" w:rsidP="00137BD1">
      <w:pPr>
        <w:pStyle w:val="1"/>
        <w:spacing w:before="0" w:after="0"/>
        <w:ind w:firstLine="851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>З</w:t>
      </w:r>
      <w:r w:rsidRPr="00A271DF">
        <w:rPr>
          <w:rFonts w:ascii="Times New Roman" w:hAnsi="Times New Roman" w:cs="Times New Roman"/>
          <w:b w:val="0"/>
          <w:color w:val="auto"/>
          <w:sz w:val="28"/>
          <w:szCs w:val="28"/>
        </w:rPr>
        <w:t>а 1 полугодие 2017 года обратилось 4% граждан (в расчете  на 1000 человек населения) по вопросам экономики в связи с образовавшейся задолженностью по заработной плате перед работниками НАО «Мостовской ДСЗ» и ООО «ЮГ».</w:t>
      </w:r>
    </w:p>
    <w:p w:rsidR="00137BD1" w:rsidRPr="009A1FBF" w:rsidRDefault="00137BD1" w:rsidP="00137BD1">
      <w:pPr>
        <w:tabs>
          <w:tab w:val="left" w:pos="2025"/>
        </w:tabs>
        <w:ind w:firstLine="709"/>
        <w:jc w:val="both"/>
        <w:rPr>
          <w:sz w:val="28"/>
          <w:szCs w:val="28"/>
        </w:rPr>
      </w:pPr>
      <w:r w:rsidRPr="009A1FBF">
        <w:rPr>
          <w:sz w:val="28"/>
          <w:szCs w:val="28"/>
        </w:rPr>
        <w:t>31 января 2017 года арбитражным судом принято решение о введении процедуры банкротства</w:t>
      </w:r>
      <w:r>
        <w:rPr>
          <w:sz w:val="28"/>
          <w:szCs w:val="28"/>
        </w:rPr>
        <w:t xml:space="preserve"> НАО «Мостовской ДСЗ»</w:t>
      </w:r>
      <w:r w:rsidRPr="009A1FBF">
        <w:rPr>
          <w:sz w:val="28"/>
          <w:szCs w:val="28"/>
        </w:rPr>
        <w:t xml:space="preserve"> – наблюдение, а со 2</w:t>
      </w:r>
      <w:r>
        <w:rPr>
          <w:sz w:val="28"/>
          <w:szCs w:val="28"/>
        </w:rPr>
        <w:t xml:space="preserve"> августа </w:t>
      </w:r>
      <w:r w:rsidRPr="009A1FBF">
        <w:rPr>
          <w:sz w:val="28"/>
          <w:szCs w:val="28"/>
        </w:rPr>
        <w:t>2017 г</w:t>
      </w:r>
      <w:r>
        <w:rPr>
          <w:sz w:val="28"/>
          <w:szCs w:val="28"/>
        </w:rPr>
        <w:t>ода-</w:t>
      </w:r>
      <w:r w:rsidRPr="009A1FBF">
        <w:rPr>
          <w:sz w:val="28"/>
          <w:szCs w:val="28"/>
        </w:rPr>
        <w:t xml:space="preserve"> конкурсное производство.</w:t>
      </w:r>
    </w:p>
    <w:p w:rsidR="00137BD1" w:rsidRDefault="00137BD1" w:rsidP="00137BD1">
      <w:pPr>
        <w:tabs>
          <w:tab w:val="left" w:pos="2025"/>
        </w:tabs>
        <w:ind w:firstLine="709"/>
        <w:jc w:val="both"/>
        <w:rPr>
          <w:sz w:val="28"/>
          <w:szCs w:val="28"/>
        </w:rPr>
      </w:pPr>
      <w:r w:rsidRPr="009A1FBF">
        <w:rPr>
          <w:sz w:val="28"/>
          <w:szCs w:val="28"/>
        </w:rPr>
        <w:t>Арбитражный управляющий НАО «Мостовской ДСЗ» - Родионов Александр Евгеньевич</w:t>
      </w:r>
      <w:r>
        <w:rPr>
          <w:sz w:val="28"/>
          <w:szCs w:val="28"/>
        </w:rPr>
        <w:t>.</w:t>
      </w:r>
    </w:p>
    <w:p w:rsidR="00137BD1" w:rsidRDefault="00137BD1" w:rsidP="00137BD1">
      <w:pPr>
        <w:pStyle w:val="ad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46CA4">
        <w:rPr>
          <w:rFonts w:ascii="Times New Roman" w:hAnsi="Times New Roman"/>
          <w:sz w:val="28"/>
          <w:szCs w:val="28"/>
        </w:rPr>
        <w:t>Задолженность по заработной плате по состоянию на 2 октября 2017 года составляет 12 672,9 тыс. руб., перед 58 работниками</w:t>
      </w:r>
      <w:r>
        <w:rPr>
          <w:rFonts w:ascii="Times New Roman" w:hAnsi="Times New Roman"/>
          <w:b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>за январь-декабрь 2016 г., январь-сентябрь 2017 г.)</w:t>
      </w:r>
      <w:r w:rsidRPr="006306E9">
        <w:rPr>
          <w:rFonts w:ascii="Times New Roman" w:hAnsi="Times New Roman"/>
          <w:sz w:val="28"/>
          <w:szCs w:val="28"/>
        </w:rPr>
        <w:t xml:space="preserve">  </w:t>
      </w:r>
    </w:p>
    <w:p w:rsidR="00137BD1" w:rsidRDefault="00137BD1" w:rsidP="00137BD1">
      <w:pPr>
        <w:pStyle w:val="ad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306E9">
        <w:rPr>
          <w:rFonts w:ascii="Times New Roman" w:hAnsi="Times New Roman"/>
          <w:sz w:val="28"/>
          <w:szCs w:val="28"/>
        </w:rPr>
        <w:t xml:space="preserve">Сумма погашенной </w:t>
      </w:r>
      <w:r>
        <w:rPr>
          <w:rFonts w:ascii="Times New Roman" w:hAnsi="Times New Roman"/>
          <w:sz w:val="28"/>
          <w:szCs w:val="28"/>
        </w:rPr>
        <w:t xml:space="preserve">задолженности </w:t>
      </w:r>
      <w:r w:rsidRPr="006306E9">
        <w:rPr>
          <w:rFonts w:ascii="Times New Roman" w:hAnsi="Times New Roman"/>
          <w:sz w:val="28"/>
          <w:szCs w:val="28"/>
        </w:rPr>
        <w:t xml:space="preserve">в 2016 году составила </w:t>
      </w:r>
      <w:r>
        <w:rPr>
          <w:rFonts w:ascii="Times New Roman" w:hAnsi="Times New Roman"/>
          <w:sz w:val="28"/>
          <w:szCs w:val="28"/>
        </w:rPr>
        <w:t xml:space="preserve">20301,1 </w:t>
      </w:r>
      <w:r w:rsidRPr="006306E9">
        <w:rPr>
          <w:rFonts w:ascii="Times New Roman" w:hAnsi="Times New Roman"/>
          <w:sz w:val="28"/>
          <w:szCs w:val="28"/>
        </w:rPr>
        <w:t>тыс. руб.</w:t>
      </w:r>
      <w:r>
        <w:rPr>
          <w:rFonts w:ascii="Times New Roman" w:hAnsi="Times New Roman"/>
          <w:sz w:val="28"/>
          <w:szCs w:val="28"/>
        </w:rPr>
        <w:t>,</w:t>
      </w:r>
      <w:r w:rsidRPr="006306E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 1 января по 2 октября 2017 году</w:t>
      </w:r>
      <w:r w:rsidRPr="006306E9">
        <w:rPr>
          <w:rFonts w:ascii="Times New Roman" w:hAnsi="Times New Roman"/>
          <w:sz w:val="28"/>
          <w:szCs w:val="28"/>
        </w:rPr>
        <w:t xml:space="preserve"> погашено </w:t>
      </w:r>
      <w:r>
        <w:rPr>
          <w:rFonts w:ascii="Times New Roman" w:hAnsi="Times New Roman"/>
          <w:sz w:val="28"/>
          <w:szCs w:val="28"/>
        </w:rPr>
        <w:t>– 24 774,1 тыс. руб., в том числе с 11 сентября 2017 года по 2 октября 2017 года погашено – 8 531,5 тыс. руб.</w:t>
      </w:r>
    </w:p>
    <w:p w:rsidR="00137BD1" w:rsidRPr="009A1FBF" w:rsidRDefault="00137BD1" w:rsidP="00137BD1">
      <w:pPr>
        <w:ind w:firstLine="709"/>
        <w:jc w:val="both"/>
        <w:rPr>
          <w:spacing w:val="-4"/>
          <w:sz w:val="28"/>
          <w:szCs w:val="28"/>
        </w:rPr>
      </w:pPr>
      <w:r w:rsidRPr="009A1FBF">
        <w:rPr>
          <w:spacing w:val="-4"/>
          <w:sz w:val="28"/>
          <w:szCs w:val="28"/>
        </w:rPr>
        <w:t>Всего в 2017 году в центр занятости населения за содействием в трудоустройстве обратились  4  гражданина,  уволившихся из НАО «Мостовской ДСЗ» в текущем году. Из них 2 человека  были  трудоустроены.</w:t>
      </w:r>
    </w:p>
    <w:p w:rsidR="00137BD1" w:rsidRPr="00A768DF" w:rsidRDefault="00137BD1" w:rsidP="00137BD1">
      <w:pPr>
        <w:ind w:firstLine="851"/>
        <w:jc w:val="both"/>
        <w:rPr>
          <w:sz w:val="28"/>
          <w:szCs w:val="28"/>
        </w:rPr>
      </w:pPr>
      <w:r w:rsidRPr="00A768DF">
        <w:rPr>
          <w:sz w:val="28"/>
          <w:szCs w:val="28"/>
        </w:rPr>
        <w:t xml:space="preserve">На </w:t>
      </w:r>
      <w:r w:rsidRPr="009A1FBF">
        <w:rPr>
          <w:sz w:val="28"/>
          <w:szCs w:val="28"/>
        </w:rPr>
        <w:t>ООО «ЮГ»</w:t>
      </w:r>
      <w:r w:rsidRPr="00A768DF">
        <w:rPr>
          <w:sz w:val="28"/>
          <w:szCs w:val="28"/>
        </w:rPr>
        <w:t xml:space="preserve"> с 19</w:t>
      </w:r>
      <w:r>
        <w:rPr>
          <w:sz w:val="28"/>
          <w:szCs w:val="28"/>
        </w:rPr>
        <w:t xml:space="preserve"> апреля </w:t>
      </w:r>
      <w:r w:rsidRPr="00A768DF">
        <w:rPr>
          <w:sz w:val="28"/>
          <w:szCs w:val="28"/>
        </w:rPr>
        <w:t>2016 г</w:t>
      </w:r>
      <w:r>
        <w:rPr>
          <w:sz w:val="28"/>
          <w:szCs w:val="28"/>
        </w:rPr>
        <w:t>ода</w:t>
      </w:r>
      <w:r w:rsidRPr="00A768DF">
        <w:rPr>
          <w:sz w:val="28"/>
          <w:szCs w:val="28"/>
        </w:rPr>
        <w:t xml:space="preserve"> введена процедура наблюдения, с 9</w:t>
      </w:r>
      <w:r>
        <w:rPr>
          <w:sz w:val="28"/>
          <w:szCs w:val="28"/>
        </w:rPr>
        <w:t xml:space="preserve"> марта </w:t>
      </w:r>
      <w:r w:rsidRPr="00A768DF">
        <w:rPr>
          <w:sz w:val="28"/>
          <w:szCs w:val="28"/>
        </w:rPr>
        <w:t>2017 г</w:t>
      </w:r>
      <w:r>
        <w:rPr>
          <w:sz w:val="28"/>
          <w:szCs w:val="28"/>
        </w:rPr>
        <w:t>ода-</w:t>
      </w:r>
      <w:r w:rsidRPr="00A768DF">
        <w:rPr>
          <w:sz w:val="28"/>
          <w:szCs w:val="28"/>
        </w:rPr>
        <w:t xml:space="preserve"> конкурсное производство</w:t>
      </w:r>
      <w:r>
        <w:rPr>
          <w:sz w:val="28"/>
          <w:szCs w:val="28"/>
        </w:rPr>
        <w:t>. К</w:t>
      </w:r>
      <w:r w:rsidRPr="00A768DF">
        <w:rPr>
          <w:sz w:val="28"/>
          <w:szCs w:val="28"/>
        </w:rPr>
        <w:t xml:space="preserve">онкурсный управляющий </w:t>
      </w:r>
      <w:r>
        <w:rPr>
          <w:sz w:val="28"/>
          <w:szCs w:val="28"/>
        </w:rPr>
        <w:t>-</w:t>
      </w:r>
      <w:r w:rsidRPr="00A768DF">
        <w:rPr>
          <w:sz w:val="28"/>
          <w:szCs w:val="28"/>
        </w:rPr>
        <w:t>Немцов Александр Викторович</w:t>
      </w:r>
      <w:r>
        <w:rPr>
          <w:sz w:val="28"/>
          <w:szCs w:val="28"/>
        </w:rPr>
        <w:t>.</w:t>
      </w:r>
    </w:p>
    <w:p w:rsidR="00137BD1" w:rsidRPr="00A768DF" w:rsidRDefault="00137BD1" w:rsidP="00137BD1">
      <w:pPr>
        <w:ind w:firstLine="851"/>
        <w:jc w:val="both"/>
        <w:rPr>
          <w:sz w:val="28"/>
          <w:szCs w:val="28"/>
        </w:rPr>
      </w:pPr>
      <w:r w:rsidRPr="00A768DF">
        <w:rPr>
          <w:rFonts w:eastAsia="Calibri"/>
          <w:sz w:val="28"/>
          <w:szCs w:val="28"/>
          <w:lang w:eastAsia="en-US"/>
        </w:rPr>
        <w:t xml:space="preserve">Задолженность по заработной плате </w:t>
      </w:r>
      <w:r w:rsidRPr="00A768DF">
        <w:rPr>
          <w:sz w:val="28"/>
          <w:szCs w:val="28"/>
        </w:rPr>
        <w:t>ООО «ЮГ»</w:t>
      </w:r>
      <w:r w:rsidRPr="00A768DF">
        <w:rPr>
          <w:rFonts w:eastAsia="Calibri"/>
          <w:sz w:val="28"/>
          <w:szCs w:val="28"/>
          <w:lang w:eastAsia="en-US"/>
        </w:rPr>
        <w:t xml:space="preserve"> на 27</w:t>
      </w:r>
      <w:r>
        <w:rPr>
          <w:rFonts w:eastAsia="Calibri"/>
          <w:sz w:val="28"/>
          <w:szCs w:val="28"/>
          <w:lang w:eastAsia="en-US"/>
        </w:rPr>
        <w:t xml:space="preserve"> сентября </w:t>
      </w:r>
      <w:r w:rsidRPr="00A768DF">
        <w:rPr>
          <w:rFonts w:eastAsia="Calibri"/>
          <w:sz w:val="28"/>
          <w:szCs w:val="28"/>
          <w:lang w:eastAsia="en-US"/>
        </w:rPr>
        <w:t>2017 года</w:t>
      </w:r>
      <w:r w:rsidRPr="00A768DF">
        <w:rPr>
          <w:sz w:val="28"/>
          <w:szCs w:val="28"/>
        </w:rPr>
        <w:t xml:space="preserve"> погашена в полном объеме, по состоянию на 12</w:t>
      </w:r>
      <w:r>
        <w:rPr>
          <w:sz w:val="28"/>
          <w:szCs w:val="28"/>
        </w:rPr>
        <w:t xml:space="preserve"> июля </w:t>
      </w:r>
      <w:r w:rsidRPr="00A768DF">
        <w:rPr>
          <w:sz w:val="28"/>
          <w:szCs w:val="28"/>
        </w:rPr>
        <w:t>2017</w:t>
      </w:r>
      <w:r>
        <w:rPr>
          <w:sz w:val="28"/>
          <w:szCs w:val="28"/>
        </w:rPr>
        <w:t xml:space="preserve"> </w:t>
      </w:r>
      <w:r w:rsidRPr="00A768DF">
        <w:rPr>
          <w:sz w:val="28"/>
          <w:szCs w:val="28"/>
        </w:rPr>
        <w:t>г</w:t>
      </w:r>
      <w:r>
        <w:rPr>
          <w:sz w:val="28"/>
          <w:szCs w:val="28"/>
        </w:rPr>
        <w:t>ода</w:t>
      </w:r>
      <w:r w:rsidRPr="00A768DF">
        <w:rPr>
          <w:sz w:val="28"/>
          <w:szCs w:val="28"/>
        </w:rPr>
        <w:t xml:space="preserve"> задолженность составляла 6 095 478 руб., работники предприятия уволены.</w:t>
      </w:r>
    </w:p>
    <w:p w:rsidR="00137BD1" w:rsidRPr="00446CA4" w:rsidRDefault="00137BD1" w:rsidP="00137BD1">
      <w:pPr>
        <w:ind w:firstLine="709"/>
        <w:jc w:val="both"/>
        <w:rPr>
          <w:sz w:val="28"/>
          <w:szCs w:val="28"/>
        </w:rPr>
      </w:pPr>
      <w:r w:rsidRPr="00446CA4">
        <w:rPr>
          <w:sz w:val="28"/>
          <w:szCs w:val="28"/>
        </w:rPr>
        <w:t xml:space="preserve">ГУ КК «Центр занятости населения»  Мостовского района при обращении работников </w:t>
      </w:r>
      <w:r>
        <w:rPr>
          <w:sz w:val="28"/>
          <w:szCs w:val="28"/>
        </w:rPr>
        <w:t>предприятий</w:t>
      </w:r>
      <w:r w:rsidRPr="00446CA4">
        <w:rPr>
          <w:sz w:val="28"/>
          <w:szCs w:val="28"/>
        </w:rPr>
        <w:t xml:space="preserve"> оказывает содействие в поиске подходящей работы и дальнейшем трудоустройстве.</w:t>
      </w:r>
    </w:p>
    <w:p w:rsidR="00067F19" w:rsidRDefault="004C0650" w:rsidP="00067F19">
      <w:pPr>
        <w:tabs>
          <w:tab w:val="left" w:pos="918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CB76EF">
        <w:rPr>
          <w:sz w:val="28"/>
          <w:szCs w:val="28"/>
        </w:rPr>
        <w:t xml:space="preserve">По вопросам </w:t>
      </w:r>
      <w:r w:rsidR="005A3F6A">
        <w:rPr>
          <w:sz w:val="28"/>
          <w:szCs w:val="28"/>
        </w:rPr>
        <w:t xml:space="preserve">малого и среднего бизнеса </w:t>
      </w:r>
      <w:r>
        <w:rPr>
          <w:sz w:val="28"/>
          <w:szCs w:val="28"/>
        </w:rPr>
        <w:t xml:space="preserve"> поступило 3 обращения</w:t>
      </w:r>
      <w:r w:rsidR="00067F19">
        <w:rPr>
          <w:sz w:val="28"/>
          <w:szCs w:val="28"/>
        </w:rPr>
        <w:t>. Был поднят вопрос</w:t>
      </w:r>
      <w:r>
        <w:rPr>
          <w:sz w:val="28"/>
          <w:szCs w:val="28"/>
        </w:rPr>
        <w:t xml:space="preserve"> </w:t>
      </w:r>
      <w:r w:rsidR="00067F19">
        <w:rPr>
          <w:sz w:val="28"/>
          <w:szCs w:val="28"/>
        </w:rPr>
        <w:t>об</w:t>
      </w:r>
      <w:r>
        <w:rPr>
          <w:sz w:val="28"/>
          <w:szCs w:val="28"/>
        </w:rPr>
        <w:t xml:space="preserve"> ограничени</w:t>
      </w:r>
      <w:r w:rsidR="00067F19">
        <w:rPr>
          <w:sz w:val="28"/>
          <w:szCs w:val="28"/>
        </w:rPr>
        <w:t>и</w:t>
      </w:r>
      <w:r>
        <w:rPr>
          <w:sz w:val="28"/>
          <w:szCs w:val="28"/>
        </w:rPr>
        <w:t xml:space="preserve"> реализации алкогольной продукции, в частности об уменьшении границ прилегающих территорий к некоторым организациям и объектам территорий, на которых не допускается розничная продажа алкогольной продукции.</w:t>
      </w:r>
      <w:r w:rsidR="00067F19">
        <w:rPr>
          <w:sz w:val="28"/>
          <w:szCs w:val="28"/>
        </w:rPr>
        <w:tab/>
      </w:r>
      <w:r w:rsidR="00067F19">
        <w:rPr>
          <w:sz w:val="28"/>
          <w:szCs w:val="28"/>
        </w:rPr>
        <w:tab/>
      </w:r>
      <w:r w:rsidR="00067F19">
        <w:rPr>
          <w:sz w:val="28"/>
          <w:szCs w:val="28"/>
        </w:rPr>
        <w:tab/>
        <w:t xml:space="preserve">    </w:t>
      </w:r>
    </w:p>
    <w:p w:rsidR="00137BD1" w:rsidRPr="00035056" w:rsidRDefault="00067F19" w:rsidP="00067F19">
      <w:pPr>
        <w:tabs>
          <w:tab w:val="left" w:pos="918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4C0650">
        <w:rPr>
          <w:sz w:val="28"/>
          <w:szCs w:val="28"/>
        </w:rPr>
        <w:t xml:space="preserve"> В соответствии с Федеральным законом от  3 июля 2016 года №261-ФЗ «О внесении изменений в Федеральный закон «О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продукции» проведены общественные обсуждения проекта муниципального правового акта администрации муниципального образования Мостовский район «Об определении границ прилегающих к некоторым организациям и объектам территорий, на которых не допускается розничная продажа алкогольной продукции на территории муниципального образования Мостовский район»</w:t>
      </w:r>
      <w:r>
        <w:rPr>
          <w:sz w:val="28"/>
          <w:szCs w:val="28"/>
        </w:rPr>
        <w:t>. П</w:t>
      </w:r>
      <w:r w:rsidR="004C0650">
        <w:rPr>
          <w:sz w:val="28"/>
          <w:szCs w:val="28"/>
        </w:rPr>
        <w:t xml:space="preserve">о  </w:t>
      </w:r>
      <w:r w:rsidR="004C0650">
        <w:rPr>
          <w:sz w:val="28"/>
          <w:szCs w:val="28"/>
        </w:rPr>
        <w:lastRenderedPageBreak/>
        <w:t xml:space="preserve">результатам  которых принято постановление администрации муниципального образования Мостовский район </w:t>
      </w:r>
      <w:r>
        <w:rPr>
          <w:sz w:val="28"/>
          <w:szCs w:val="28"/>
        </w:rPr>
        <w:t xml:space="preserve">от 14 сентября 2017 года № 1088. </w:t>
      </w:r>
      <w:r w:rsidR="004C0650">
        <w:rPr>
          <w:sz w:val="28"/>
          <w:szCs w:val="28"/>
        </w:rPr>
        <w:t>«Об определении границ прилегающих к некоторым зданиям, строениям, сооружениям, помещениям, объектам и местам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 в муниципальном образовании Мостовский район»</w:t>
      </w:r>
      <w:r>
        <w:rPr>
          <w:sz w:val="28"/>
          <w:szCs w:val="28"/>
        </w:rPr>
        <w:t>.</w:t>
      </w:r>
      <w:r w:rsidR="004C0650">
        <w:rPr>
          <w:sz w:val="28"/>
          <w:szCs w:val="28"/>
        </w:rPr>
        <w:t xml:space="preserve"> Границы прилегающих территорий</w:t>
      </w:r>
      <w:r>
        <w:rPr>
          <w:sz w:val="28"/>
          <w:szCs w:val="28"/>
        </w:rPr>
        <w:t>,</w:t>
      </w:r>
      <w:r w:rsidR="004C0650">
        <w:rPr>
          <w:sz w:val="28"/>
          <w:szCs w:val="28"/>
        </w:rPr>
        <w:t xml:space="preserve"> на которых не допускается реализация алкогольной продукции</w:t>
      </w:r>
      <w:r>
        <w:rPr>
          <w:sz w:val="28"/>
          <w:szCs w:val="28"/>
        </w:rPr>
        <w:t>, составили</w:t>
      </w:r>
      <w:r w:rsidR="004C0650">
        <w:rPr>
          <w:sz w:val="28"/>
          <w:szCs w:val="28"/>
        </w:rPr>
        <w:t xml:space="preserve"> 100</w:t>
      </w:r>
      <w:r>
        <w:rPr>
          <w:sz w:val="28"/>
          <w:szCs w:val="28"/>
        </w:rPr>
        <w:t xml:space="preserve"> </w:t>
      </w:r>
      <w:r w:rsidR="004C0650">
        <w:rPr>
          <w:sz w:val="28"/>
          <w:szCs w:val="28"/>
        </w:rPr>
        <w:t>м.</w:t>
      </w:r>
    </w:p>
    <w:p w:rsidR="00FB1B8F" w:rsidRDefault="00A87154" w:rsidP="00FB1B8F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Увеличению показателей  по вопросам транспорта и дорожного хозяйства послужили многочисленные обращения граждан по ремонту дорожного покрытия автомобильных дорог местного значения. За указанный период</w:t>
      </w:r>
      <w:r w:rsidR="00FB1B8F">
        <w:rPr>
          <w:sz w:val="28"/>
          <w:szCs w:val="28"/>
        </w:rPr>
        <w:t xml:space="preserve"> поступило 38 обращений граждан. В связи со снижением краевого финансирования подпрограммы «Строительство, реконструкция, капитальный ремонт и ремонт автомобильных дорог общего пользования местного  значения на территории Краснодарского края». Из 14 поселений денежные средства по подпрограмме  получили 7  поселений: Мостовское городское поселение, Андрюковское, Баговское, Бесленеевское, Губское, Шедокское, Ярославское сельские поселения.</w:t>
      </w:r>
    </w:p>
    <w:p w:rsidR="000C34AC" w:rsidRDefault="00A87154" w:rsidP="00FB1B8F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C34AC">
        <w:rPr>
          <w:sz w:val="28"/>
          <w:szCs w:val="28"/>
        </w:rPr>
        <w:t>Также неоднократно поднимался вопрос о движении пригородного транспорта пос.Мостовской-</w:t>
      </w:r>
      <w:r w:rsidR="000C34AC" w:rsidRPr="000C34AC">
        <w:rPr>
          <w:sz w:val="28"/>
          <w:szCs w:val="28"/>
        </w:rPr>
        <w:t xml:space="preserve"> </w:t>
      </w:r>
      <w:r w:rsidR="000C34AC">
        <w:rPr>
          <w:sz w:val="28"/>
          <w:szCs w:val="28"/>
        </w:rPr>
        <w:t>с.Унароково- пос.Мостовской.</w:t>
      </w:r>
    </w:p>
    <w:p w:rsidR="001C5968" w:rsidRDefault="001C5968" w:rsidP="00FB1B8F">
      <w:pPr>
        <w:ind w:right="-1" w:firstLine="709"/>
        <w:jc w:val="both"/>
        <w:rPr>
          <w:sz w:val="28"/>
          <w:szCs w:val="28"/>
        </w:rPr>
      </w:pPr>
      <w:r w:rsidRPr="004800E3">
        <w:rPr>
          <w:sz w:val="28"/>
          <w:szCs w:val="28"/>
        </w:rPr>
        <w:t>В соответствии с Федеральным законом от 13 июля 2015 года № 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администрацией муниципального образования Мостовский район выполнена муниципальная закупка -  выполнение работ, связанных с осуществлением регулярных пассажирских перевозок по регулируемым тарифам по муниципальному маршруту на территории муниципального образования Мостовский район (№ 117 «Мостовской - Унароково»).</w:t>
      </w:r>
    </w:p>
    <w:p w:rsidR="001C5968" w:rsidRDefault="001C5968" w:rsidP="00FB1B8F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Муниципальный контракт заключен с индивидуальным предпринимателем Хирным Иваном Николаевичем. </w:t>
      </w:r>
    </w:p>
    <w:p w:rsidR="001C5968" w:rsidRDefault="001C5968" w:rsidP="00FB1B8F">
      <w:pPr>
        <w:ind w:right="-1" w:firstLine="708"/>
        <w:contextualSpacing/>
        <w:jc w:val="both"/>
        <w:rPr>
          <w:sz w:val="28"/>
          <w:szCs w:val="28"/>
        </w:rPr>
      </w:pPr>
      <w:r w:rsidRPr="00921A6C">
        <w:rPr>
          <w:sz w:val="28"/>
          <w:szCs w:val="28"/>
        </w:rPr>
        <w:t>С 1 августа 2017 года в соответствии с заключенным муниципальны</w:t>
      </w:r>
      <w:r w:rsidR="005A3F6A">
        <w:rPr>
          <w:sz w:val="28"/>
          <w:szCs w:val="28"/>
        </w:rPr>
        <w:t>м</w:t>
      </w:r>
      <w:r w:rsidRPr="00921A6C">
        <w:rPr>
          <w:sz w:val="28"/>
          <w:szCs w:val="28"/>
        </w:rPr>
        <w:t xml:space="preserve"> контрактом на выполнение работ, связанных с осуществлением регулярных пассажирских перевозок по регулируемым тарифам по муниципальным маршрутам на территории муниципального образования Мостовский район</w:t>
      </w:r>
      <w:r w:rsidR="005A3F6A">
        <w:rPr>
          <w:sz w:val="28"/>
          <w:szCs w:val="28"/>
        </w:rPr>
        <w:t>,</w:t>
      </w:r>
      <w:r w:rsidRPr="00921A6C">
        <w:rPr>
          <w:sz w:val="28"/>
          <w:szCs w:val="28"/>
        </w:rPr>
        <w:t xml:space="preserve"> движение по маршруту  №117 «Мостовской - Унароково» возобновлено.</w:t>
      </w:r>
    </w:p>
    <w:p w:rsidR="001C5968" w:rsidRDefault="001C5968" w:rsidP="00FB1B8F">
      <w:pPr>
        <w:ind w:right="-1"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Маршрут </w:t>
      </w:r>
      <w:r w:rsidRPr="00921A6C">
        <w:rPr>
          <w:sz w:val="28"/>
          <w:szCs w:val="28"/>
        </w:rPr>
        <w:t>№117 «Мостовской - Унароково»</w:t>
      </w:r>
      <w:r>
        <w:rPr>
          <w:sz w:val="28"/>
          <w:szCs w:val="28"/>
        </w:rPr>
        <w:t xml:space="preserve"> осуществляет движение два раза в день по рабочим дням недели:</w:t>
      </w:r>
    </w:p>
    <w:p w:rsidR="001C5968" w:rsidRDefault="001C5968" w:rsidP="001C5968">
      <w:pPr>
        <w:ind w:right="-142"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-из с. Унароково в 7 час. 30 мин.;</w:t>
      </w:r>
    </w:p>
    <w:p w:rsidR="001C5968" w:rsidRPr="00921A6C" w:rsidRDefault="001C5968" w:rsidP="001C5968">
      <w:pPr>
        <w:ind w:right="-142"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-из пос. Мостовского в 15 час. 00 мин.</w:t>
      </w:r>
    </w:p>
    <w:p w:rsidR="001C5968" w:rsidRDefault="001C5968" w:rsidP="00FB1B8F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Срок действия контракта с</w:t>
      </w:r>
      <w:r w:rsidR="000F364E">
        <w:rPr>
          <w:sz w:val="28"/>
          <w:szCs w:val="28"/>
        </w:rPr>
        <w:t xml:space="preserve"> </w:t>
      </w:r>
      <w:r>
        <w:rPr>
          <w:sz w:val="28"/>
          <w:szCs w:val="28"/>
        </w:rPr>
        <w:t>1 августа 2017 года по 31 декабря</w:t>
      </w:r>
      <w:r w:rsidR="000F364E">
        <w:rPr>
          <w:sz w:val="28"/>
          <w:szCs w:val="28"/>
        </w:rPr>
        <w:t xml:space="preserve"> </w:t>
      </w:r>
      <w:r>
        <w:rPr>
          <w:sz w:val="28"/>
          <w:szCs w:val="28"/>
        </w:rPr>
        <w:t>2017 года.</w:t>
      </w:r>
    </w:p>
    <w:p w:rsidR="00E42B43" w:rsidRDefault="00232980" w:rsidP="00FB1B8F">
      <w:pPr>
        <w:ind w:right="-1" w:firstLine="709"/>
        <w:jc w:val="both"/>
        <w:rPr>
          <w:sz w:val="28"/>
          <w:szCs w:val="28"/>
        </w:rPr>
      </w:pPr>
      <w:r w:rsidRPr="0031266A">
        <w:rPr>
          <w:sz w:val="28"/>
          <w:szCs w:val="28"/>
        </w:rPr>
        <w:t xml:space="preserve">Обращения граждан, связанные с обеспечением безопасности, </w:t>
      </w:r>
      <w:r>
        <w:rPr>
          <w:sz w:val="28"/>
          <w:szCs w:val="28"/>
        </w:rPr>
        <w:t xml:space="preserve">так же </w:t>
      </w:r>
      <w:r w:rsidRPr="0031266A">
        <w:rPr>
          <w:sz w:val="28"/>
          <w:szCs w:val="28"/>
        </w:rPr>
        <w:t xml:space="preserve">рассматриваются своевременно и в полном объеме. Незамедлительно направляются в правоохранительные органы для осуществления проверки и принятия решения в соответствии с действующим законодательством.  Также по </w:t>
      </w:r>
      <w:r w:rsidRPr="0031266A">
        <w:rPr>
          <w:sz w:val="28"/>
          <w:szCs w:val="28"/>
        </w:rPr>
        <w:lastRenderedPageBreak/>
        <w:t>месту жительства граждан осуществляются комиссионные выезды представителей районной администрации, с участием представителей правоохранительных органов, администраций городских и сельских поселений для выяснения и решения проблем, указанных в обращении.</w:t>
      </w:r>
    </w:p>
    <w:p w:rsidR="00690534" w:rsidRPr="00690534" w:rsidRDefault="00690534" w:rsidP="00690534">
      <w:pPr>
        <w:shd w:val="clear" w:color="auto" w:fill="FFFFFF"/>
        <w:ind w:left="10" w:right="5" w:firstLine="706"/>
        <w:jc w:val="both"/>
        <w:rPr>
          <w:sz w:val="28"/>
          <w:szCs w:val="28"/>
        </w:rPr>
      </w:pPr>
      <w:r>
        <w:rPr>
          <w:sz w:val="28"/>
          <w:szCs w:val="28"/>
        </w:rPr>
        <w:t>Анализ обращений, поступивших в муниципальное образование Мостовский район,  показал, что п</w:t>
      </w:r>
      <w:r w:rsidRPr="00C57811">
        <w:rPr>
          <w:sz w:val="28"/>
          <w:szCs w:val="28"/>
        </w:rPr>
        <w:t>ревышен</w:t>
      </w:r>
      <w:r>
        <w:rPr>
          <w:sz w:val="28"/>
          <w:szCs w:val="28"/>
        </w:rPr>
        <w:t>ию</w:t>
      </w:r>
      <w:r w:rsidRPr="00C57811">
        <w:rPr>
          <w:sz w:val="28"/>
          <w:szCs w:val="28"/>
        </w:rPr>
        <w:t xml:space="preserve"> среднекраево</w:t>
      </w:r>
      <w:r>
        <w:rPr>
          <w:sz w:val="28"/>
          <w:szCs w:val="28"/>
        </w:rPr>
        <w:t>го</w:t>
      </w:r>
      <w:r w:rsidRPr="00C57811">
        <w:rPr>
          <w:sz w:val="28"/>
          <w:szCs w:val="28"/>
        </w:rPr>
        <w:t xml:space="preserve"> показател</w:t>
      </w:r>
      <w:r>
        <w:rPr>
          <w:sz w:val="28"/>
          <w:szCs w:val="28"/>
        </w:rPr>
        <w:t>я</w:t>
      </w:r>
      <w:r w:rsidRPr="00C57811">
        <w:rPr>
          <w:sz w:val="28"/>
          <w:szCs w:val="28"/>
        </w:rPr>
        <w:t xml:space="preserve"> количества обращений</w:t>
      </w:r>
      <w:r>
        <w:rPr>
          <w:sz w:val="28"/>
          <w:szCs w:val="28"/>
        </w:rPr>
        <w:t xml:space="preserve"> по шести позициям также послужили обращения  Комиссарова А.В.</w:t>
      </w:r>
      <w:r w:rsidRPr="00945E2A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B4700B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Администрацию  Президента Российской Федерации, администрацию Краснодарского края от Комиссарова  А.В.</w:t>
      </w:r>
      <w:r w:rsidR="000138D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поступило  </w:t>
      </w:r>
      <w:r w:rsidRPr="00690534">
        <w:rPr>
          <w:sz w:val="28"/>
          <w:szCs w:val="28"/>
        </w:rPr>
        <w:t>257 обращений  (в район направлено-210</w:t>
      </w:r>
      <w:r w:rsidR="000138DF">
        <w:rPr>
          <w:sz w:val="28"/>
          <w:szCs w:val="28"/>
        </w:rPr>
        <w:t>),</w:t>
      </w:r>
      <w:r w:rsidRPr="00690534">
        <w:rPr>
          <w:sz w:val="28"/>
          <w:szCs w:val="28"/>
        </w:rPr>
        <w:t xml:space="preserve"> в интересах Комиссарова А.В. от третьих лиц поступило 12 обращений.</w:t>
      </w:r>
    </w:p>
    <w:p w:rsidR="00690534" w:rsidRDefault="00690534" w:rsidP="00FB1B8F">
      <w:pPr>
        <w:ind w:right="-1" w:firstLine="709"/>
        <w:jc w:val="both"/>
        <w:rPr>
          <w:sz w:val="28"/>
          <w:szCs w:val="28"/>
        </w:rPr>
      </w:pPr>
    </w:p>
    <w:p w:rsidR="00C93BFC" w:rsidRPr="00B07294" w:rsidRDefault="00C93BFC" w:rsidP="00B07294">
      <w:pPr>
        <w:tabs>
          <w:tab w:val="left" w:pos="900"/>
        </w:tabs>
        <w:ind w:firstLine="720"/>
        <w:jc w:val="both"/>
        <w:rPr>
          <w:color w:val="FF0000"/>
          <w:sz w:val="28"/>
          <w:szCs w:val="28"/>
        </w:rPr>
      </w:pPr>
    </w:p>
    <w:p w:rsidR="006D402A" w:rsidRPr="00B07294" w:rsidRDefault="006D402A" w:rsidP="00B07294">
      <w:pPr>
        <w:rPr>
          <w:sz w:val="28"/>
          <w:szCs w:val="28"/>
        </w:rPr>
      </w:pPr>
      <w:r w:rsidRPr="00B07294">
        <w:rPr>
          <w:sz w:val="28"/>
          <w:szCs w:val="28"/>
        </w:rPr>
        <w:t xml:space="preserve">Начальник общего отдела </w:t>
      </w:r>
    </w:p>
    <w:p w:rsidR="006D402A" w:rsidRPr="00B07294" w:rsidRDefault="006D402A" w:rsidP="00B07294">
      <w:pPr>
        <w:rPr>
          <w:sz w:val="28"/>
          <w:szCs w:val="28"/>
        </w:rPr>
      </w:pPr>
      <w:r w:rsidRPr="00B07294">
        <w:rPr>
          <w:sz w:val="28"/>
          <w:szCs w:val="28"/>
        </w:rPr>
        <w:t>управления делами администрации</w:t>
      </w:r>
      <w:r w:rsidRPr="00B07294">
        <w:rPr>
          <w:sz w:val="28"/>
          <w:szCs w:val="28"/>
        </w:rPr>
        <w:tab/>
      </w:r>
      <w:r w:rsidRPr="00B07294">
        <w:rPr>
          <w:sz w:val="28"/>
          <w:szCs w:val="28"/>
        </w:rPr>
        <w:tab/>
      </w:r>
      <w:r w:rsidRPr="00B07294">
        <w:rPr>
          <w:sz w:val="28"/>
          <w:szCs w:val="28"/>
        </w:rPr>
        <w:tab/>
      </w:r>
      <w:r w:rsidRPr="00B07294">
        <w:rPr>
          <w:sz w:val="28"/>
          <w:szCs w:val="28"/>
        </w:rPr>
        <w:tab/>
        <w:t xml:space="preserve">      </w:t>
      </w:r>
      <w:r w:rsidRPr="00B07294">
        <w:rPr>
          <w:sz w:val="28"/>
          <w:szCs w:val="28"/>
        </w:rPr>
        <w:tab/>
        <w:t xml:space="preserve">          </w:t>
      </w:r>
      <w:r w:rsidR="00C57811" w:rsidRPr="00B07294">
        <w:rPr>
          <w:sz w:val="28"/>
          <w:szCs w:val="28"/>
        </w:rPr>
        <w:t xml:space="preserve">     </w:t>
      </w:r>
      <w:r w:rsidRPr="00B07294">
        <w:rPr>
          <w:sz w:val="28"/>
          <w:szCs w:val="28"/>
        </w:rPr>
        <w:t>О.В.Свеженец</w:t>
      </w:r>
    </w:p>
    <w:p w:rsidR="002037B6" w:rsidRPr="00B07294" w:rsidRDefault="002037B6" w:rsidP="00B07294">
      <w:pPr>
        <w:rPr>
          <w:sz w:val="28"/>
          <w:szCs w:val="28"/>
        </w:rPr>
      </w:pPr>
    </w:p>
    <w:p w:rsidR="002037B6" w:rsidRPr="00B07294" w:rsidRDefault="002037B6" w:rsidP="00B07294">
      <w:pPr>
        <w:rPr>
          <w:sz w:val="28"/>
          <w:szCs w:val="28"/>
        </w:rPr>
      </w:pPr>
    </w:p>
    <w:sectPr w:rsidR="002037B6" w:rsidRPr="00B07294" w:rsidSect="00810EBA">
      <w:headerReference w:type="default" r:id="rId8"/>
      <w:pgSz w:w="11906" w:h="16838"/>
      <w:pgMar w:top="993" w:right="424" w:bottom="709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0FD3" w:rsidRDefault="00930FD3" w:rsidP="004D1179">
      <w:r>
        <w:separator/>
      </w:r>
    </w:p>
  </w:endnote>
  <w:endnote w:type="continuationSeparator" w:id="1">
    <w:p w:rsidR="00930FD3" w:rsidRDefault="00930FD3" w:rsidP="004D11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0FD3" w:rsidRDefault="00930FD3" w:rsidP="004D1179">
      <w:r>
        <w:separator/>
      </w:r>
    </w:p>
  </w:footnote>
  <w:footnote w:type="continuationSeparator" w:id="1">
    <w:p w:rsidR="00930FD3" w:rsidRDefault="00930FD3" w:rsidP="004D117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402A" w:rsidRDefault="00E45428">
    <w:pPr>
      <w:pStyle w:val="a5"/>
      <w:jc w:val="center"/>
    </w:pPr>
    <w:fldSimple w:instr=" PAGE   \* MERGEFORMAT ">
      <w:r w:rsidR="000138DF">
        <w:rPr>
          <w:noProof/>
        </w:rPr>
        <w:t>5</w:t>
      </w:r>
    </w:fldSimple>
  </w:p>
  <w:p w:rsidR="006D402A" w:rsidRDefault="006D402A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17E70"/>
    <w:rsid w:val="00001A15"/>
    <w:rsid w:val="000031D7"/>
    <w:rsid w:val="000138DF"/>
    <w:rsid w:val="00013932"/>
    <w:rsid w:val="00021F90"/>
    <w:rsid w:val="00022098"/>
    <w:rsid w:val="00030568"/>
    <w:rsid w:val="000315DD"/>
    <w:rsid w:val="00033F46"/>
    <w:rsid w:val="000355C5"/>
    <w:rsid w:val="00035A02"/>
    <w:rsid w:val="0004238E"/>
    <w:rsid w:val="000438CE"/>
    <w:rsid w:val="00044246"/>
    <w:rsid w:val="00050CFB"/>
    <w:rsid w:val="00051B02"/>
    <w:rsid w:val="00055D74"/>
    <w:rsid w:val="000654DB"/>
    <w:rsid w:val="00066A9E"/>
    <w:rsid w:val="00067F19"/>
    <w:rsid w:val="0008254A"/>
    <w:rsid w:val="00083C74"/>
    <w:rsid w:val="000853C6"/>
    <w:rsid w:val="00095DB8"/>
    <w:rsid w:val="000972CA"/>
    <w:rsid w:val="00097E2A"/>
    <w:rsid w:val="000A18F4"/>
    <w:rsid w:val="000A2EAE"/>
    <w:rsid w:val="000A3912"/>
    <w:rsid w:val="000B4CD6"/>
    <w:rsid w:val="000B52F9"/>
    <w:rsid w:val="000B69BD"/>
    <w:rsid w:val="000C34AC"/>
    <w:rsid w:val="000C7A28"/>
    <w:rsid w:val="000D254A"/>
    <w:rsid w:val="000D7F63"/>
    <w:rsid w:val="000E5E59"/>
    <w:rsid w:val="000F364E"/>
    <w:rsid w:val="000F68E4"/>
    <w:rsid w:val="00100C4D"/>
    <w:rsid w:val="00103E71"/>
    <w:rsid w:val="0010462A"/>
    <w:rsid w:val="0010600D"/>
    <w:rsid w:val="00111D2E"/>
    <w:rsid w:val="001327A1"/>
    <w:rsid w:val="00137BD1"/>
    <w:rsid w:val="00137C7A"/>
    <w:rsid w:val="001459ED"/>
    <w:rsid w:val="001478B8"/>
    <w:rsid w:val="001522D0"/>
    <w:rsid w:val="00153B6A"/>
    <w:rsid w:val="00156A30"/>
    <w:rsid w:val="00157157"/>
    <w:rsid w:val="00161945"/>
    <w:rsid w:val="00163710"/>
    <w:rsid w:val="00164B9E"/>
    <w:rsid w:val="00175A75"/>
    <w:rsid w:val="001765CF"/>
    <w:rsid w:val="00177411"/>
    <w:rsid w:val="001812EE"/>
    <w:rsid w:val="0018338C"/>
    <w:rsid w:val="00187C86"/>
    <w:rsid w:val="001915B5"/>
    <w:rsid w:val="00191B88"/>
    <w:rsid w:val="00194EEE"/>
    <w:rsid w:val="00196928"/>
    <w:rsid w:val="001A22A7"/>
    <w:rsid w:val="001A53DC"/>
    <w:rsid w:val="001A724D"/>
    <w:rsid w:val="001C1662"/>
    <w:rsid w:val="001C5968"/>
    <w:rsid w:val="001D5E9A"/>
    <w:rsid w:val="001E0D4D"/>
    <w:rsid w:val="001E27ED"/>
    <w:rsid w:val="001E2C2C"/>
    <w:rsid w:val="001E737A"/>
    <w:rsid w:val="001E791D"/>
    <w:rsid w:val="001F4410"/>
    <w:rsid w:val="001F4ADE"/>
    <w:rsid w:val="0020193E"/>
    <w:rsid w:val="002037B6"/>
    <w:rsid w:val="00206253"/>
    <w:rsid w:val="00206CC7"/>
    <w:rsid w:val="00206F5A"/>
    <w:rsid w:val="00207F6C"/>
    <w:rsid w:val="00211D18"/>
    <w:rsid w:val="00221551"/>
    <w:rsid w:val="00226F6F"/>
    <w:rsid w:val="002313DF"/>
    <w:rsid w:val="00232980"/>
    <w:rsid w:val="00237A0A"/>
    <w:rsid w:val="00244940"/>
    <w:rsid w:val="00246206"/>
    <w:rsid w:val="00252776"/>
    <w:rsid w:val="00257552"/>
    <w:rsid w:val="00271B11"/>
    <w:rsid w:val="00273404"/>
    <w:rsid w:val="00277E85"/>
    <w:rsid w:val="00286A45"/>
    <w:rsid w:val="00287C6C"/>
    <w:rsid w:val="002A1AAB"/>
    <w:rsid w:val="002A7976"/>
    <w:rsid w:val="002B6C87"/>
    <w:rsid w:val="002C0065"/>
    <w:rsid w:val="002C3BA3"/>
    <w:rsid w:val="002C46B9"/>
    <w:rsid w:val="002C5404"/>
    <w:rsid w:val="002D15BB"/>
    <w:rsid w:val="002D5B67"/>
    <w:rsid w:val="002E00FE"/>
    <w:rsid w:val="002E2550"/>
    <w:rsid w:val="002E4E6D"/>
    <w:rsid w:val="002E5457"/>
    <w:rsid w:val="002E5594"/>
    <w:rsid w:val="002F26F9"/>
    <w:rsid w:val="002F49B4"/>
    <w:rsid w:val="002F7E64"/>
    <w:rsid w:val="00300C43"/>
    <w:rsid w:val="0031360F"/>
    <w:rsid w:val="00332041"/>
    <w:rsid w:val="003410E5"/>
    <w:rsid w:val="00344BEB"/>
    <w:rsid w:val="00357DC8"/>
    <w:rsid w:val="003646DE"/>
    <w:rsid w:val="0036562F"/>
    <w:rsid w:val="00365725"/>
    <w:rsid w:val="00365BCC"/>
    <w:rsid w:val="003665AA"/>
    <w:rsid w:val="003749C4"/>
    <w:rsid w:val="0037576C"/>
    <w:rsid w:val="00380C83"/>
    <w:rsid w:val="0038392F"/>
    <w:rsid w:val="003846F1"/>
    <w:rsid w:val="0039171A"/>
    <w:rsid w:val="003A35D4"/>
    <w:rsid w:val="003A7A6B"/>
    <w:rsid w:val="003B0F01"/>
    <w:rsid w:val="003B4B95"/>
    <w:rsid w:val="003C0510"/>
    <w:rsid w:val="003C058B"/>
    <w:rsid w:val="003C3C98"/>
    <w:rsid w:val="003C78C4"/>
    <w:rsid w:val="003D16C7"/>
    <w:rsid w:val="003D3DD7"/>
    <w:rsid w:val="003E1547"/>
    <w:rsid w:val="003E2361"/>
    <w:rsid w:val="003E52C3"/>
    <w:rsid w:val="003E71A0"/>
    <w:rsid w:val="003E7D63"/>
    <w:rsid w:val="003F1489"/>
    <w:rsid w:val="003F61B7"/>
    <w:rsid w:val="00401F5B"/>
    <w:rsid w:val="00403596"/>
    <w:rsid w:val="00406DCD"/>
    <w:rsid w:val="00407662"/>
    <w:rsid w:val="004147EF"/>
    <w:rsid w:val="00415F8B"/>
    <w:rsid w:val="00434002"/>
    <w:rsid w:val="004354A1"/>
    <w:rsid w:val="00442286"/>
    <w:rsid w:val="00446AD9"/>
    <w:rsid w:val="00450CAB"/>
    <w:rsid w:val="00450ED0"/>
    <w:rsid w:val="004511C9"/>
    <w:rsid w:val="00454D20"/>
    <w:rsid w:val="004607DE"/>
    <w:rsid w:val="00460F10"/>
    <w:rsid w:val="00473702"/>
    <w:rsid w:val="00476AFD"/>
    <w:rsid w:val="00481E9F"/>
    <w:rsid w:val="00483061"/>
    <w:rsid w:val="00484AFD"/>
    <w:rsid w:val="00490915"/>
    <w:rsid w:val="00494145"/>
    <w:rsid w:val="0049764D"/>
    <w:rsid w:val="004A273A"/>
    <w:rsid w:val="004A6141"/>
    <w:rsid w:val="004B7498"/>
    <w:rsid w:val="004C0650"/>
    <w:rsid w:val="004D1179"/>
    <w:rsid w:val="004D3DBE"/>
    <w:rsid w:val="004D3FD3"/>
    <w:rsid w:val="004D42D0"/>
    <w:rsid w:val="004D4949"/>
    <w:rsid w:val="004E73D5"/>
    <w:rsid w:val="004F0795"/>
    <w:rsid w:val="0050026C"/>
    <w:rsid w:val="00500D30"/>
    <w:rsid w:val="005014D3"/>
    <w:rsid w:val="0050450D"/>
    <w:rsid w:val="005075AE"/>
    <w:rsid w:val="00507D9D"/>
    <w:rsid w:val="00507EA5"/>
    <w:rsid w:val="00517083"/>
    <w:rsid w:val="0051793E"/>
    <w:rsid w:val="005216B8"/>
    <w:rsid w:val="00521A80"/>
    <w:rsid w:val="00524B1F"/>
    <w:rsid w:val="00524C44"/>
    <w:rsid w:val="00536AE9"/>
    <w:rsid w:val="005377E6"/>
    <w:rsid w:val="00544A7B"/>
    <w:rsid w:val="00545BD3"/>
    <w:rsid w:val="00554247"/>
    <w:rsid w:val="0056007E"/>
    <w:rsid w:val="005630CC"/>
    <w:rsid w:val="0057013C"/>
    <w:rsid w:val="00575572"/>
    <w:rsid w:val="00580406"/>
    <w:rsid w:val="0058053E"/>
    <w:rsid w:val="00583E51"/>
    <w:rsid w:val="005871DB"/>
    <w:rsid w:val="00587BF7"/>
    <w:rsid w:val="0059458F"/>
    <w:rsid w:val="00595424"/>
    <w:rsid w:val="005A2270"/>
    <w:rsid w:val="005A2FE9"/>
    <w:rsid w:val="005A3F6A"/>
    <w:rsid w:val="005A4C65"/>
    <w:rsid w:val="005B124C"/>
    <w:rsid w:val="005B1BFB"/>
    <w:rsid w:val="005B3EBD"/>
    <w:rsid w:val="005B53D1"/>
    <w:rsid w:val="005C5F55"/>
    <w:rsid w:val="005C6969"/>
    <w:rsid w:val="005D0414"/>
    <w:rsid w:val="005D3248"/>
    <w:rsid w:val="005D4744"/>
    <w:rsid w:val="005D4BB6"/>
    <w:rsid w:val="005E2249"/>
    <w:rsid w:val="005E2F57"/>
    <w:rsid w:val="005F02D3"/>
    <w:rsid w:val="005F1824"/>
    <w:rsid w:val="005F2237"/>
    <w:rsid w:val="005F4D2E"/>
    <w:rsid w:val="00612AEE"/>
    <w:rsid w:val="00617D3F"/>
    <w:rsid w:val="00621319"/>
    <w:rsid w:val="00624772"/>
    <w:rsid w:val="006250F3"/>
    <w:rsid w:val="00625A6C"/>
    <w:rsid w:val="00633192"/>
    <w:rsid w:val="00633468"/>
    <w:rsid w:val="00636917"/>
    <w:rsid w:val="00647C4C"/>
    <w:rsid w:val="00652022"/>
    <w:rsid w:val="0066485D"/>
    <w:rsid w:val="00671B2D"/>
    <w:rsid w:val="00672956"/>
    <w:rsid w:val="00676BD2"/>
    <w:rsid w:val="00676CEA"/>
    <w:rsid w:val="006815C7"/>
    <w:rsid w:val="00681778"/>
    <w:rsid w:val="00682400"/>
    <w:rsid w:val="00690534"/>
    <w:rsid w:val="00695322"/>
    <w:rsid w:val="006A0A9F"/>
    <w:rsid w:val="006A5E00"/>
    <w:rsid w:val="006A6E41"/>
    <w:rsid w:val="006B3264"/>
    <w:rsid w:val="006B5058"/>
    <w:rsid w:val="006C02CA"/>
    <w:rsid w:val="006C65F5"/>
    <w:rsid w:val="006D13F8"/>
    <w:rsid w:val="006D402A"/>
    <w:rsid w:val="006D6504"/>
    <w:rsid w:val="006D7ACB"/>
    <w:rsid w:val="006E0E6E"/>
    <w:rsid w:val="006E684A"/>
    <w:rsid w:val="006F76E8"/>
    <w:rsid w:val="00700CC4"/>
    <w:rsid w:val="00702FBA"/>
    <w:rsid w:val="007050E0"/>
    <w:rsid w:val="00722F10"/>
    <w:rsid w:val="007319AD"/>
    <w:rsid w:val="00734380"/>
    <w:rsid w:val="0073581D"/>
    <w:rsid w:val="00736D31"/>
    <w:rsid w:val="00740A2E"/>
    <w:rsid w:val="0074318A"/>
    <w:rsid w:val="00743ACF"/>
    <w:rsid w:val="00743D3C"/>
    <w:rsid w:val="00744D57"/>
    <w:rsid w:val="00750C9D"/>
    <w:rsid w:val="00752A44"/>
    <w:rsid w:val="00761321"/>
    <w:rsid w:val="007616F9"/>
    <w:rsid w:val="00771081"/>
    <w:rsid w:val="007716EB"/>
    <w:rsid w:val="00773CFC"/>
    <w:rsid w:val="00773E9B"/>
    <w:rsid w:val="00776B13"/>
    <w:rsid w:val="00782382"/>
    <w:rsid w:val="00782540"/>
    <w:rsid w:val="00782861"/>
    <w:rsid w:val="00790B37"/>
    <w:rsid w:val="007915E9"/>
    <w:rsid w:val="00793DDC"/>
    <w:rsid w:val="007A0276"/>
    <w:rsid w:val="007A1B8B"/>
    <w:rsid w:val="007A585A"/>
    <w:rsid w:val="007A769A"/>
    <w:rsid w:val="007B027C"/>
    <w:rsid w:val="007B29CA"/>
    <w:rsid w:val="007B475D"/>
    <w:rsid w:val="007B7DC2"/>
    <w:rsid w:val="007B7E68"/>
    <w:rsid w:val="007C7635"/>
    <w:rsid w:val="007D070D"/>
    <w:rsid w:val="007D2CAD"/>
    <w:rsid w:val="007D685E"/>
    <w:rsid w:val="007D761E"/>
    <w:rsid w:val="007E1B3F"/>
    <w:rsid w:val="007E63A5"/>
    <w:rsid w:val="007E67C6"/>
    <w:rsid w:val="007E6FBF"/>
    <w:rsid w:val="007F0569"/>
    <w:rsid w:val="007F08FD"/>
    <w:rsid w:val="007F0901"/>
    <w:rsid w:val="007F4BC5"/>
    <w:rsid w:val="007F7040"/>
    <w:rsid w:val="00801337"/>
    <w:rsid w:val="008044EE"/>
    <w:rsid w:val="00805164"/>
    <w:rsid w:val="00810EBA"/>
    <w:rsid w:val="00814B01"/>
    <w:rsid w:val="00822B9A"/>
    <w:rsid w:val="00824D92"/>
    <w:rsid w:val="00826E71"/>
    <w:rsid w:val="0083331F"/>
    <w:rsid w:val="00843EFD"/>
    <w:rsid w:val="00860B15"/>
    <w:rsid w:val="0087119C"/>
    <w:rsid w:val="00871328"/>
    <w:rsid w:val="0087483E"/>
    <w:rsid w:val="00875848"/>
    <w:rsid w:val="00884D8E"/>
    <w:rsid w:val="00884F45"/>
    <w:rsid w:val="00892678"/>
    <w:rsid w:val="00892F22"/>
    <w:rsid w:val="008A0B55"/>
    <w:rsid w:val="008B00DC"/>
    <w:rsid w:val="008C44FD"/>
    <w:rsid w:val="008C6BBD"/>
    <w:rsid w:val="008D5618"/>
    <w:rsid w:val="008D6468"/>
    <w:rsid w:val="008D74EC"/>
    <w:rsid w:val="008E706F"/>
    <w:rsid w:val="008F1C6E"/>
    <w:rsid w:val="008F57D1"/>
    <w:rsid w:val="008F75ED"/>
    <w:rsid w:val="00902353"/>
    <w:rsid w:val="00905440"/>
    <w:rsid w:val="009057FD"/>
    <w:rsid w:val="00906A8B"/>
    <w:rsid w:val="00910B23"/>
    <w:rsid w:val="00910F24"/>
    <w:rsid w:val="009121FA"/>
    <w:rsid w:val="00912E8F"/>
    <w:rsid w:val="00914B94"/>
    <w:rsid w:val="0091732D"/>
    <w:rsid w:val="00917E70"/>
    <w:rsid w:val="009228FD"/>
    <w:rsid w:val="00922F8F"/>
    <w:rsid w:val="009233B1"/>
    <w:rsid w:val="00924F40"/>
    <w:rsid w:val="00924FB2"/>
    <w:rsid w:val="0092512D"/>
    <w:rsid w:val="009262F5"/>
    <w:rsid w:val="00930FD3"/>
    <w:rsid w:val="009317C1"/>
    <w:rsid w:val="009327B2"/>
    <w:rsid w:val="00933112"/>
    <w:rsid w:val="00940A90"/>
    <w:rsid w:val="00941931"/>
    <w:rsid w:val="009450E4"/>
    <w:rsid w:val="00945890"/>
    <w:rsid w:val="00945E2A"/>
    <w:rsid w:val="00953B3C"/>
    <w:rsid w:val="00954114"/>
    <w:rsid w:val="00961E97"/>
    <w:rsid w:val="00964218"/>
    <w:rsid w:val="00965A0F"/>
    <w:rsid w:val="00972017"/>
    <w:rsid w:val="00973701"/>
    <w:rsid w:val="00973BD1"/>
    <w:rsid w:val="00992307"/>
    <w:rsid w:val="009A151B"/>
    <w:rsid w:val="009B056B"/>
    <w:rsid w:val="009B3F3C"/>
    <w:rsid w:val="009B5B82"/>
    <w:rsid w:val="009B5F9D"/>
    <w:rsid w:val="009C074F"/>
    <w:rsid w:val="009C3ACF"/>
    <w:rsid w:val="009C3B6C"/>
    <w:rsid w:val="009C6271"/>
    <w:rsid w:val="009C6BE2"/>
    <w:rsid w:val="009C7674"/>
    <w:rsid w:val="009D0FB2"/>
    <w:rsid w:val="009D5CF0"/>
    <w:rsid w:val="009E1773"/>
    <w:rsid w:val="009E5D37"/>
    <w:rsid w:val="009E6DF8"/>
    <w:rsid w:val="009F0847"/>
    <w:rsid w:val="009F0F26"/>
    <w:rsid w:val="009F381D"/>
    <w:rsid w:val="00A0040B"/>
    <w:rsid w:val="00A00A41"/>
    <w:rsid w:val="00A05DEF"/>
    <w:rsid w:val="00A16906"/>
    <w:rsid w:val="00A25777"/>
    <w:rsid w:val="00A34C5C"/>
    <w:rsid w:val="00A41E3F"/>
    <w:rsid w:val="00A424D9"/>
    <w:rsid w:val="00A436F9"/>
    <w:rsid w:val="00A54043"/>
    <w:rsid w:val="00A62E92"/>
    <w:rsid w:val="00A6642A"/>
    <w:rsid w:val="00A709BC"/>
    <w:rsid w:val="00A83675"/>
    <w:rsid w:val="00A87154"/>
    <w:rsid w:val="00A935D9"/>
    <w:rsid w:val="00A946B8"/>
    <w:rsid w:val="00A970A3"/>
    <w:rsid w:val="00AA1250"/>
    <w:rsid w:val="00AA52EF"/>
    <w:rsid w:val="00AB2FA2"/>
    <w:rsid w:val="00AB5634"/>
    <w:rsid w:val="00AC2EAF"/>
    <w:rsid w:val="00AC4DEC"/>
    <w:rsid w:val="00AC4E89"/>
    <w:rsid w:val="00AD0DC5"/>
    <w:rsid w:val="00AD7A04"/>
    <w:rsid w:val="00AE2F67"/>
    <w:rsid w:val="00AF3DC7"/>
    <w:rsid w:val="00AF5289"/>
    <w:rsid w:val="00AF55EB"/>
    <w:rsid w:val="00B01C57"/>
    <w:rsid w:val="00B02913"/>
    <w:rsid w:val="00B03CD1"/>
    <w:rsid w:val="00B07294"/>
    <w:rsid w:val="00B14C3A"/>
    <w:rsid w:val="00B159E6"/>
    <w:rsid w:val="00B15C26"/>
    <w:rsid w:val="00B20729"/>
    <w:rsid w:val="00B24003"/>
    <w:rsid w:val="00B2521E"/>
    <w:rsid w:val="00B26CB6"/>
    <w:rsid w:val="00B27DD9"/>
    <w:rsid w:val="00B30BF2"/>
    <w:rsid w:val="00B34C1D"/>
    <w:rsid w:val="00B35723"/>
    <w:rsid w:val="00B44767"/>
    <w:rsid w:val="00B504F1"/>
    <w:rsid w:val="00B51E47"/>
    <w:rsid w:val="00B76EDC"/>
    <w:rsid w:val="00B8409C"/>
    <w:rsid w:val="00B8705D"/>
    <w:rsid w:val="00B87A89"/>
    <w:rsid w:val="00B87C18"/>
    <w:rsid w:val="00B91871"/>
    <w:rsid w:val="00B91B6B"/>
    <w:rsid w:val="00B92E66"/>
    <w:rsid w:val="00BA073D"/>
    <w:rsid w:val="00BA3677"/>
    <w:rsid w:val="00BA57D6"/>
    <w:rsid w:val="00BB0435"/>
    <w:rsid w:val="00BB10A8"/>
    <w:rsid w:val="00BB3ABC"/>
    <w:rsid w:val="00BB75F7"/>
    <w:rsid w:val="00BC31EC"/>
    <w:rsid w:val="00BF41E9"/>
    <w:rsid w:val="00BF5A15"/>
    <w:rsid w:val="00BF65DF"/>
    <w:rsid w:val="00BF6CBF"/>
    <w:rsid w:val="00C02435"/>
    <w:rsid w:val="00C06D32"/>
    <w:rsid w:val="00C07D01"/>
    <w:rsid w:val="00C11654"/>
    <w:rsid w:val="00C13F31"/>
    <w:rsid w:val="00C23386"/>
    <w:rsid w:val="00C279A4"/>
    <w:rsid w:val="00C311CA"/>
    <w:rsid w:val="00C413CF"/>
    <w:rsid w:val="00C41648"/>
    <w:rsid w:val="00C41FC8"/>
    <w:rsid w:val="00C45983"/>
    <w:rsid w:val="00C57811"/>
    <w:rsid w:val="00C77A1A"/>
    <w:rsid w:val="00C8154E"/>
    <w:rsid w:val="00C839B2"/>
    <w:rsid w:val="00C91CC9"/>
    <w:rsid w:val="00C9327D"/>
    <w:rsid w:val="00C93BFC"/>
    <w:rsid w:val="00CA0919"/>
    <w:rsid w:val="00CA434E"/>
    <w:rsid w:val="00CA4598"/>
    <w:rsid w:val="00CA5A01"/>
    <w:rsid w:val="00CB76EF"/>
    <w:rsid w:val="00CB7879"/>
    <w:rsid w:val="00CC7258"/>
    <w:rsid w:val="00CC7EA5"/>
    <w:rsid w:val="00CD2C87"/>
    <w:rsid w:val="00CD3B6F"/>
    <w:rsid w:val="00CD3E31"/>
    <w:rsid w:val="00CD659B"/>
    <w:rsid w:val="00CF05B8"/>
    <w:rsid w:val="00CF3F1B"/>
    <w:rsid w:val="00CF53BB"/>
    <w:rsid w:val="00D01CAE"/>
    <w:rsid w:val="00D0490D"/>
    <w:rsid w:val="00D04AB8"/>
    <w:rsid w:val="00D062FD"/>
    <w:rsid w:val="00D200FF"/>
    <w:rsid w:val="00D219D2"/>
    <w:rsid w:val="00D24789"/>
    <w:rsid w:val="00D272C7"/>
    <w:rsid w:val="00D27443"/>
    <w:rsid w:val="00D30EB0"/>
    <w:rsid w:val="00D349EA"/>
    <w:rsid w:val="00D4106B"/>
    <w:rsid w:val="00D4269A"/>
    <w:rsid w:val="00D434FF"/>
    <w:rsid w:val="00D47883"/>
    <w:rsid w:val="00D52C9C"/>
    <w:rsid w:val="00D543BF"/>
    <w:rsid w:val="00D560CF"/>
    <w:rsid w:val="00D57065"/>
    <w:rsid w:val="00D578E9"/>
    <w:rsid w:val="00D658A7"/>
    <w:rsid w:val="00D74403"/>
    <w:rsid w:val="00D75241"/>
    <w:rsid w:val="00D802DB"/>
    <w:rsid w:val="00D80BBF"/>
    <w:rsid w:val="00D8127E"/>
    <w:rsid w:val="00D82F89"/>
    <w:rsid w:val="00D84220"/>
    <w:rsid w:val="00D86CD3"/>
    <w:rsid w:val="00D9473D"/>
    <w:rsid w:val="00D95C5E"/>
    <w:rsid w:val="00D978E0"/>
    <w:rsid w:val="00DA3BC2"/>
    <w:rsid w:val="00DA41C6"/>
    <w:rsid w:val="00DB04C7"/>
    <w:rsid w:val="00DC05E2"/>
    <w:rsid w:val="00DC14C4"/>
    <w:rsid w:val="00DC2EF4"/>
    <w:rsid w:val="00DC5C04"/>
    <w:rsid w:val="00DC78A1"/>
    <w:rsid w:val="00DD4079"/>
    <w:rsid w:val="00DD493E"/>
    <w:rsid w:val="00DD53B4"/>
    <w:rsid w:val="00DE46A8"/>
    <w:rsid w:val="00DF1B5D"/>
    <w:rsid w:val="00E05DD9"/>
    <w:rsid w:val="00E07AF6"/>
    <w:rsid w:val="00E1017D"/>
    <w:rsid w:val="00E12341"/>
    <w:rsid w:val="00E13305"/>
    <w:rsid w:val="00E14FFB"/>
    <w:rsid w:val="00E17E7F"/>
    <w:rsid w:val="00E21797"/>
    <w:rsid w:val="00E21E82"/>
    <w:rsid w:val="00E236E5"/>
    <w:rsid w:val="00E25243"/>
    <w:rsid w:val="00E2735D"/>
    <w:rsid w:val="00E27F55"/>
    <w:rsid w:val="00E35487"/>
    <w:rsid w:val="00E41026"/>
    <w:rsid w:val="00E42B43"/>
    <w:rsid w:val="00E44F2C"/>
    <w:rsid w:val="00E45428"/>
    <w:rsid w:val="00E5234D"/>
    <w:rsid w:val="00E55D36"/>
    <w:rsid w:val="00E578C6"/>
    <w:rsid w:val="00E70BA9"/>
    <w:rsid w:val="00E72100"/>
    <w:rsid w:val="00E72DDD"/>
    <w:rsid w:val="00E73D87"/>
    <w:rsid w:val="00E74DB4"/>
    <w:rsid w:val="00E8041F"/>
    <w:rsid w:val="00E83754"/>
    <w:rsid w:val="00E84936"/>
    <w:rsid w:val="00E86C4E"/>
    <w:rsid w:val="00E87368"/>
    <w:rsid w:val="00E879DD"/>
    <w:rsid w:val="00E9678B"/>
    <w:rsid w:val="00EA0250"/>
    <w:rsid w:val="00EA0810"/>
    <w:rsid w:val="00EA173B"/>
    <w:rsid w:val="00EA46B3"/>
    <w:rsid w:val="00EA4DEB"/>
    <w:rsid w:val="00EA5C16"/>
    <w:rsid w:val="00EB1F49"/>
    <w:rsid w:val="00EB3D14"/>
    <w:rsid w:val="00EB41F5"/>
    <w:rsid w:val="00EB56F9"/>
    <w:rsid w:val="00EB588B"/>
    <w:rsid w:val="00EB7044"/>
    <w:rsid w:val="00EC3FC3"/>
    <w:rsid w:val="00EE2A9B"/>
    <w:rsid w:val="00EE6962"/>
    <w:rsid w:val="00F01B0F"/>
    <w:rsid w:val="00F01BFA"/>
    <w:rsid w:val="00F04B9F"/>
    <w:rsid w:val="00F05BAF"/>
    <w:rsid w:val="00F061D7"/>
    <w:rsid w:val="00F06628"/>
    <w:rsid w:val="00F06F98"/>
    <w:rsid w:val="00F1064B"/>
    <w:rsid w:val="00F12C93"/>
    <w:rsid w:val="00F26AF2"/>
    <w:rsid w:val="00F27D7C"/>
    <w:rsid w:val="00F3431F"/>
    <w:rsid w:val="00F43247"/>
    <w:rsid w:val="00F51684"/>
    <w:rsid w:val="00F52184"/>
    <w:rsid w:val="00F5356D"/>
    <w:rsid w:val="00F60EA2"/>
    <w:rsid w:val="00F612FD"/>
    <w:rsid w:val="00F649A5"/>
    <w:rsid w:val="00F64DF9"/>
    <w:rsid w:val="00F75FB1"/>
    <w:rsid w:val="00F81527"/>
    <w:rsid w:val="00F81824"/>
    <w:rsid w:val="00F82A7D"/>
    <w:rsid w:val="00F860A6"/>
    <w:rsid w:val="00FA0EB3"/>
    <w:rsid w:val="00FA22E0"/>
    <w:rsid w:val="00FA26EA"/>
    <w:rsid w:val="00FB1B8F"/>
    <w:rsid w:val="00FB2D8D"/>
    <w:rsid w:val="00FC1FE2"/>
    <w:rsid w:val="00FC2399"/>
    <w:rsid w:val="00FC7150"/>
    <w:rsid w:val="00FD4DD9"/>
    <w:rsid w:val="00FD50BC"/>
    <w:rsid w:val="00FD60A3"/>
    <w:rsid w:val="00FE5FDE"/>
    <w:rsid w:val="00FE75B3"/>
    <w:rsid w:val="00FF0794"/>
    <w:rsid w:val="00FF56CC"/>
    <w:rsid w:val="00FF77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7E7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locked/>
    <w:rsid w:val="00137BD1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434002"/>
    <w:rPr>
      <w:rFonts w:ascii="Tahoma" w:hAnsi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434002"/>
    <w:rPr>
      <w:rFonts w:ascii="Tahoma" w:hAnsi="Tahoma"/>
      <w:sz w:val="16"/>
      <w:lang w:eastAsia="ru-RU"/>
    </w:rPr>
  </w:style>
  <w:style w:type="paragraph" w:styleId="a5">
    <w:name w:val="header"/>
    <w:basedOn w:val="a"/>
    <w:link w:val="a6"/>
    <w:uiPriority w:val="99"/>
    <w:rsid w:val="004D117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4D1179"/>
    <w:rPr>
      <w:rFonts w:ascii="Times New Roman" w:hAnsi="Times New Roman" w:cs="Times New Roman"/>
      <w:sz w:val="24"/>
      <w:szCs w:val="24"/>
    </w:rPr>
  </w:style>
  <w:style w:type="paragraph" w:styleId="a7">
    <w:name w:val="footer"/>
    <w:basedOn w:val="a"/>
    <w:link w:val="a8"/>
    <w:uiPriority w:val="99"/>
    <w:semiHidden/>
    <w:rsid w:val="004D117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4D1179"/>
    <w:rPr>
      <w:rFonts w:ascii="Times New Roman" w:hAnsi="Times New Roman" w:cs="Times New Roman"/>
      <w:sz w:val="24"/>
      <w:szCs w:val="24"/>
    </w:rPr>
  </w:style>
  <w:style w:type="character" w:styleId="a9">
    <w:name w:val="Strong"/>
    <w:basedOn w:val="a0"/>
    <w:uiPriority w:val="99"/>
    <w:qFormat/>
    <w:rsid w:val="00C91CC9"/>
    <w:rPr>
      <w:rFonts w:cs="Times New Roman"/>
      <w:b/>
      <w:bCs/>
    </w:rPr>
  </w:style>
  <w:style w:type="character" w:customStyle="1" w:styleId="apple-converted-space">
    <w:name w:val="apple-converted-space"/>
    <w:basedOn w:val="a0"/>
    <w:rsid w:val="00B44767"/>
    <w:rPr>
      <w:rFonts w:cs="Times New Roman"/>
    </w:rPr>
  </w:style>
  <w:style w:type="paragraph" w:styleId="aa">
    <w:name w:val="Body Text"/>
    <w:basedOn w:val="a"/>
    <w:link w:val="ab"/>
    <w:rsid w:val="00814B01"/>
    <w:pPr>
      <w:spacing w:after="120"/>
    </w:pPr>
  </w:style>
  <w:style w:type="character" w:customStyle="1" w:styleId="ab">
    <w:name w:val="Основной текст Знак"/>
    <w:basedOn w:val="a0"/>
    <w:link w:val="aa"/>
    <w:rsid w:val="00814B01"/>
    <w:rPr>
      <w:rFonts w:ascii="Times New Roman" w:eastAsia="Times New Roman" w:hAnsi="Times New Roman"/>
      <w:sz w:val="24"/>
      <w:szCs w:val="24"/>
    </w:rPr>
  </w:style>
  <w:style w:type="paragraph" w:styleId="ac">
    <w:name w:val="No Spacing"/>
    <w:uiPriority w:val="1"/>
    <w:qFormat/>
    <w:rsid w:val="00814B01"/>
    <w:rPr>
      <w:rFonts w:eastAsia="Times New Roman"/>
      <w:sz w:val="22"/>
      <w:szCs w:val="22"/>
    </w:rPr>
  </w:style>
  <w:style w:type="paragraph" w:styleId="ad">
    <w:name w:val="List Paragraph"/>
    <w:basedOn w:val="a"/>
    <w:uiPriority w:val="34"/>
    <w:qFormat/>
    <w:rsid w:val="00E8041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uiPriority w:val="99"/>
    <w:rsid w:val="00137BD1"/>
    <w:rPr>
      <w:rFonts w:ascii="Arial" w:eastAsia="Times New Roman" w:hAnsi="Arial" w:cs="Arial"/>
      <w:b/>
      <w:bCs/>
      <w:color w:val="26282F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557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77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kubzan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BC6B63-A3A9-4E72-97FF-9370DD397F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</Pages>
  <Words>1884</Words>
  <Characters>10740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12599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40</cp:revision>
  <cp:lastPrinted>2017-10-06T06:52:00Z</cp:lastPrinted>
  <dcterms:created xsi:type="dcterms:W3CDTF">2016-03-09T14:26:00Z</dcterms:created>
  <dcterms:modified xsi:type="dcterms:W3CDTF">2017-10-06T06:52:00Z</dcterms:modified>
</cp:coreProperties>
</file>