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4B96" w:rsidRPr="00E44B96" w:rsidRDefault="00E44B96" w:rsidP="00E44B9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E44B96">
        <w:rPr>
          <w:rFonts w:ascii="Times New Roman" w:hAnsi="Times New Roman" w:cs="Times New Roman"/>
          <w:b/>
          <w:sz w:val="28"/>
          <w:szCs w:val="28"/>
          <w:lang w:eastAsia="ru-RU"/>
        </w:rPr>
        <w:t>УСЛОВИЯ, ОПРЕДЕЛЯЮЩИЕ ПРАВО НА ПОЛУЧЕНИЕ ПУТЕВОК (КУРСОВОК) ДЛЯ ДЕТЕЙ</w:t>
      </w:r>
    </w:p>
    <w:p w:rsidR="00E44B96" w:rsidRPr="00E44B96" w:rsidRDefault="00E44B96" w:rsidP="00E44B9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E44B96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E44B96">
        <w:rPr>
          <w:rFonts w:ascii="Times New Roman" w:hAnsi="Times New Roman" w:cs="Times New Roman"/>
          <w:color w:val="0D4981"/>
          <w:sz w:val="28"/>
          <w:szCs w:val="28"/>
          <w:bdr w:val="none" w:sz="0" w:space="0" w:color="auto" w:frame="1"/>
          <w:lang w:eastAsia="ru-RU"/>
        </w:rPr>
        <w:t>  установлены разделом 2 Порядка и условий предоставления органами местного самоуправления в Краснодарском крае, осуществляющими отдельные государственные полномочия Краснодарского края по организации и обеспечению отдыха и оздоровления детей, родителям (законным представителям) путевок (курсовок) для детей в организации отдыха детей и их оздоровления, санаторно-курортные организации, утвержденных приказом министерства труда и социального развития Краснодарского края от 3 июля 2020 г. № 874</w:t>
      </w:r>
    </w:p>
    <w:p w:rsidR="00E44B96" w:rsidRPr="00E44B96" w:rsidRDefault="00E44B96" w:rsidP="00E44B9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E44B96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1. Путевки (курсовки) для детей предоставляются органами местного самоуправления в Краснодарском крае, осуществляющими отдельные государственные полномочия Краснодарского края по организации и обеспечению отдыха и оздоровления детей (далее – уполномоченные органы) родителям (законным представителям) (далее – заявители) для детей, за исключением отдельных категорий детей, указанных в</w:t>
      </w:r>
      <w:hyperlink w:history="1">
        <w:r w:rsidRPr="00E44B96">
          <w:rPr>
            <w:rFonts w:ascii="Times New Roman" w:hAnsi="Times New Roman" w:cs="Times New Roman"/>
            <w:color w:val="007EC6"/>
            <w:sz w:val="28"/>
            <w:szCs w:val="28"/>
            <w:u w:val="single"/>
            <w:bdr w:val="none" w:sz="0" w:space="0" w:color="auto" w:frame="1"/>
            <w:lang w:eastAsia="ru-RU"/>
          </w:rPr>
          <w:t> </w:t>
        </w:r>
      </w:hyperlink>
      <w:hyperlink w:history="1">
        <w:r w:rsidRPr="00E44B96">
          <w:rPr>
            <w:rFonts w:ascii="Times New Roman" w:hAnsi="Times New Roman" w:cs="Times New Roman"/>
            <w:color w:val="007EC6"/>
            <w:sz w:val="28"/>
            <w:szCs w:val="28"/>
            <w:u w:val="single"/>
            <w:bdr w:val="none" w:sz="0" w:space="0" w:color="auto" w:frame="1"/>
            <w:lang w:eastAsia="ru-RU"/>
          </w:rPr>
          <w:t>пунктах 1</w:t>
        </w:r>
      </w:hyperlink>
      <w:r w:rsidRPr="00E44B96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 – </w:t>
      </w:r>
      <w:hyperlink r:id="rId4" w:history="1">
        <w:r w:rsidRPr="00E44B96">
          <w:rPr>
            <w:rFonts w:ascii="Times New Roman" w:hAnsi="Times New Roman" w:cs="Times New Roman"/>
            <w:color w:val="007EC6"/>
            <w:sz w:val="28"/>
            <w:szCs w:val="28"/>
            <w:u w:val="single"/>
            <w:bdr w:val="none" w:sz="0" w:space="0" w:color="auto" w:frame="1"/>
            <w:lang w:eastAsia="ru-RU"/>
          </w:rPr>
          <w:t>4</w:t>
        </w:r>
      </w:hyperlink>
      <w:r w:rsidRPr="00E44B96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, </w:t>
      </w:r>
      <w:hyperlink r:id="rId5" w:history="1">
        <w:r w:rsidRPr="00E44B96">
          <w:rPr>
            <w:rFonts w:ascii="Times New Roman" w:hAnsi="Times New Roman" w:cs="Times New Roman"/>
            <w:color w:val="007EC6"/>
            <w:sz w:val="28"/>
            <w:szCs w:val="28"/>
            <w:u w:val="single"/>
            <w:bdr w:val="none" w:sz="0" w:space="0" w:color="auto" w:frame="1"/>
            <w:lang w:eastAsia="ru-RU"/>
          </w:rPr>
          <w:t>7</w:t>
        </w:r>
      </w:hyperlink>
      <w:hyperlink r:id="rId6" w:history="1">
        <w:r w:rsidRPr="00E44B96">
          <w:rPr>
            <w:rFonts w:ascii="Times New Roman" w:hAnsi="Times New Roman" w:cs="Times New Roman"/>
            <w:color w:val="007EC6"/>
            <w:sz w:val="28"/>
            <w:szCs w:val="28"/>
            <w:u w:val="single"/>
            <w:bdr w:val="none" w:sz="0" w:space="0" w:color="auto" w:frame="1"/>
            <w:lang w:eastAsia="ru-RU"/>
          </w:rPr>
          <w:t> части 1 статьи 5</w:t>
        </w:r>
      </w:hyperlink>
      <w:r w:rsidRPr="00E44B96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vertAlign w:val="superscript"/>
          <w:lang w:eastAsia="ru-RU"/>
        </w:rPr>
        <w:t>4</w:t>
      </w:r>
      <w:r w:rsidRPr="00E44B96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 Закона Краснодарского края от 29 марта 2005 г. № 849-КЗ «Об обеспечении прав детей на отдых и оздоровление в Краснодарском крае», а также детей, находящихся в государственных учреждениях для детей-сирот и детей, оставшихся без попечения родителей, подведомственных министерству.</w:t>
      </w:r>
    </w:p>
    <w:p w:rsidR="00E44B96" w:rsidRPr="00E44B96" w:rsidRDefault="00E44B96" w:rsidP="00E44B9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E44B96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2. Путевки (курсовки) для детей предоставляются уполномоченными органами заявителям для детей, граждан Российской Федерации, местом жительства которых является Краснодарский край.</w:t>
      </w:r>
    </w:p>
    <w:p w:rsidR="00E44B96" w:rsidRPr="00E44B96" w:rsidRDefault="00E44B96" w:rsidP="00E44B9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E44B96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3. Путевки для детей в организации отдыха детей и их оздоровления предоставляются уполномоченными органами заявителям для детей в возрасте от 7 до 15 лет включительно (до достижения ребенком 16-летнего возраста) на день выдачи путевки.</w:t>
      </w:r>
    </w:p>
    <w:p w:rsidR="00E44B96" w:rsidRPr="00E44B96" w:rsidRDefault="00E44B96" w:rsidP="00E44B9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E44B96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4. Путевки (курсовки) для детей в санаторно-курортные организации предоставляются уполномоченными органами заявителям для детей, имеющих медицинские показания для санаторно-курортного лечения и направленных на санаторно-курортное лечение в установленном федеральным законодательством порядке, в возрасте:</w:t>
      </w:r>
    </w:p>
    <w:p w:rsidR="00E44B96" w:rsidRPr="00E44B96" w:rsidRDefault="00E44B96" w:rsidP="00E44B9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E44B96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от 4 до 6 лет включительно (до достижения ребенком 7-летнего возраста) на день выдачи путевки – для санаторно-курортного лечения в сопровождении родителей (законных представителей);</w:t>
      </w:r>
    </w:p>
    <w:p w:rsidR="00E44B96" w:rsidRPr="00E44B96" w:rsidRDefault="00E44B96" w:rsidP="00E44B9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E44B96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от 4 до 17 лет включительно (до достижения ребенком 18-летнего возраста) на день выдачи курсовки – для санаторно-курортного лечения в амбулаторных условиях (амбулаторно-курортное лечение) без сопровождения родителей (законных представителей);</w:t>
      </w:r>
    </w:p>
    <w:p w:rsidR="00E44B96" w:rsidRPr="00E44B96" w:rsidRDefault="00E44B96" w:rsidP="00E44B9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E44B96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от 7 до 17 лет включительно (до достижения ребенком 18-летнего возраста) на день выдачи путевки – для санаторно-курортного лечения без сопровождения родителей (законных представителей).</w:t>
      </w:r>
    </w:p>
    <w:p w:rsidR="00E44B96" w:rsidRPr="00E44B96" w:rsidRDefault="00E44B96" w:rsidP="00E44B9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E44B96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5. Путевки (курсовки) для детей в санаторно-курортные организации предоставляются уполномоченными органами заявителям при наличии </w:t>
      </w:r>
      <w:r w:rsidRPr="00E44B96">
        <w:rPr>
          <w:rFonts w:ascii="Times New Roman" w:hAnsi="Times New Roman" w:cs="Times New Roman"/>
          <w:color w:val="333333"/>
          <w:sz w:val="28"/>
          <w:szCs w:val="28"/>
          <w:lang w:eastAsia="ru-RU"/>
        </w:rPr>
        <w:lastRenderedPageBreak/>
        <w:t>справки для получения путевки на санаторно-курортное лечение по форме № 070/у согласно приложению 11 к приказу Министерства здравоохранения Российской Федерации от 15 декабря 2014 г. № 834н «Об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заполнению» (далее – справка по форме № 070/у), действительной на день информирования заявителя о наличии путевки (курсовки) для ребенка и на день выдачи путевки (курсовки) для ребенка.</w:t>
      </w:r>
    </w:p>
    <w:p w:rsidR="00E44B96" w:rsidRPr="00E44B96" w:rsidRDefault="00E44B96" w:rsidP="00E44B9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E44B96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6. Путевки (курсовки) для детей в санаторно-курортные организации предоставляются уполномоченными органами заявителям при условии соответствия профиля заболевания ребенка, указанного в пункте 15 справки по форме № 070/у, в части кодов МКБ-10, приказу Министерства здравоохранения Российской Федерации от 7 июня 2018 г. № 321н «Об утверждении перечней медицинских показаний и противопоказаний для санаторно-курортного лечения».</w:t>
      </w:r>
    </w:p>
    <w:p w:rsidR="00E44B96" w:rsidRPr="00E44B96" w:rsidRDefault="00E44B96" w:rsidP="00E44B9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E44B96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7. Путевки (курсовки) для детей в первоочередном порядке предоставляются уполномоченными органами заявителям для детей-инвалидов и детей, один из родителей (законных представителей) которых является инвалидом, при наличии справки, подтверждающей факт установления инвалидности ребенка или родителя (законного представителя), выдаваемой государственными федеральными учреждениями медико-социальной экспертизы, действительной на день информирования заявителя о наличии путевки (курсовки) для ребенка и на день выдачи путевки (курсовки) для ребенка.</w:t>
      </w:r>
    </w:p>
    <w:p w:rsidR="00E44B96" w:rsidRPr="00E44B96" w:rsidRDefault="00E44B96" w:rsidP="00E44B9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E44B96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8. Путевки (курсовки) для детей в преимущественном порядке предоставляются уполномоченными органами заявителям для детей, добившихся успехов в общественной деятельности, учебе, а также победителей соревнований, олимпиад, фестивалей, смотров и конкурсов, при наличии не менее 3 достижений за последние 3 года до года информирования заявителя о наличии путевки (курсовки) для ребенка и до года выдачи путевки (курсовки) для ребенка, а также включая год информирования заявителя о наличии путевки (курсовки) для ребенка и год выдачи путевки (курсовки) для ребенка.</w:t>
      </w:r>
    </w:p>
    <w:p w:rsidR="00E44B96" w:rsidRPr="00E44B96" w:rsidRDefault="00E44B96" w:rsidP="00E44B9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E44B96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9. Путевки (курсовки) для детей-сирот и детей, оставшихся без попечения родителей, в преимущественном порядке предоставляются уполномоченными органами законным представителям детей-сирот и детей, оставшихся без попечения родителей (опекунам, попечителям, приемным родителям, патронатным воспитателям).</w:t>
      </w:r>
    </w:p>
    <w:p w:rsidR="00E44B96" w:rsidRPr="00E44B96" w:rsidRDefault="00E44B96" w:rsidP="00E44B9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E44B96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10. Путевки (курсовки) для детей предоставляются уполномоченным органом заявителям при условии, что в текущем календарном году ребенку заявителя не предоставлялись иные меры государственной поддержки в сфере организации оздоровления и отдыха детей в Краснодарском крае, предусмотренные статьей 5</w:t>
      </w:r>
      <w:r w:rsidRPr="00E44B96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vertAlign w:val="superscript"/>
          <w:lang w:eastAsia="ru-RU"/>
        </w:rPr>
        <w:t>1</w:t>
      </w:r>
      <w:r w:rsidRPr="00E44B96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 Закона Краснодарского края от 29 марта 2005 г. № 849-КЗ «Об обеспечении прав детей на отдых и оздоровление в </w:t>
      </w:r>
      <w:r w:rsidRPr="00E44B96">
        <w:rPr>
          <w:rFonts w:ascii="Times New Roman" w:hAnsi="Times New Roman" w:cs="Times New Roman"/>
          <w:color w:val="333333"/>
          <w:sz w:val="28"/>
          <w:szCs w:val="28"/>
          <w:lang w:eastAsia="ru-RU"/>
        </w:rPr>
        <w:lastRenderedPageBreak/>
        <w:t>Краснодарском крае» (за исключением отдыха детей в профильных лагерях, организованных муниципальными общеобразовательными организациями в каникулярное время, а также предоставления детям путевок в детские лагеря палаточного типа продолжительностью не более 5 дней).</w:t>
      </w:r>
    </w:p>
    <w:p w:rsidR="00E44B96" w:rsidRPr="00E44B96" w:rsidRDefault="00E44B96" w:rsidP="00E44B9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E44B96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11. В случае получения заявителем от уполномоченного органа в текущем календарном году путевки (курсовки) для ребенка, заявление в уполномоченный орган о постановке на учет для получения последующей путевки (курсовки) для ребенка подается заявителем не ранее 1 января следующего календарного года.</w:t>
      </w:r>
    </w:p>
    <w:p w:rsidR="00E44B96" w:rsidRPr="00E44B96" w:rsidRDefault="00E44B96" w:rsidP="00E44B9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E44B96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12. Путевки (курсовки) для детей предоставляются уполномоченным органом заявителям не чаще одного раза в год.</w:t>
      </w:r>
    </w:p>
    <w:p w:rsidR="00E44B96" w:rsidRPr="00E44B96" w:rsidRDefault="00E44B96" w:rsidP="00E44B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44B96" w:rsidRPr="00E44B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B96"/>
    <w:rsid w:val="00D23A93"/>
    <w:rsid w:val="00DD4F57"/>
    <w:rsid w:val="00E44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2C0FB8-636A-46B5-B5EA-373DD43A9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4B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4B9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44B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44B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208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26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6285">
          <w:marLeft w:val="0"/>
          <w:marRight w:val="0"/>
          <w:marTop w:val="9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3724BE6E11F7660D996D8BAFADB6838D2E85F34284B2A9CF292395E6DF3093E9155F84AA6A13313BD8952501E7021056652D7479C28DEC0F6B20A91pEvEI" TargetMode="External"/><Relationship Id="rId5" Type="http://schemas.openxmlformats.org/officeDocument/2006/relationships/hyperlink" Target="consultantplus://offline/ref=03724BE6E11F7660D996D8BAFADB6838D2E85F34284B2A9CF292395E6DF3093E9155F84AA6A13313BD8952501C7021056652D7479C28DEC0F6B20A91pEvEI" TargetMode="External"/><Relationship Id="rId4" Type="http://schemas.openxmlformats.org/officeDocument/2006/relationships/hyperlink" Target="consultantplus://offline/ref=03724BE6E11F7660D996D8BAFADB6838D2E85F34284B2A9CF292395E6DF3093E9155F84AA6A13313BD8952501B7021056652D7479C28DEC0F6B20A91pEvE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1006</Words>
  <Characters>5736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опека</cp:lastModifiedBy>
  <cp:revision>2</cp:revision>
  <dcterms:created xsi:type="dcterms:W3CDTF">2021-03-17T07:26:00Z</dcterms:created>
  <dcterms:modified xsi:type="dcterms:W3CDTF">2021-03-17T07:26:00Z</dcterms:modified>
</cp:coreProperties>
</file>