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07A" w:rsidRPr="00577B69" w:rsidRDefault="0006607A" w:rsidP="0006607A">
      <w:pPr>
        <w:tabs>
          <w:tab w:val="left" w:pos="10348"/>
        </w:tabs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8</w:t>
      </w:r>
    </w:p>
    <w:p w:rsidR="0006607A" w:rsidRPr="00577B69" w:rsidRDefault="0006607A" w:rsidP="0006607A">
      <w:pPr>
        <w:tabs>
          <w:tab w:val="left" w:pos="10348"/>
        </w:tabs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к решению Совета муниципального образования Мостовский район</w:t>
      </w:r>
    </w:p>
    <w:p w:rsidR="0006607A" w:rsidRPr="00577B69" w:rsidRDefault="0006607A" w:rsidP="0006607A">
      <w:pPr>
        <w:tabs>
          <w:tab w:val="left" w:pos="10348"/>
        </w:tabs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от ________________№______</w:t>
      </w:r>
    </w:p>
    <w:p w:rsidR="0006607A" w:rsidRPr="00577B69" w:rsidRDefault="0006607A" w:rsidP="0006607A">
      <w:pPr>
        <w:tabs>
          <w:tab w:val="left" w:pos="10348"/>
        </w:tabs>
        <w:ind w:left="10632"/>
        <w:rPr>
          <w:rFonts w:ascii="Times New Roman" w:hAnsi="Times New Roman"/>
          <w:sz w:val="28"/>
          <w:szCs w:val="28"/>
        </w:rPr>
      </w:pPr>
    </w:p>
    <w:p w:rsidR="0006607A" w:rsidRPr="00577B69" w:rsidRDefault="0006607A" w:rsidP="0006607A">
      <w:pPr>
        <w:tabs>
          <w:tab w:val="left" w:pos="10348"/>
        </w:tabs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</w:rPr>
        <w:t>11</w:t>
      </w:r>
    </w:p>
    <w:p w:rsidR="0006607A" w:rsidRPr="00577B69" w:rsidRDefault="0006607A" w:rsidP="0006607A">
      <w:pPr>
        <w:tabs>
          <w:tab w:val="left" w:pos="10348"/>
        </w:tabs>
        <w:ind w:left="10632"/>
        <w:rPr>
          <w:rFonts w:ascii="Times New Roman" w:hAnsi="Times New Roman"/>
          <w:sz w:val="28"/>
          <w:szCs w:val="28"/>
        </w:rPr>
      </w:pPr>
    </w:p>
    <w:p w:rsidR="0006607A" w:rsidRPr="00577B69" w:rsidRDefault="0006607A" w:rsidP="0006607A">
      <w:pPr>
        <w:tabs>
          <w:tab w:val="left" w:pos="10348"/>
          <w:tab w:val="left" w:pos="13183"/>
        </w:tabs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УТВЕРЖДЕНО</w:t>
      </w:r>
    </w:p>
    <w:p w:rsidR="0006607A" w:rsidRPr="00577B69" w:rsidRDefault="0006607A" w:rsidP="0006607A">
      <w:pPr>
        <w:tabs>
          <w:tab w:val="left" w:pos="10065"/>
          <w:tab w:val="left" w:pos="10348"/>
        </w:tabs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решением Совета муниципального образования Мостовский район</w:t>
      </w:r>
    </w:p>
    <w:p w:rsidR="0006607A" w:rsidRPr="00577B69" w:rsidRDefault="0006607A" w:rsidP="0006607A">
      <w:pPr>
        <w:tabs>
          <w:tab w:val="left" w:pos="10348"/>
        </w:tabs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от 16 декабря 2020 г. № 36</w:t>
      </w:r>
    </w:p>
    <w:p w:rsidR="0006607A" w:rsidRPr="00577B69" w:rsidRDefault="0006607A" w:rsidP="0006607A">
      <w:pPr>
        <w:tabs>
          <w:tab w:val="left" w:pos="10348"/>
        </w:tabs>
        <w:suppressAutoHyphens/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(в редакции решения Совета муниципального образования Мостовский район</w:t>
      </w:r>
    </w:p>
    <w:p w:rsidR="002213C4" w:rsidRPr="00757E51" w:rsidRDefault="0006607A" w:rsidP="0006607A">
      <w:pPr>
        <w:ind w:left="10206"/>
        <w:jc w:val="center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от ____________ № _________</w:t>
      </w:r>
    </w:p>
    <w:p w:rsidR="009C52C7" w:rsidRDefault="009C52C7" w:rsidP="002213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1ADD" w:rsidRDefault="00D51ADD" w:rsidP="002213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ВЕДОМСТВЕННАЯ СТРУКТУРА</w:t>
      </w:r>
    </w:p>
    <w:p w:rsidR="002213C4" w:rsidRPr="00757E51" w:rsidRDefault="002213C4" w:rsidP="002213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7E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расходов бюджета муниципального образования Мостовский район </w:t>
      </w:r>
    </w:p>
    <w:p w:rsidR="002213C4" w:rsidRDefault="002213C4" w:rsidP="002213C4">
      <w:pPr>
        <w:jc w:val="center"/>
        <w:rPr>
          <w:rFonts w:ascii="Times New Roman" w:eastAsia="Times New Roman" w:hAnsi="Times New Roman"/>
          <w:bCs/>
          <w:lang w:eastAsia="ru-RU"/>
        </w:rPr>
      </w:pPr>
      <w:r w:rsidRPr="00757E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</w:t>
      </w:r>
      <w:r w:rsidR="00F3259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E77F6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Pr="00757E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 w:rsidRPr="00757E51">
        <w:rPr>
          <w:rFonts w:ascii="Times New Roman" w:eastAsia="Times New Roman" w:hAnsi="Times New Roman"/>
          <w:bCs/>
          <w:lang w:eastAsia="ru-RU"/>
        </w:rPr>
        <w:t xml:space="preserve"> </w:t>
      </w:r>
    </w:p>
    <w:p w:rsidR="00E621F2" w:rsidRDefault="00E621F2" w:rsidP="002213C4">
      <w:pPr>
        <w:jc w:val="center"/>
        <w:rPr>
          <w:rFonts w:ascii="Times New Roman" w:eastAsia="Times New Roman" w:hAnsi="Times New Roman"/>
          <w:bCs/>
          <w:lang w:eastAsia="ru-RU"/>
        </w:rPr>
      </w:pPr>
    </w:p>
    <w:p w:rsidR="00EC3DA0" w:rsidRDefault="00E621F2" w:rsidP="007018F3">
      <w:pPr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(тыс.</w:t>
      </w:r>
      <w:r w:rsidR="00EC3DA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рублей)</w:t>
      </w:r>
    </w:p>
    <w:tbl>
      <w:tblPr>
        <w:tblW w:w="1473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7"/>
        <w:gridCol w:w="709"/>
        <w:gridCol w:w="708"/>
        <w:gridCol w:w="993"/>
        <w:gridCol w:w="1701"/>
        <w:gridCol w:w="850"/>
        <w:gridCol w:w="1535"/>
      </w:tblGrid>
      <w:tr w:rsidR="0006607A" w:rsidRPr="0039135D" w:rsidTr="0039135D">
        <w:trPr>
          <w:trHeight w:val="20"/>
        </w:trPr>
        <w:tc>
          <w:tcPr>
            <w:tcW w:w="8237" w:type="dxa"/>
            <w:vMerge w:val="restart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КВСР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Коды бюджетной классификации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</w:tr>
      <w:tr w:rsidR="0006607A" w:rsidRPr="0039135D" w:rsidTr="0039135D">
        <w:trPr>
          <w:trHeight w:val="20"/>
        </w:trPr>
        <w:tc>
          <w:tcPr>
            <w:tcW w:w="8237" w:type="dxa"/>
            <w:vMerge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Раздел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Под-раздел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Целевая статья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Вид расхода</w:t>
            </w:r>
          </w:p>
        </w:tc>
        <w:tc>
          <w:tcPr>
            <w:tcW w:w="1535" w:type="dxa"/>
            <w:vMerge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6607A" w:rsidRPr="0039135D" w:rsidTr="0039135D">
        <w:trPr>
          <w:trHeight w:val="20"/>
        </w:trPr>
        <w:tc>
          <w:tcPr>
            <w:tcW w:w="8237" w:type="dxa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  <w:b/>
                <w:bCs/>
              </w:rPr>
            </w:pPr>
            <w:bookmarkStart w:id="0" w:name="_GoBack" w:colFirst="0" w:colLast="6"/>
            <w:r w:rsidRPr="00D730FB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1 530 522,3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Совет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901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1 631,2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1 631,2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1 631,2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1 631,2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Совет депутатов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71 9 00 00000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1 631,2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71 9 00 00190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1 631,2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71 9 00 00190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1 593,9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71 9 00 00190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36,3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71 9 00 00190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Администрация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902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217 817,6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113 922,0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1 800,0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1 800,0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Глава администрации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1 800,0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70 1 00 00190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1 800,0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70 1 00 00190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1 800,0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66 879,3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8 134,3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8 134,3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Совершенствование социальной поддержки семьи и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8 134,3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  <w:vAlign w:val="bottom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03 1 01 60880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4 056,0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03 1 01 60880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3 592,7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03 1 01 60880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463,3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03 1 01 60890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3 441,6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03 1 01 60890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3 132,8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03 1 01 60890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308,8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03 1 01 60900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636,7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03 1 01 60900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559,5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03 1 01 60900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77,2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871,0</w:t>
            </w:r>
          </w:p>
        </w:tc>
      </w:tr>
      <w:tr w:rsidR="00D730FB" w:rsidRPr="0039135D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871,0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871,0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</w:t>
            </w:r>
            <w:r w:rsidRPr="00D730FB">
              <w:rPr>
                <w:rFonts w:ascii="Times New Roman" w:hAnsi="Times New Roman"/>
              </w:rPr>
              <w:lastRenderedPageBreak/>
              <w:t>фонда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05 1 01 62340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871,0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05 1 01 62340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716,5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05 1 01 62340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154,5</w:t>
            </w:r>
          </w:p>
        </w:tc>
      </w:tr>
      <w:tr w:rsidR="00D730FB" w:rsidRPr="0039135D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636,5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636,5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636,5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13 1 01 60870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636,5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13 1 01 60870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559,3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13 1 01 60870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77,2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1 273,4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24 1 00 00000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1 273,4</w:t>
            </w:r>
          </w:p>
        </w:tc>
      </w:tr>
      <w:tr w:rsidR="00D730FB" w:rsidRPr="0039135D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Поддержка сельскохозяйственного производства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24 1 01 00000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1 273,4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24 1 01 60910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1 273,4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24 1 01 60910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1 117,6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24 1 01 60910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155,8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55 964,1</w:t>
            </w:r>
          </w:p>
        </w:tc>
      </w:tr>
      <w:tr w:rsidR="00D730FB" w:rsidRPr="0039135D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Заместители главы администрации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8 568,0</w:t>
            </w:r>
          </w:p>
        </w:tc>
      </w:tr>
      <w:tr w:rsidR="00D730FB" w:rsidRPr="0039135D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70 2 00 00190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8 568,0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70 2 00 00190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8 568,0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Обеспечение функционирования администрации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47 396,1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47 396,1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44 284,3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2 747,1</w:t>
            </w:r>
          </w:p>
        </w:tc>
      </w:tr>
      <w:tr w:rsidR="00D730FB" w:rsidRPr="0039135D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364,7</w:t>
            </w:r>
          </w:p>
        </w:tc>
      </w:tr>
      <w:tr w:rsidR="00D730FB" w:rsidRPr="0039135D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70 7 00 00000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70 7 00 51200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70 7 00 51200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13,2</w:t>
            </w:r>
          </w:p>
        </w:tc>
      </w:tr>
      <w:tr w:rsidR="00D730FB" w:rsidRPr="0039135D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45 229,5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665,6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16 2 00 00000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665,6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</w:t>
            </w:r>
            <w:r w:rsidRPr="00D730FB">
              <w:rPr>
                <w:rFonts w:ascii="Times New Roman" w:hAnsi="Times New Roman"/>
              </w:rPr>
              <w:lastRenderedPageBreak/>
              <w:t xml:space="preserve">общественно полезных программ, направленных на решение социальных проблем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16 2 01 00000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665,6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16 2 01 10060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665,6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16 2 01 10060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665,6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37 630,2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деятельности в сфере контрактной системы закупок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2 610,3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70 3 00 00590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2 610,3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70 3 00 00590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2 501,0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70 3 00 00590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108,9</w:t>
            </w:r>
          </w:p>
        </w:tc>
      </w:tr>
      <w:tr w:rsidR="00D730FB" w:rsidRPr="0039135D" w:rsidTr="00CF15F0">
        <w:trPr>
          <w:trHeight w:val="283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70 3 00 00590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0,4</w:t>
            </w:r>
          </w:p>
        </w:tc>
      </w:tr>
      <w:tr w:rsidR="00D730FB" w:rsidRPr="0039135D" w:rsidTr="00CF15F0">
        <w:trPr>
          <w:trHeight w:val="283"/>
        </w:trPr>
        <w:tc>
          <w:tcPr>
            <w:tcW w:w="8237" w:type="dxa"/>
            <w:shd w:val="clear" w:color="auto" w:fill="auto"/>
            <w:noWrap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деятельности в сфере строительства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70 4 00 00000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2 188,0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  <w:noWrap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70 4 00 00590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2 188,0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70 4 00 00590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2 138,0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70 4 00 00590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хозяйственного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70 5 00 00000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32 831,9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70 5 00 00590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32 831,9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  <w:noWrap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70 5 00 00590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18 919,5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70 5 00 00590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13 662,4</w:t>
            </w:r>
          </w:p>
        </w:tc>
      </w:tr>
      <w:tr w:rsidR="00D730FB" w:rsidRPr="0039135D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70 5 00 00590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250,0</w:t>
            </w:r>
          </w:p>
        </w:tc>
      </w:tr>
      <w:tr w:rsidR="00D730FB" w:rsidRPr="0039135D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Управление имуществом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5 841,1</w:t>
            </w:r>
          </w:p>
        </w:tc>
      </w:tr>
      <w:tr w:rsidR="00D730FB" w:rsidRPr="0039135D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Мероприятия в рамках управления имуществом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84 2 00 00000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5 841,1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Мероприятия по содержанию имущества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84 2 00 10010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5 841,1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84 2 00 10010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5 841,1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1 092,6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Непрограммные расходы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99 9 00 00000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1 092,6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подготовке и проведению Всероссийской переписи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99 9 00 54690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1 092,6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99 9 00 54690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1 092,6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19 188,6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18 870,6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18 738,6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12 584,6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8 141,8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09 1 01 00590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6 241,8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09 1 01 00590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6 187,0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09 1 01 00590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53,8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09 1 01 00590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09 1 01 24100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1 900,0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09 1 01 24100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1 720,0</w:t>
            </w:r>
          </w:p>
        </w:tc>
      </w:tr>
      <w:tr w:rsidR="00D730FB" w:rsidRPr="0039135D" w:rsidTr="00917351">
        <w:trPr>
          <w:trHeight w:val="624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09 1 01 24100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180,0</w:t>
            </w:r>
          </w:p>
        </w:tc>
      </w:tr>
      <w:tr w:rsidR="00D730FB" w:rsidRPr="0039135D" w:rsidTr="00917351">
        <w:trPr>
          <w:trHeight w:val="624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4 442,8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194,4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155,0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31,6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полномочий поселения 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09 1 02 24000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4 248,4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09 1 02 24000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3 251,0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09 1 02 24000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984,0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09 1 02 24000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13,4</w:t>
            </w:r>
          </w:p>
        </w:tc>
      </w:tr>
      <w:tr w:rsidR="00D730FB" w:rsidRPr="0039135D" w:rsidTr="00917351">
        <w:trPr>
          <w:trHeight w:val="624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6 124,0</w:t>
            </w:r>
          </w:p>
        </w:tc>
      </w:tr>
      <w:tr w:rsidR="00D730FB" w:rsidRPr="0039135D" w:rsidTr="00917351">
        <w:trPr>
          <w:trHeight w:val="624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6 124,0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09 2 01 10050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6 124,0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09 2 01 10050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6 124,0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Укрепление правопорядка, профилактика правонарушений, усиление борьбы с преступностью на территории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09 4 00 00000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Повышение эффективности мер, направленных на обеспечение общественной безопасности, укрепление правопорядка и профилактику правонарушений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09 4 01 00000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09 4 01 10070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09 4 01 10070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200 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132,0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Мероприятия направленные на предупреждение и ликвидацию чрезвычайных ситуаций и стихийных бедствий и их последствий, а также непредвиденные расходы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96 2 00 00000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132,0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96 2 00 60070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66,0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96 2 00 60070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66,0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96 2 00 62600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66,0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96 2 00 62600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66,0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318,0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168,0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  <w:vAlign w:val="bottom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168,0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09 3 02 00000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168,0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полномочий муниципального района по  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09 3 02 29000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168,0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09 3 02 29000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168,0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17 0 00 00000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17 1 00 00000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17 1 01 00000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17 1 01 10180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17 1 01 10180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150,0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13 948,6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8 645,1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</w:t>
            </w:r>
            <w:r w:rsidRPr="00D730FB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 w:rsidRPr="00D730FB">
              <w:rPr>
                <w:rFonts w:ascii="Times New Roman" w:hAnsi="Times New Roman"/>
              </w:rPr>
              <w:t>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8 645,1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Развитие отраслей агропромышленного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24 В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8 599,3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Мероприятия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24 В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8 599,3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24 В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8 599,3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24 В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8 599,3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24 2 00 00000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45,8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24 2 01 00000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45,8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24 2 01 61650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45,8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24 2 01 61650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45,8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Водное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полномочий муниципального района по  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70 8 00 25100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12,0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70 8 00 25100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12,0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Лесное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  <w:noWrap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70 8 00 27000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12,0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70 8 00 27000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12,0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589,0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577,0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577,0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11 1 00 00250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577,0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11 1 00 00250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577,0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полномочий муниципального района по созданию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70 8 00 25000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12,0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70 8 00 25000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12,0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3 010,5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  <w:vAlign w:val="bottom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3 010,5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3 010,5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23 1 01 00000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3 010,5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Реализация мероприятий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23 1 01 09570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3 010,5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23 1 01 09570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3 010,5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1680,0</w:t>
            </w:r>
          </w:p>
        </w:tc>
      </w:tr>
      <w:tr w:rsidR="00D730FB" w:rsidRPr="0039135D" w:rsidTr="00917351">
        <w:trPr>
          <w:trHeight w:val="624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830,0</w:t>
            </w:r>
          </w:p>
        </w:tc>
      </w:tr>
      <w:tr w:rsidR="00D730FB" w:rsidRPr="0039135D" w:rsidTr="00917351">
        <w:trPr>
          <w:trHeight w:val="624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«Комплексное и устойчивое развитие  в сфере строительства и архитектуры»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830,0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830,0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Реализация мероприятий в области строительства и  архитектуры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06 1 01 00010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830,0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06 1 01 00010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830,0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 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850,0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350,0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350,0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14 1 01 00040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350,0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14 1 01 00040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350,0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Формирование и продвижение экономически и инвестиционно привлекательного образа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Развитие и координация выставочно-ярмарочной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14 2 01 00020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14 2 01 00020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Жилищно- коммунальное хозяйство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7716,1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Жилищное хозяйство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24,0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24,0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24,0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Осуществление отдельных полномочий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70 8 00 26000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24,0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70 8 00 26000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24,0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7692,1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7 692,1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Газификация муниципального образования Мостовский район на 2020-2022 годы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7 642,1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25 1 01 00000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7 642,1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Реализация мероприятий по газоснабжению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25 1 01 00200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25 1 01 00200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Организация газоснабжения населения (поселений)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25 1 01 S0620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6 842,1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25 1 01 S0620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6 842,1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Энергосбережение и повышение энергетической эффективности на территории муниципального образования Мостовский район на 2020-2022 годы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25 2 00 00000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25 2 01 00000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25 2 01 10130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25 2 01 10130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423,3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Молодёжная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423,3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423,3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423,3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Обеспечение отдыха и оздоровления детей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403,3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350,0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350,0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05 1 02 60840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53,3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05 1 02 60840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53,3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05 1 03 10120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05 1 03 10120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20,0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20 000,0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Амбулаторная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20 000,0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20 000,0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99 9 00 00000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20 000,0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99 9 00 60960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20 000,0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99 9 00 60960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20 000,0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34 611,4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34 611,4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34 017,7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34 017,7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34 017,7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01 С0820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26 293,8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01 С0820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26 293,8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01 R0820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7 723,9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01 R0820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7 723,9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593,7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593,7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  <w:vAlign w:val="bottom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Улучшение жилищных условий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593,7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 1 02 L4970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593,7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 1 02 L4970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593,7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5 500,0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5 500,0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5 500,0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5 500,0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5 500,0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Отдельные мероприятия в сфере развития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12 1 02 10270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5 500,0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12 1 02 10270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5 500,0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2 507,6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2 507,6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Муниципальная программа  «Управление муниципальными финансами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2 507,6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2 507,6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2 507,6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28 2 01 10520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2 507,6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28 2 01 10520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2 507,6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34 503,6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Общегосударственные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14 810,5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14 610,5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 «Управление муниципальными финансами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14 610,5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14 610,5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деятельности  финансового управления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28 3 09 00000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14 610,5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28 3 09 00190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14 026,5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28 3 09 00190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12 980,9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28 3 09 00190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1 037,6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28 3 09 00190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полномочий поселения по осуществлению внутреннего муниципального финансового контроля, переданных на исполнение муниципальному району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28 3 09 23100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584,0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28 3 09 23100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565,0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28 3 09 23100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19,0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99 9 00 00000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99 9 00 10490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99 9 00 10490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1 685,5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1 685,5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1 685,5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1 685,5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23 1 01 00000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1 685,5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Реализация мероприятий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23 1 01 09570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1 685,5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23 1 01 09570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1 685,5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 «Управление муниципальными финансами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28 2 01 10520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28 2 01 10520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18 000,0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18 000,0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Муниципальная программа  «Управление муниципальными финансами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18 000,0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18 000,0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18 000,0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28 1 01 10080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18 000,0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28 1 01 10080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18 000,0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Контрольно-счетная палата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3 239,0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Общегосударственные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3 239,0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3 239,0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Обеспечение деятельности Контрольно-счетной палаты   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3 239,0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Руководитель Контрольно-счетной палаты  и его заместители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79 1 00 00000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1 293,0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79 1 00 00190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1 293,0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79 1 00 00190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1 293,0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Контрольно-счетная палата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79 9 00 00000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1 946,0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79 9 00 00190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710,0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79 9 00 00190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680,0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79 9 00 00190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79 9 00 23000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1 236,0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79 9 00 23000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1 173,0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79 9 00 23000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61,8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79 9 00 23000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 xml:space="preserve">Районное управление образованием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1 048 940,4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973 046,2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313 118,8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313 118,8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313 118,8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308 155,6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107 917,2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107 917,2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200 238,4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200 238,4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02 1 07 00000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4 963,2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02 1 07 00220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230,0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02 1 07 00220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230,0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</w:t>
            </w:r>
            <w:r w:rsidRPr="00D730FB">
              <w:rPr>
                <w:rFonts w:ascii="Times New Roman" w:hAnsi="Times New Roman"/>
              </w:rPr>
              <w:lastRenderedPageBreak/>
              <w:t>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4 733,2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4 733,2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558 151,9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558 051,9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558 051,9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515 805,0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94 882,6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94 882,6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02 1 02 10600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2 509,1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02 1 02 10600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2 509,1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376 349,7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376 349,7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4 604,0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4 604,0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L3040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37 459,6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L3040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37 459,6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02 1 04 00000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1 573,6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02 1 04 62370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1 573,6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02 1 04 62370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1 573,6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02 1 06 00000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1 585,8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госу-дарственной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02 1 06 62500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1 585,8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02 1 06 62500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1 585,8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02 1 07 00000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39 087,5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02 1 07 00220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381,5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02 1 07 00220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381,5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02 1 07 53030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29 998,1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02 1 07 53030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29 998,1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8 707,9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8 707,9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04 1 01 11490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04 1 01 11490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44 362,2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44 299,7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44 299,7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43 619,7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43 619,7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43 619,7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02 1 07 00000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680,0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</w:t>
            </w:r>
            <w:r w:rsidRPr="00D730FB">
              <w:rPr>
                <w:rFonts w:ascii="Times New Roman" w:hAnsi="Times New Roman"/>
              </w:rPr>
              <w:lastRenderedPageBreak/>
              <w:t>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680,0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680,0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62,5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62,5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62,5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12 1 01 60740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62,5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12 1 01 60740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62,5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5 494,8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5 494,8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5 494,8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Обеспечение отдыха и оздоровления детей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5 494,8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3 990,0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3 990,0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05 1 02 63110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1 504,8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05 1 02 63110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1 504,8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51 918,5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51 654,2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51 654,2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44 584,2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21 856,5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19 487,0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2 335,8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33,7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Отдельные мероприятия в сфере развития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02 1 02 10090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14 010,0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02 1 02 10090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14 010,0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8 648,7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5 189,3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3 459,4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69,0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42,0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27,0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02 1 09 00000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7 070,0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7 070,0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6 927,5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124,0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18,5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264,3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164,3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164,3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164,3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164,3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09 5 00 00000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Развитие системы предупреждения опасного поведения участников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09 5 01 00000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09 5 01 10240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09 5 01 10240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75 894,2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75 894,2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7 541,2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7 541,2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7 541,2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02 1 02 60710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7 541,2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02 1 02 60710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113,2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02 1 02 60710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7 428,0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68 353,0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68 353,0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Совершенствование социальной поддержки семьи и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68 353,0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03 1 01 60670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35 690,9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03 1 01 60670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178,5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03 1 01 60670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35 512,4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03 1 01 60680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31 413,1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03 1 01 60680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157,4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03 1 01 60680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31 255,7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03 1 01 60720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572,2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03 1 01 60720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03 1 01 60720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569,4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</w:t>
            </w:r>
            <w:r w:rsidRPr="00D730FB">
              <w:rPr>
                <w:rFonts w:ascii="Times New Roman" w:hAnsi="Times New Roman"/>
              </w:rPr>
              <w:lastRenderedPageBreak/>
              <w:t>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03 1 01 60730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676,8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03 1 01 60730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3,4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03 1 01 60730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673,4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190 590,0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50 709,1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50 669,1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498,0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498,0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498,0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498,0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498,0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50 171,1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50 171,1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  <w:vAlign w:val="bottom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Культура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60,0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10 1 02 10150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10 1 02 10150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Совершенствование деятельности муниципальных учреждений отрасли  «Культура, искусство и кинематография» по предоставлению муниципальных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50 111,1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49 271,8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49 271,8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10 1 04 60820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839,3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10 1 04 60820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839,3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отдыха и оздоровления детей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Культура, кинематография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139 880,9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130 564,8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536,8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536,8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536,8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жителей услугами организаций культуры путем оснащения кинотеатров необходимым оборудованием для осуществления кинопоказов с подготовленным субтитрированные и (или) тифлокомментированием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 1 01 S3320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536,8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 1 01 S3320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536,8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129 958,0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129 958,0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Поддержка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2 048,3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01 L4670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2 048,3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01 L4670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2 048,3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Культура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1 020,0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10 1 02 10150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1 020,0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10 1 02 10150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1 020,0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126 889,7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9 898,3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9 898,3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10 1 04 21000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91 561,0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10 1 04 21000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91 561,0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10 1 04 22000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25 430,4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10 1 04 22000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25 430,4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16 1 00 00000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16 1 01 00000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16 1 01 10170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16 1 01 10170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9 316,1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10 0 00 00000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9 316,1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10 1 00 00000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9 316,1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деятельности отдела культуры администрации муниципального образования Мостовский район и подведомственных муниципальных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10 1 05 00000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9 316,1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10 1 05 00190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1 836,1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10 1 05 00190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1 793,0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10 1 05 00190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41,6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10 1 05 00190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3 728,5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3 295,0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430,0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10 1 05 21000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3 751,5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10 1 05 21000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3 294,5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10 1 05 21000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450,0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10 1 05 21000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lastRenderedPageBreak/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28 944,4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28 944,4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27 343,1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177,0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177,0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177,0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177,0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177,0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27 166,1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27 166,1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27 166,1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26 368,1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26 368,1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 1 02 S2820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798,0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 1 02 S2820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798,0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1 601,3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12 0 00 00000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1 601,3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12 1 00 00000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1 601,3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1 601,3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12 1 02 00190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1 601,3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12 1 02 00190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1 598,6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12 1 02 00190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2,7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 xml:space="preserve">Отдел  по делам молодежи администрации муниципального образования Мостовский район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D730FB">
              <w:rPr>
                <w:rFonts w:ascii="Times New Roman" w:hAnsi="Times New Roman"/>
                <w:b/>
                <w:bCs/>
              </w:rPr>
              <w:t>4 856,1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4 856,1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3 478,1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3 478,1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3 478,1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2 978,1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2 978,1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2 832,0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130,4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15,7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Организационное обеспечение реализации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15 1 03 00000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Реализация мероприятий в области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15 1 03 00130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500,0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15 1 03 00130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500,0</w:t>
            </w:r>
          </w:p>
        </w:tc>
      </w:tr>
      <w:tr w:rsidR="00D730FB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1 378,0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lastRenderedPageBreak/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1 378,0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1 378,0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 xml:space="preserve">Обеспечение деятельности отдела по делам молодежи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1 378,0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15 1 01 00190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1 378,0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15 1 01 00190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1 367,0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15 1 01 00190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7,4</w:t>
            </w:r>
          </w:p>
        </w:tc>
      </w:tr>
      <w:tr w:rsidR="00D730FB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D730FB" w:rsidRPr="00D730FB" w:rsidRDefault="00D730FB" w:rsidP="00D730FB">
            <w:pPr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15 1 01 00190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center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D730FB" w:rsidRPr="00D730FB" w:rsidRDefault="00D730FB" w:rsidP="00D730FB">
            <w:pPr>
              <w:jc w:val="right"/>
              <w:rPr>
                <w:rFonts w:ascii="Times New Roman" w:hAnsi="Times New Roman"/>
              </w:rPr>
            </w:pPr>
            <w:r w:rsidRPr="00D730FB">
              <w:rPr>
                <w:rFonts w:ascii="Times New Roman" w:hAnsi="Times New Roman"/>
              </w:rPr>
              <w:t>3,6</w:t>
            </w:r>
          </w:p>
        </w:tc>
      </w:tr>
    </w:tbl>
    <w:bookmarkEnd w:id="0"/>
    <w:p w:rsidR="007018F3" w:rsidRDefault="00917351" w:rsidP="0091735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1228AE" w:rsidRDefault="001228AE" w:rsidP="00EE4607">
      <w:pPr>
        <w:rPr>
          <w:rFonts w:ascii="Times New Roman" w:hAnsi="Times New Roman"/>
          <w:sz w:val="28"/>
          <w:szCs w:val="28"/>
        </w:rPr>
      </w:pPr>
    </w:p>
    <w:p w:rsidR="00917351" w:rsidRDefault="00917351" w:rsidP="00EE4607">
      <w:pPr>
        <w:rPr>
          <w:rFonts w:ascii="Times New Roman" w:hAnsi="Times New Roman"/>
          <w:sz w:val="28"/>
          <w:szCs w:val="28"/>
        </w:rPr>
      </w:pPr>
    </w:p>
    <w:p w:rsidR="004027BD" w:rsidRDefault="004027BD" w:rsidP="00EE4607">
      <w:pPr>
        <w:rPr>
          <w:rFonts w:ascii="Times New Roman" w:hAnsi="Times New Roman"/>
          <w:sz w:val="28"/>
          <w:szCs w:val="28"/>
        </w:rPr>
      </w:pPr>
    </w:p>
    <w:p w:rsidR="004027BD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E4607">
        <w:rPr>
          <w:rFonts w:ascii="Times New Roman" w:hAnsi="Times New Roman"/>
          <w:sz w:val="28"/>
          <w:szCs w:val="28"/>
        </w:rPr>
        <w:t>ачальник финансового управления</w:t>
      </w:r>
      <w:r w:rsidR="00E928EC" w:rsidRPr="00757E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</w:p>
    <w:p w:rsidR="00E928EC" w:rsidRPr="00757E51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</w:t>
      </w:r>
      <w:r w:rsidR="00C37B5B">
        <w:rPr>
          <w:rFonts w:ascii="Times New Roman" w:hAnsi="Times New Roman"/>
          <w:sz w:val="28"/>
          <w:szCs w:val="28"/>
        </w:rPr>
        <w:t xml:space="preserve">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</w:t>
      </w:r>
      <w:r w:rsidR="00C240E8">
        <w:rPr>
          <w:rFonts w:ascii="Times New Roman" w:hAnsi="Times New Roman"/>
          <w:sz w:val="28"/>
          <w:szCs w:val="28"/>
        </w:rPr>
        <w:t xml:space="preserve"> </w:t>
      </w:r>
      <w:r w:rsidR="00E928EC" w:rsidRPr="00757E5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E460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Е.М. Тютерева</w:t>
      </w:r>
    </w:p>
    <w:sectPr w:rsidR="00E928EC" w:rsidRPr="00757E51" w:rsidSect="00E77F64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35D" w:rsidRDefault="0039135D" w:rsidP="00721A4E">
      <w:r>
        <w:separator/>
      </w:r>
    </w:p>
  </w:endnote>
  <w:endnote w:type="continuationSeparator" w:id="0">
    <w:p w:rsidR="0039135D" w:rsidRDefault="0039135D" w:rsidP="0072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35D" w:rsidRDefault="0039135D" w:rsidP="00721A4E">
      <w:r>
        <w:separator/>
      </w:r>
    </w:p>
  </w:footnote>
  <w:footnote w:type="continuationSeparator" w:id="0">
    <w:p w:rsidR="0039135D" w:rsidRDefault="0039135D" w:rsidP="00721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56981"/>
      <w:docPartObj>
        <w:docPartGallery w:val="Page Numbers (Margins)"/>
        <w:docPartUnique/>
      </w:docPartObj>
    </w:sdtPr>
    <w:sdtEndPr/>
    <w:sdtContent>
      <w:p w:rsidR="0039135D" w:rsidRDefault="00D730FB" w:rsidP="0005665A">
        <w:pPr>
          <w:pStyle w:val="a6"/>
          <w:jc w:val="center"/>
        </w:pPr>
        <w:r>
          <w:rPr>
            <w:noProof/>
            <w:lang w:eastAsia="ru-RU"/>
          </w:rPr>
          <w:pict>
            <v:rect id="Rectangle 3" o:spid="_x0000_s14337" style="position:absolute;left:0;text-align:left;margin-left:0;margin-top:0;width:60pt;height:36.5pt;rotation:90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" o:allowincell="f" stroked="f">
              <o:lock v:ext="edit" aspectratio="t"/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1045698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39135D" w:rsidRPr="008127D1" w:rsidRDefault="0039135D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D730FB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34</w: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2474"/>
    <w:rsid w:val="00005E2E"/>
    <w:rsid w:val="00007850"/>
    <w:rsid w:val="0001094F"/>
    <w:rsid w:val="00013206"/>
    <w:rsid w:val="00020C23"/>
    <w:rsid w:val="00023C83"/>
    <w:rsid w:val="000535FD"/>
    <w:rsid w:val="0005665A"/>
    <w:rsid w:val="00063DCC"/>
    <w:rsid w:val="0006607A"/>
    <w:rsid w:val="00071F27"/>
    <w:rsid w:val="00074168"/>
    <w:rsid w:val="00075D66"/>
    <w:rsid w:val="00083D9B"/>
    <w:rsid w:val="00084E7B"/>
    <w:rsid w:val="00085872"/>
    <w:rsid w:val="00092474"/>
    <w:rsid w:val="00093080"/>
    <w:rsid w:val="000A12E2"/>
    <w:rsid w:val="000A5D08"/>
    <w:rsid w:val="000B49D3"/>
    <w:rsid w:val="000C05A4"/>
    <w:rsid w:val="000C251D"/>
    <w:rsid w:val="000C7C30"/>
    <w:rsid w:val="000F1FAF"/>
    <w:rsid w:val="000F22EC"/>
    <w:rsid w:val="000F5492"/>
    <w:rsid w:val="0011484E"/>
    <w:rsid w:val="00114C2D"/>
    <w:rsid w:val="001224DC"/>
    <w:rsid w:val="001228AE"/>
    <w:rsid w:val="00125B8A"/>
    <w:rsid w:val="00132828"/>
    <w:rsid w:val="001423DF"/>
    <w:rsid w:val="00144565"/>
    <w:rsid w:val="00151527"/>
    <w:rsid w:val="001526C0"/>
    <w:rsid w:val="00157BA8"/>
    <w:rsid w:val="00160049"/>
    <w:rsid w:val="00162A46"/>
    <w:rsid w:val="00163F43"/>
    <w:rsid w:val="0017252D"/>
    <w:rsid w:val="00175081"/>
    <w:rsid w:val="0018225E"/>
    <w:rsid w:val="00185AE9"/>
    <w:rsid w:val="001936FC"/>
    <w:rsid w:val="00196B25"/>
    <w:rsid w:val="001A7F17"/>
    <w:rsid w:val="001B3A7C"/>
    <w:rsid w:val="001B7C26"/>
    <w:rsid w:val="001C546A"/>
    <w:rsid w:val="001D22A6"/>
    <w:rsid w:val="001D4C36"/>
    <w:rsid w:val="001E4585"/>
    <w:rsid w:val="001E51F7"/>
    <w:rsid w:val="001F3749"/>
    <w:rsid w:val="001F4E8D"/>
    <w:rsid w:val="001F7577"/>
    <w:rsid w:val="00200407"/>
    <w:rsid w:val="0021094C"/>
    <w:rsid w:val="00214D7E"/>
    <w:rsid w:val="002157D5"/>
    <w:rsid w:val="002213C4"/>
    <w:rsid w:val="00221FA6"/>
    <w:rsid w:val="00225397"/>
    <w:rsid w:val="002273F3"/>
    <w:rsid w:val="00234FFF"/>
    <w:rsid w:val="002442B7"/>
    <w:rsid w:val="002445A4"/>
    <w:rsid w:val="002447CB"/>
    <w:rsid w:val="00255828"/>
    <w:rsid w:val="00257A43"/>
    <w:rsid w:val="00276FE6"/>
    <w:rsid w:val="00283A7D"/>
    <w:rsid w:val="00291D93"/>
    <w:rsid w:val="00295058"/>
    <w:rsid w:val="002B1969"/>
    <w:rsid w:val="002C0F97"/>
    <w:rsid w:val="002C75ED"/>
    <w:rsid w:val="002D3BC2"/>
    <w:rsid w:val="002D3ED5"/>
    <w:rsid w:val="002D64D1"/>
    <w:rsid w:val="002E4694"/>
    <w:rsid w:val="002F0B51"/>
    <w:rsid w:val="002F216E"/>
    <w:rsid w:val="002F4766"/>
    <w:rsid w:val="002F689B"/>
    <w:rsid w:val="0030115B"/>
    <w:rsid w:val="003114F4"/>
    <w:rsid w:val="0032282A"/>
    <w:rsid w:val="00330DE3"/>
    <w:rsid w:val="003311F5"/>
    <w:rsid w:val="00331743"/>
    <w:rsid w:val="003522A1"/>
    <w:rsid w:val="00360FC0"/>
    <w:rsid w:val="00361784"/>
    <w:rsid w:val="003725F8"/>
    <w:rsid w:val="00383118"/>
    <w:rsid w:val="00383B0A"/>
    <w:rsid w:val="00383E7A"/>
    <w:rsid w:val="0039135D"/>
    <w:rsid w:val="00393B7F"/>
    <w:rsid w:val="00395BDF"/>
    <w:rsid w:val="003970A2"/>
    <w:rsid w:val="003979A3"/>
    <w:rsid w:val="003A3626"/>
    <w:rsid w:val="003A36C2"/>
    <w:rsid w:val="003B4A28"/>
    <w:rsid w:val="003B4AE0"/>
    <w:rsid w:val="003B740D"/>
    <w:rsid w:val="003C5CDD"/>
    <w:rsid w:val="003C6CF2"/>
    <w:rsid w:val="003C773A"/>
    <w:rsid w:val="003D2BB8"/>
    <w:rsid w:val="003D711C"/>
    <w:rsid w:val="003D7AFF"/>
    <w:rsid w:val="003E03AF"/>
    <w:rsid w:val="003E03D0"/>
    <w:rsid w:val="003E6524"/>
    <w:rsid w:val="003F6F34"/>
    <w:rsid w:val="00400563"/>
    <w:rsid w:val="004027BD"/>
    <w:rsid w:val="00404CA0"/>
    <w:rsid w:val="00407CE4"/>
    <w:rsid w:val="0042747B"/>
    <w:rsid w:val="00431490"/>
    <w:rsid w:val="0043178F"/>
    <w:rsid w:val="004330E1"/>
    <w:rsid w:val="00443394"/>
    <w:rsid w:val="00443CBA"/>
    <w:rsid w:val="004500C6"/>
    <w:rsid w:val="004626E4"/>
    <w:rsid w:val="00496E31"/>
    <w:rsid w:val="004D66D9"/>
    <w:rsid w:val="004D6A5A"/>
    <w:rsid w:val="004E364A"/>
    <w:rsid w:val="004F462F"/>
    <w:rsid w:val="0050037E"/>
    <w:rsid w:val="00503953"/>
    <w:rsid w:val="00504FF8"/>
    <w:rsid w:val="0050790D"/>
    <w:rsid w:val="00541B98"/>
    <w:rsid w:val="0054331E"/>
    <w:rsid w:val="00545ABF"/>
    <w:rsid w:val="00547C12"/>
    <w:rsid w:val="00551C09"/>
    <w:rsid w:val="005551F8"/>
    <w:rsid w:val="005613B3"/>
    <w:rsid w:val="00582B79"/>
    <w:rsid w:val="00590A4B"/>
    <w:rsid w:val="005964C3"/>
    <w:rsid w:val="00596C3A"/>
    <w:rsid w:val="005A1E93"/>
    <w:rsid w:val="005A6FC9"/>
    <w:rsid w:val="005B5270"/>
    <w:rsid w:val="005C5B21"/>
    <w:rsid w:val="005D2440"/>
    <w:rsid w:val="005D2AF3"/>
    <w:rsid w:val="005D7BDA"/>
    <w:rsid w:val="005E1210"/>
    <w:rsid w:val="005F42E2"/>
    <w:rsid w:val="0060216A"/>
    <w:rsid w:val="00606730"/>
    <w:rsid w:val="00622536"/>
    <w:rsid w:val="00622F9A"/>
    <w:rsid w:val="00626830"/>
    <w:rsid w:val="006328E9"/>
    <w:rsid w:val="00633E38"/>
    <w:rsid w:val="00634C54"/>
    <w:rsid w:val="00636C1F"/>
    <w:rsid w:val="00646386"/>
    <w:rsid w:val="00653F8D"/>
    <w:rsid w:val="0065504B"/>
    <w:rsid w:val="00660EC9"/>
    <w:rsid w:val="00667AEF"/>
    <w:rsid w:val="0068357B"/>
    <w:rsid w:val="0068487C"/>
    <w:rsid w:val="00691A08"/>
    <w:rsid w:val="00695D71"/>
    <w:rsid w:val="006A33EC"/>
    <w:rsid w:val="006C2D9F"/>
    <w:rsid w:val="006C45FB"/>
    <w:rsid w:val="006D1C4F"/>
    <w:rsid w:val="006E17D6"/>
    <w:rsid w:val="006F6B61"/>
    <w:rsid w:val="006F75DE"/>
    <w:rsid w:val="007018F3"/>
    <w:rsid w:val="00711B5C"/>
    <w:rsid w:val="007137A9"/>
    <w:rsid w:val="007140C4"/>
    <w:rsid w:val="00717D30"/>
    <w:rsid w:val="00721A4E"/>
    <w:rsid w:val="007403AB"/>
    <w:rsid w:val="0074098F"/>
    <w:rsid w:val="00757E51"/>
    <w:rsid w:val="00760733"/>
    <w:rsid w:val="0076190A"/>
    <w:rsid w:val="00766164"/>
    <w:rsid w:val="0076775D"/>
    <w:rsid w:val="00783771"/>
    <w:rsid w:val="00786D6A"/>
    <w:rsid w:val="00787134"/>
    <w:rsid w:val="0078749A"/>
    <w:rsid w:val="00787E19"/>
    <w:rsid w:val="0079797F"/>
    <w:rsid w:val="007A0F52"/>
    <w:rsid w:val="007A1525"/>
    <w:rsid w:val="007A3D46"/>
    <w:rsid w:val="007A6608"/>
    <w:rsid w:val="007B2E89"/>
    <w:rsid w:val="007C4629"/>
    <w:rsid w:val="007D2BB6"/>
    <w:rsid w:val="007D3398"/>
    <w:rsid w:val="007D5D84"/>
    <w:rsid w:val="007F1846"/>
    <w:rsid w:val="008127D1"/>
    <w:rsid w:val="00815B96"/>
    <w:rsid w:val="008432A3"/>
    <w:rsid w:val="00850A84"/>
    <w:rsid w:val="00863407"/>
    <w:rsid w:val="00866CDA"/>
    <w:rsid w:val="00876A8A"/>
    <w:rsid w:val="008805C1"/>
    <w:rsid w:val="00883769"/>
    <w:rsid w:val="00885A5E"/>
    <w:rsid w:val="00896432"/>
    <w:rsid w:val="008A636D"/>
    <w:rsid w:val="008A7C2A"/>
    <w:rsid w:val="008B4DE5"/>
    <w:rsid w:val="008B6A0D"/>
    <w:rsid w:val="008C2937"/>
    <w:rsid w:val="008D3D97"/>
    <w:rsid w:val="00900284"/>
    <w:rsid w:val="00912533"/>
    <w:rsid w:val="00917351"/>
    <w:rsid w:val="00922D89"/>
    <w:rsid w:val="009263EE"/>
    <w:rsid w:val="009339D0"/>
    <w:rsid w:val="00935531"/>
    <w:rsid w:val="009424F5"/>
    <w:rsid w:val="0094512A"/>
    <w:rsid w:val="00951778"/>
    <w:rsid w:val="0095444E"/>
    <w:rsid w:val="00962C74"/>
    <w:rsid w:val="00964A54"/>
    <w:rsid w:val="00970E24"/>
    <w:rsid w:val="00974B44"/>
    <w:rsid w:val="00975941"/>
    <w:rsid w:val="009762B2"/>
    <w:rsid w:val="00993708"/>
    <w:rsid w:val="009964A4"/>
    <w:rsid w:val="00997970"/>
    <w:rsid w:val="009A3BEF"/>
    <w:rsid w:val="009A4174"/>
    <w:rsid w:val="009B383C"/>
    <w:rsid w:val="009B7CD3"/>
    <w:rsid w:val="009C2958"/>
    <w:rsid w:val="009C3248"/>
    <w:rsid w:val="009C52C7"/>
    <w:rsid w:val="009D0852"/>
    <w:rsid w:val="009D55F1"/>
    <w:rsid w:val="009E56FB"/>
    <w:rsid w:val="00A00259"/>
    <w:rsid w:val="00A013F6"/>
    <w:rsid w:val="00A3577A"/>
    <w:rsid w:val="00A40FAA"/>
    <w:rsid w:val="00A41AF3"/>
    <w:rsid w:val="00A42627"/>
    <w:rsid w:val="00A42AEF"/>
    <w:rsid w:val="00A43A7C"/>
    <w:rsid w:val="00A51340"/>
    <w:rsid w:val="00A54164"/>
    <w:rsid w:val="00A547AB"/>
    <w:rsid w:val="00A54C33"/>
    <w:rsid w:val="00A63EDF"/>
    <w:rsid w:val="00A657F4"/>
    <w:rsid w:val="00A8667A"/>
    <w:rsid w:val="00A873C1"/>
    <w:rsid w:val="00A87BC0"/>
    <w:rsid w:val="00A92291"/>
    <w:rsid w:val="00A92CA4"/>
    <w:rsid w:val="00AA46D0"/>
    <w:rsid w:val="00AB2862"/>
    <w:rsid w:val="00AC0E92"/>
    <w:rsid w:val="00AC568C"/>
    <w:rsid w:val="00AD4752"/>
    <w:rsid w:val="00AD69A0"/>
    <w:rsid w:val="00AD6F07"/>
    <w:rsid w:val="00AD774C"/>
    <w:rsid w:val="00AE782B"/>
    <w:rsid w:val="00B03008"/>
    <w:rsid w:val="00B0542A"/>
    <w:rsid w:val="00B074AE"/>
    <w:rsid w:val="00B15068"/>
    <w:rsid w:val="00B16A0C"/>
    <w:rsid w:val="00B17810"/>
    <w:rsid w:val="00B22509"/>
    <w:rsid w:val="00B252F7"/>
    <w:rsid w:val="00B26366"/>
    <w:rsid w:val="00B33E38"/>
    <w:rsid w:val="00B413E4"/>
    <w:rsid w:val="00B518D8"/>
    <w:rsid w:val="00B5413E"/>
    <w:rsid w:val="00B54194"/>
    <w:rsid w:val="00B55DE8"/>
    <w:rsid w:val="00B641A3"/>
    <w:rsid w:val="00B66064"/>
    <w:rsid w:val="00B6711B"/>
    <w:rsid w:val="00B67DF8"/>
    <w:rsid w:val="00B71F29"/>
    <w:rsid w:val="00B74F49"/>
    <w:rsid w:val="00B83BE3"/>
    <w:rsid w:val="00B9380E"/>
    <w:rsid w:val="00BB3898"/>
    <w:rsid w:val="00BB45B2"/>
    <w:rsid w:val="00BC2932"/>
    <w:rsid w:val="00BD006C"/>
    <w:rsid w:val="00BE0AF9"/>
    <w:rsid w:val="00BF25F5"/>
    <w:rsid w:val="00C009A3"/>
    <w:rsid w:val="00C010E7"/>
    <w:rsid w:val="00C01D69"/>
    <w:rsid w:val="00C1228F"/>
    <w:rsid w:val="00C15902"/>
    <w:rsid w:val="00C240E8"/>
    <w:rsid w:val="00C26D38"/>
    <w:rsid w:val="00C32CB6"/>
    <w:rsid w:val="00C3345D"/>
    <w:rsid w:val="00C33C0C"/>
    <w:rsid w:val="00C37B5B"/>
    <w:rsid w:val="00C40DD5"/>
    <w:rsid w:val="00C45864"/>
    <w:rsid w:val="00C60199"/>
    <w:rsid w:val="00C60280"/>
    <w:rsid w:val="00C75C82"/>
    <w:rsid w:val="00C87BEA"/>
    <w:rsid w:val="00C90447"/>
    <w:rsid w:val="00C90A24"/>
    <w:rsid w:val="00CA4701"/>
    <w:rsid w:val="00CA774A"/>
    <w:rsid w:val="00CA7E54"/>
    <w:rsid w:val="00CB0E0D"/>
    <w:rsid w:val="00CB14BD"/>
    <w:rsid w:val="00CB721A"/>
    <w:rsid w:val="00CD03E2"/>
    <w:rsid w:val="00CD2417"/>
    <w:rsid w:val="00CD6E8E"/>
    <w:rsid w:val="00CD7630"/>
    <w:rsid w:val="00CD7DB9"/>
    <w:rsid w:val="00CF07DB"/>
    <w:rsid w:val="00CF0A33"/>
    <w:rsid w:val="00CF15F0"/>
    <w:rsid w:val="00D00AD9"/>
    <w:rsid w:val="00D131DA"/>
    <w:rsid w:val="00D21E90"/>
    <w:rsid w:val="00D24A94"/>
    <w:rsid w:val="00D31467"/>
    <w:rsid w:val="00D31893"/>
    <w:rsid w:val="00D4170E"/>
    <w:rsid w:val="00D42474"/>
    <w:rsid w:val="00D5050C"/>
    <w:rsid w:val="00D51ADD"/>
    <w:rsid w:val="00D54C28"/>
    <w:rsid w:val="00D55BF6"/>
    <w:rsid w:val="00D72225"/>
    <w:rsid w:val="00D730FB"/>
    <w:rsid w:val="00D8030D"/>
    <w:rsid w:val="00D866B9"/>
    <w:rsid w:val="00D8783A"/>
    <w:rsid w:val="00D92035"/>
    <w:rsid w:val="00D97EA4"/>
    <w:rsid w:val="00DA3A95"/>
    <w:rsid w:val="00DA6750"/>
    <w:rsid w:val="00DB4E59"/>
    <w:rsid w:val="00DB56F0"/>
    <w:rsid w:val="00DC31AD"/>
    <w:rsid w:val="00DD7191"/>
    <w:rsid w:val="00DD7ECB"/>
    <w:rsid w:val="00DE1721"/>
    <w:rsid w:val="00DE50E5"/>
    <w:rsid w:val="00DE78CF"/>
    <w:rsid w:val="00DF0972"/>
    <w:rsid w:val="00E01F0D"/>
    <w:rsid w:val="00E05A70"/>
    <w:rsid w:val="00E06498"/>
    <w:rsid w:val="00E20FB5"/>
    <w:rsid w:val="00E224A2"/>
    <w:rsid w:val="00E261C1"/>
    <w:rsid w:val="00E3110F"/>
    <w:rsid w:val="00E31178"/>
    <w:rsid w:val="00E334EC"/>
    <w:rsid w:val="00E40D1C"/>
    <w:rsid w:val="00E514F4"/>
    <w:rsid w:val="00E53586"/>
    <w:rsid w:val="00E621F2"/>
    <w:rsid w:val="00E6540A"/>
    <w:rsid w:val="00E73DB6"/>
    <w:rsid w:val="00E775D9"/>
    <w:rsid w:val="00E77F64"/>
    <w:rsid w:val="00E928EC"/>
    <w:rsid w:val="00EA33A8"/>
    <w:rsid w:val="00EC3DA0"/>
    <w:rsid w:val="00ED1C5E"/>
    <w:rsid w:val="00ED6CC8"/>
    <w:rsid w:val="00EE0B76"/>
    <w:rsid w:val="00EE4607"/>
    <w:rsid w:val="00EE47C0"/>
    <w:rsid w:val="00EE582B"/>
    <w:rsid w:val="00EF3DC7"/>
    <w:rsid w:val="00F03611"/>
    <w:rsid w:val="00F32597"/>
    <w:rsid w:val="00F337D0"/>
    <w:rsid w:val="00F40988"/>
    <w:rsid w:val="00F413B0"/>
    <w:rsid w:val="00F45BF0"/>
    <w:rsid w:val="00F464E8"/>
    <w:rsid w:val="00F4760D"/>
    <w:rsid w:val="00F50B1A"/>
    <w:rsid w:val="00F56372"/>
    <w:rsid w:val="00F56A3F"/>
    <w:rsid w:val="00F57022"/>
    <w:rsid w:val="00F82727"/>
    <w:rsid w:val="00F832B3"/>
    <w:rsid w:val="00F97CD0"/>
    <w:rsid w:val="00FA005E"/>
    <w:rsid w:val="00FB049E"/>
    <w:rsid w:val="00FB71F5"/>
    <w:rsid w:val="00FD1B7C"/>
    <w:rsid w:val="00FD2007"/>
    <w:rsid w:val="00FD397D"/>
    <w:rsid w:val="00FE2CFF"/>
    <w:rsid w:val="00FE7B27"/>
    <w:rsid w:val="00FF3EEA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5:docId w15:val="{2C8018AB-C3EB-4376-9E8A-F8D481DB2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F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FA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F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F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F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F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F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F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F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F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F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1F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F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F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1F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1F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1F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1F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1FAF"/>
    <w:rPr>
      <w:rFonts w:asciiTheme="majorHAnsi" w:eastAsiaTheme="majorEastAsia" w:hAnsiTheme="majorHAnsi"/>
    </w:rPr>
  </w:style>
  <w:style w:type="paragraph" w:styleId="a3">
    <w:name w:val="Balloon Text"/>
    <w:basedOn w:val="a"/>
    <w:link w:val="a4"/>
    <w:uiPriority w:val="99"/>
    <w:semiHidden/>
    <w:unhideWhenUsed/>
    <w:rsid w:val="00063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DCC"/>
  </w:style>
  <w:style w:type="paragraph" w:styleId="a8">
    <w:name w:val="footer"/>
    <w:basedOn w:val="a"/>
    <w:link w:val="a9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DCC"/>
  </w:style>
  <w:style w:type="character" w:customStyle="1" w:styleId="aa">
    <w:name w:val="Текст Знак"/>
    <w:aliases w:val="Знак Знак"/>
    <w:basedOn w:val="a0"/>
    <w:link w:val="ab"/>
    <w:semiHidden/>
    <w:locked/>
    <w:rsid w:val="00063DCC"/>
    <w:rPr>
      <w:rFonts w:ascii="Courier New" w:hAnsi="Courier New" w:cs="Courier New"/>
    </w:rPr>
  </w:style>
  <w:style w:type="paragraph" w:styleId="ab">
    <w:name w:val="Plain Text"/>
    <w:aliases w:val="Знак"/>
    <w:basedOn w:val="a"/>
    <w:link w:val="aa"/>
    <w:semiHidden/>
    <w:unhideWhenUsed/>
    <w:rsid w:val="00063DCC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063DCC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semiHidden/>
    <w:unhideWhenUsed/>
    <w:rsid w:val="00063DC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3DCC"/>
    <w:rPr>
      <w:color w:val="800080"/>
      <w:u w:val="single"/>
    </w:rPr>
  </w:style>
  <w:style w:type="paragraph" w:customStyle="1" w:styleId="xl66">
    <w:name w:val="xl66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063DCC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ru-RU"/>
    </w:rPr>
  </w:style>
  <w:style w:type="paragraph" w:customStyle="1" w:styleId="xl70">
    <w:name w:val="xl70"/>
    <w:basedOn w:val="a"/>
    <w:rsid w:val="00063DCC"/>
    <w:pPr>
      <w:shd w:val="clear" w:color="000000" w:fill="B6DDE8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063DCC"/>
    <w:pPr>
      <w:shd w:val="clear" w:color="000000" w:fill="8DB4E3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rsid w:val="00063DC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063DCC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063DC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3DC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063DC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21A4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21A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0F1F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uiPriority w:val="10"/>
    <w:rsid w:val="000F1F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0F1F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0F1FAF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0F1FAF"/>
    <w:rPr>
      <w:b/>
      <w:bCs/>
    </w:rPr>
  </w:style>
  <w:style w:type="character" w:styleId="af3">
    <w:name w:val="Emphasis"/>
    <w:basedOn w:val="a0"/>
    <w:uiPriority w:val="20"/>
    <w:qFormat/>
    <w:rsid w:val="000F1FAF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0F1FA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F1FAF"/>
    <w:rPr>
      <w:i/>
    </w:rPr>
  </w:style>
  <w:style w:type="character" w:customStyle="1" w:styleId="22">
    <w:name w:val="Цитата 2 Знак"/>
    <w:basedOn w:val="a0"/>
    <w:link w:val="21"/>
    <w:uiPriority w:val="29"/>
    <w:rsid w:val="000F1FAF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0F1FAF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0F1FAF"/>
    <w:rPr>
      <w:b/>
      <w:i/>
      <w:sz w:val="24"/>
    </w:rPr>
  </w:style>
  <w:style w:type="character" w:styleId="af7">
    <w:name w:val="Subtle Emphasis"/>
    <w:uiPriority w:val="19"/>
    <w:qFormat/>
    <w:rsid w:val="000F1FAF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0F1FAF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0F1FAF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0F1FAF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0F1FAF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0F1FA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8D02ED-4DAF-4522-965E-5953598D4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34</Pages>
  <Words>11058</Words>
  <Characters>63037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73948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Н.В. Шматкова</dc:creator>
  <cp:lastModifiedBy>Е.В. Шевченко</cp:lastModifiedBy>
  <cp:revision>48</cp:revision>
  <cp:lastPrinted>2016-11-16T05:21:00Z</cp:lastPrinted>
  <dcterms:created xsi:type="dcterms:W3CDTF">2018-11-09T12:03:00Z</dcterms:created>
  <dcterms:modified xsi:type="dcterms:W3CDTF">2021-01-29T05:03:00Z</dcterms:modified>
</cp:coreProperties>
</file>