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8"/>
      </w:tblGrid>
      <w:tr w:rsidR="006E2B1A">
        <w:trPr>
          <w:trHeight w:val="1560"/>
        </w:trPr>
        <w:tc>
          <w:tcPr>
            <w:tcW w:w="5000" w:type="pct"/>
            <w:vAlign w:val="bottom"/>
          </w:tcPr>
          <w:p w:rsidR="006E2B1A" w:rsidRDefault="00376A1F">
            <w:pPr>
              <w:tabs>
                <w:tab w:val="left" w:pos="8827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2695575</wp:posOffset>
                  </wp:positionH>
                  <wp:positionV relativeFrom="paragraph">
                    <wp:posOffset>289560</wp:posOffset>
                  </wp:positionV>
                  <wp:extent cx="645795" cy="807720"/>
                  <wp:effectExtent l="19050" t="0" r="1905" b="0"/>
                  <wp:wrapThrough wrapText="bothSides">
                    <wp:wrapPolygon edited="0">
                      <wp:start x="-637" y="0"/>
                      <wp:lineTo x="-637" y="20887"/>
                      <wp:lineTo x="21664" y="20887"/>
                      <wp:lineTo x="21664" y="0"/>
                      <wp:lineTo x="-637" y="0"/>
                    </wp:wrapPolygon>
                  </wp:wrapThrough>
                  <wp:docPr id="6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807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E2B1A">
        <w:trPr>
          <w:trHeight w:val="1285"/>
        </w:trPr>
        <w:tc>
          <w:tcPr>
            <w:tcW w:w="5000" w:type="pct"/>
          </w:tcPr>
          <w:p w:rsidR="006E2B1A" w:rsidRDefault="006E2B1A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E2B1A" w:rsidRDefault="00376A1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АДМИНИСТРАЦИЯ МУНИЦИПАЛЬНОГО ОБРАЗОВАНИЯ</w:t>
            </w:r>
          </w:p>
          <w:p w:rsidR="006E2B1A" w:rsidRDefault="00376A1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МОСТОВСКИЙ РАЙОН</w:t>
            </w:r>
          </w:p>
          <w:p w:rsidR="006E2B1A" w:rsidRDefault="00376A1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en-US"/>
              </w:rPr>
              <w:t>ПОСТАНОВЛЕНИЕ</w:t>
            </w:r>
          </w:p>
        </w:tc>
      </w:tr>
      <w:tr w:rsidR="006E2B1A">
        <w:trPr>
          <w:trHeight w:val="324"/>
        </w:trPr>
        <w:tc>
          <w:tcPr>
            <w:tcW w:w="5000" w:type="pct"/>
          </w:tcPr>
          <w:p w:rsidR="006E2B1A" w:rsidRDefault="00376A1F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от______________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 xml:space="preserve">                                              №___________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____</w:t>
            </w:r>
          </w:p>
        </w:tc>
      </w:tr>
      <w:tr w:rsidR="006E2B1A">
        <w:trPr>
          <w:trHeight w:val="674"/>
        </w:trPr>
        <w:tc>
          <w:tcPr>
            <w:tcW w:w="5000" w:type="pct"/>
          </w:tcPr>
          <w:p w:rsidR="006E2B1A" w:rsidRDefault="00376A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Мостовской</w:t>
            </w:r>
          </w:p>
          <w:p w:rsidR="006E2B1A" w:rsidRDefault="006E2B1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E2B1A">
        <w:trPr>
          <w:trHeight w:val="347"/>
        </w:trPr>
        <w:tc>
          <w:tcPr>
            <w:tcW w:w="5000" w:type="pct"/>
          </w:tcPr>
          <w:p w:rsidR="006E2B1A" w:rsidRDefault="006E2B1A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6E2B1A" w:rsidRDefault="00376A1F">
      <w:pPr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/>
          <w:b/>
          <w:bCs/>
          <w:color w:val="222222"/>
          <w:sz w:val="28"/>
          <w:szCs w:val="28"/>
        </w:rPr>
        <w:t xml:space="preserve">Об утверждении Положения об </w:t>
      </w:r>
      <w:proofErr w:type="gramStart"/>
      <w:r>
        <w:rPr>
          <w:rFonts w:ascii="Times New Roman" w:hAnsi="Times New Roman" w:cs="Arial"/>
          <w:b/>
          <w:sz w:val="28"/>
          <w:szCs w:val="28"/>
        </w:rPr>
        <w:t>отраслевой</w:t>
      </w:r>
      <w:proofErr w:type="gramEnd"/>
    </w:p>
    <w:p w:rsidR="006E2B1A" w:rsidRDefault="00A74001">
      <w:pPr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 системе</w:t>
      </w:r>
      <w:r w:rsidR="00376A1F">
        <w:rPr>
          <w:rFonts w:ascii="Times New Roman" w:hAnsi="Times New Roman" w:cs="Arial"/>
          <w:b/>
          <w:sz w:val="28"/>
          <w:szCs w:val="28"/>
        </w:rPr>
        <w:t xml:space="preserve"> оплаты труда работников муниципальных </w:t>
      </w:r>
    </w:p>
    <w:p w:rsidR="006E2B1A" w:rsidRDefault="00376A1F">
      <w:pPr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>учреждений отрасли «Физическая культура и спорт»</w:t>
      </w:r>
    </w:p>
    <w:p w:rsidR="006E2B1A" w:rsidRDefault="00376A1F">
      <w:pPr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 муниципального образования Мостовский район</w:t>
      </w:r>
    </w:p>
    <w:p w:rsidR="006E2B1A" w:rsidRDefault="006E2B1A">
      <w:pPr>
        <w:spacing w:after="0" w:line="240" w:lineRule="auto"/>
        <w:jc w:val="center"/>
        <w:rPr>
          <w:rFonts w:ascii="Times New Roman" w:hAnsi="Times New Roman"/>
          <w:bCs/>
          <w:color w:val="222222"/>
          <w:sz w:val="28"/>
          <w:szCs w:val="28"/>
        </w:rPr>
      </w:pPr>
    </w:p>
    <w:p w:rsidR="006E2B1A" w:rsidRDefault="006E2B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B1A" w:rsidRDefault="00A7400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Законом Краснодарского края от 1 ноября 2008 г.          № 1572-КЗ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17 ноября 2008 г. № 1152 «О введении отраслевых систем оплаты труда работников государственных учреждений Краснодарского края», </w:t>
      </w:r>
      <w:r w:rsidR="003365BD"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главы администрации (губернатора) Краснодарского края от 22 марта 2016 г. № 133 «О введении отраслевой системы оплаты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труда работников государственных учреждений </w:t>
      </w:r>
      <w:r w:rsidR="003365BD">
        <w:rPr>
          <w:rFonts w:ascii="Times New Roman" w:hAnsi="Times New Roman"/>
          <w:color w:val="000000"/>
          <w:sz w:val="28"/>
          <w:szCs w:val="28"/>
        </w:rPr>
        <w:t>физической культуры</w:t>
      </w:r>
      <w:r w:rsidR="001756E7">
        <w:rPr>
          <w:rFonts w:ascii="Times New Roman" w:hAnsi="Times New Roman"/>
          <w:color w:val="000000"/>
          <w:sz w:val="28"/>
          <w:szCs w:val="28"/>
        </w:rPr>
        <w:t xml:space="preserve"> и спорта Краснодарского края», </w:t>
      </w:r>
      <w:r w:rsidR="003365BD">
        <w:rPr>
          <w:rFonts w:ascii="Times New Roman" w:hAnsi="Times New Roman"/>
          <w:color w:val="000000"/>
          <w:sz w:val="28"/>
          <w:szCs w:val="28"/>
        </w:rPr>
        <w:t xml:space="preserve">а также </w:t>
      </w:r>
      <w:r w:rsidR="001756E7">
        <w:rPr>
          <w:rFonts w:ascii="Times New Roman" w:hAnsi="Times New Roman"/>
          <w:color w:val="000000"/>
          <w:sz w:val="28"/>
          <w:szCs w:val="28"/>
        </w:rPr>
        <w:t xml:space="preserve">в целях </w:t>
      </w:r>
      <w:r w:rsidR="003365BD">
        <w:rPr>
          <w:rFonts w:ascii="Times New Roman" w:hAnsi="Times New Roman"/>
          <w:color w:val="000000"/>
          <w:sz w:val="28"/>
          <w:szCs w:val="28"/>
        </w:rPr>
        <w:t xml:space="preserve">совершенствования систем оплаты труда работников муниципальных учреждений физической культуры и спорта муниципального образования Мостовский район </w:t>
      </w:r>
      <w:r w:rsidR="001756E7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7728A7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bookmarkStart w:id="0" w:name="_GoBack"/>
      <w:bookmarkEnd w:id="0"/>
      <w:r w:rsidR="001756E7">
        <w:rPr>
          <w:rFonts w:ascii="Times New Roman" w:hAnsi="Times New Roman"/>
          <w:color w:val="000000"/>
          <w:sz w:val="28"/>
          <w:szCs w:val="28"/>
        </w:rPr>
        <w:t xml:space="preserve">с действующим законодательством </w:t>
      </w:r>
      <w:proofErr w:type="gramStart"/>
      <w:r w:rsidR="00376A1F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="00376A1F">
        <w:rPr>
          <w:rFonts w:ascii="Times New Roman" w:hAnsi="Times New Roman"/>
          <w:color w:val="000000"/>
          <w:sz w:val="28"/>
          <w:szCs w:val="28"/>
        </w:rPr>
        <w:t xml:space="preserve"> о с т а н о в л я ю:</w:t>
      </w:r>
    </w:p>
    <w:p w:rsidR="006E2B1A" w:rsidRDefault="00376A1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Положение об отраслевой системы оплаты труда работников муниципальных учреждений отрасли «Физическая культура и спорт» муниципального образования Мостовский район согласно приложению.</w:t>
      </w:r>
    </w:p>
    <w:p w:rsidR="006E2B1A" w:rsidRDefault="00376A1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Признать утратившими силу:</w:t>
      </w:r>
    </w:p>
    <w:p w:rsidR="006E2B1A" w:rsidRDefault="00DE0D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376A1F">
        <w:rPr>
          <w:rFonts w:ascii="Times New Roman" w:hAnsi="Times New Roman"/>
          <w:color w:val="000000"/>
          <w:sz w:val="28"/>
          <w:szCs w:val="28"/>
        </w:rPr>
        <w:t xml:space="preserve"> постановление администрации муниципального образования Мостовский район от 18 ноября 2016 г. № 837 «Об утверждении отраслевой системы оплаты труда работников муниципальных учреждений отрасли «Физическая культура и спорт» муниципального образования Мостовский район</w:t>
      </w:r>
      <w:r w:rsidR="00CB6472">
        <w:rPr>
          <w:rFonts w:ascii="Times New Roman" w:hAnsi="Times New Roman"/>
          <w:color w:val="000000"/>
          <w:sz w:val="28"/>
          <w:szCs w:val="28"/>
        </w:rPr>
        <w:t>»</w:t>
      </w:r>
      <w:r w:rsidR="00376A1F">
        <w:rPr>
          <w:rFonts w:ascii="Times New Roman" w:hAnsi="Times New Roman"/>
          <w:color w:val="000000"/>
          <w:sz w:val="28"/>
          <w:szCs w:val="28"/>
        </w:rPr>
        <w:t>;</w:t>
      </w:r>
    </w:p>
    <w:p w:rsidR="006E2B1A" w:rsidRDefault="00376A1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постановление администрации муниципального образования Мостовский район от 1 марта 2017 г. № 131</w:t>
      </w:r>
      <w:r w:rsidR="008D15FC">
        <w:rPr>
          <w:rFonts w:ascii="Times New Roman" w:hAnsi="Times New Roman"/>
          <w:color w:val="000000"/>
          <w:sz w:val="28"/>
          <w:szCs w:val="28"/>
        </w:rPr>
        <w:t xml:space="preserve"> «О внесении изменений в постановление администрации муниципального образования Мостовский район от 18 ноября 2016 г. № 837 </w:t>
      </w:r>
      <w:r>
        <w:rPr>
          <w:rFonts w:ascii="Times New Roman" w:hAnsi="Times New Roman"/>
          <w:color w:val="000000"/>
          <w:sz w:val="28"/>
          <w:szCs w:val="28"/>
        </w:rPr>
        <w:t xml:space="preserve">«Об утверждении отраслевой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системы оплаты труда работников муниципальных учреждений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отрасли «Физическая культура и спорт» муниципального образования Мостовский район».</w:t>
      </w:r>
    </w:p>
    <w:p w:rsidR="003365BD" w:rsidRDefault="003365BD">
      <w:pPr>
        <w:widowControl w:val="0"/>
        <w:tabs>
          <w:tab w:val="left" w:pos="1106"/>
        </w:tabs>
        <w:autoSpaceDE w:val="0"/>
        <w:autoSpaceDN w:val="0"/>
        <w:spacing w:before="1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65BD" w:rsidRDefault="003365BD">
      <w:pPr>
        <w:widowControl w:val="0"/>
        <w:tabs>
          <w:tab w:val="left" w:pos="1106"/>
        </w:tabs>
        <w:autoSpaceDE w:val="0"/>
        <w:autoSpaceDN w:val="0"/>
        <w:spacing w:before="1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B1A" w:rsidRDefault="00376A1F">
      <w:pPr>
        <w:widowControl w:val="0"/>
        <w:tabs>
          <w:tab w:val="left" w:pos="1106"/>
        </w:tabs>
        <w:autoSpaceDE w:val="0"/>
        <w:autoSpaceDN w:val="0"/>
        <w:spacing w:before="1" w:after="0"/>
        <w:ind w:firstLine="709"/>
        <w:jc w:val="both"/>
        <w:rPr>
          <w:rFonts w:ascii="Times New Roman" w:hAnsi="Times New Roman"/>
          <w:spacing w:val="1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lang w:eastAsia="en-US"/>
        </w:rPr>
        <w:t>Отделу</w:t>
      </w:r>
      <w:r>
        <w:rPr>
          <w:rFonts w:ascii="Times New Roman" w:hAnsi="Times New Roman"/>
          <w:spacing w:val="1"/>
          <w:sz w:val="28"/>
          <w:lang w:eastAsia="en-US"/>
        </w:rPr>
        <w:t xml:space="preserve"> информатизации и связи управления делами администрации муниципального образования Мостовский район (Герасименко Д.С.) обеспечить размещение (опубликование) настоящего постановления на официальном сайте </w:t>
      </w:r>
      <w:hyperlink r:id="rId9" w:history="1">
        <w:r>
          <w:rPr>
            <w:rStyle w:val="a3"/>
            <w:rFonts w:ascii="Times New Roman" w:hAnsi="Times New Roman"/>
            <w:spacing w:val="1"/>
            <w:sz w:val="28"/>
            <w:lang w:val="en-US" w:eastAsia="en-US"/>
          </w:rPr>
          <w:t>www</w:t>
        </w:r>
        <w:r>
          <w:rPr>
            <w:rStyle w:val="a3"/>
            <w:rFonts w:ascii="Times New Roman" w:hAnsi="Times New Roman"/>
            <w:spacing w:val="1"/>
            <w:sz w:val="28"/>
            <w:lang w:eastAsia="en-US"/>
          </w:rPr>
          <w:t>.</w:t>
        </w:r>
        <w:proofErr w:type="spellStart"/>
        <w:r>
          <w:rPr>
            <w:rStyle w:val="a3"/>
            <w:rFonts w:ascii="Times New Roman" w:hAnsi="Times New Roman"/>
            <w:spacing w:val="1"/>
            <w:sz w:val="28"/>
            <w:lang w:val="en-US" w:eastAsia="en-US"/>
          </w:rPr>
          <w:t>predgorie</w:t>
        </w:r>
        <w:proofErr w:type="spellEnd"/>
        <w:r>
          <w:rPr>
            <w:rStyle w:val="a3"/>
            <w:rFonts w:ascii="Times New Roman" w:hAnsi="Times New Roman"/>
            <w:spacing w:val="1"/>
            <w:sz w:val="28"/>
            <w:lang w:eastAsia="en-US"/>
          </w:rPr>
          <w:t>-</w:t>
        </w:r>
        <w:r>
          <w:rPr>
            <w:rStyle w:val="a3"/>
            <w:rFonts w:ascii="Times New Roman" w:hAnsi="Times New Roman"/>
            <w:spacing w:val="1"/>
            <w:sz w:val="28"/>
            <w:lang w:val="en-US" w:eastAsia="en-US"/>
          </w:rPr>
          <w:t>online</w:t>
        </w:r>
        <w:r>
          <w:rPr>
            <w:rStyle w:val="a3"/>
            <w:rFonts w:ascii="Times New Roman" w:hAnsi="Times New Roman"/>
            <w:spacing w:val="1"/>
            <w:sz w:val="28"/>
            <w:lang w:eastAsia="en-US"/>
          </w:rPr>
          <w:t>.</w:t>
        </w:r>
        <w:proofErr w:type="spellStart"/>
        <w:r>
          <w:rPr>
            <w:rStyle w:val="a3"/>
            <w:rFonts w:ascii="Times New Roman" w:hAnsi="Times New Roman"/>
            <w:spacing w:val="1"/>
            <w:sz w:val="28"/>
            <w:lang w:val="en-US" w:eastAsia="en-US"/>
          </w:rPr>
          <w:t>ru</w:t>
        </w:r>
        <w:proofErr w:type="spellEnd"/>
      </w:hyperlink>
      <w:r>
        <w:rPr>
          <w:rFonts w:ascii="Times New Roman" w:hAnsi="Times New Roman"/>
          <w:spacing w:val="1"/>
          <w:sz w:val="28"/>
          <w:lang w:eastAsia="en-US"/>
        </w:rPr>
        <w:t>в информационно-телекоммуникационной сети «Интернет» и размещение (опубликование) его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8D15FC" w:rsidRDefault="00376A1F" w:rsidP="003365B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Кон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de-DE"/>
        </w:rPr>
        <w:t>троль</w:t>
      </w:r>
      <w:proofErr w:type="spellEnd"/>
      <w:r w:rsidR="00C049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de-DE"/>
        </w:rPr>
        <w:t>за</w:t>
      </w:r>
      <w:proofErr w:type="spellEnd"/>
      <w:r w:rsidR="00C049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de-DE"/>
        </w:rPr>
        <w:t>выполнением</w:t>
      </w:r>
      <w:proofErr w:type="spellEnd"/>
      <w:r w:rsidR="00C049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de-DE"/>
        </w:rPr>
        <w:t>настоящего</w:t>
      </w:r>
      <w:proofErr w:type="spellEnd"/>
      <w:r w:rsidR="00C049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de-DE"/>
        </w:rPr>
        <w:t>постановления</w:t>
      </w:r>
      <w:proofErr w:type="spellEnd"/>
      <w:r w:rsidR="00C0491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возложить на</w:t>
      </w:r>
    </w:p>
    <w:p w:rsidR="006E2B1A" w:rsidRDefault="00376A1F" w:rsidP="008D1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заместителя главы муниципального образования Мостовский район              Родионова С.Н.</w:t>
      </w:r>
    </w:p>
    <w:p w:rsidR="006E2B1A" w:rsidRDefault="00376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lang w:eastAsia="en-US"/>
        </w:rPr>
        <w:t>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6E2B1A" w:rsidRDefault="006E2B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2B1A" w:rsidRDefault="006E2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B1A" w:rsidRDefault="006E2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B1A" w:rsidRDefault="00376A1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Глава</w:t>
      </w:r>
      <w:proofErr w:type="spellEnd"/>
      <w:r w:rsidR="00C0491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C0491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образования</w:t>
      </w:r>
      <w:proofErr w:type="spellEnd"/>
    </w:p>
    <w:p w:rsidR="006E2B1A" w:rsidRDefault="00376A1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Мостовский</w:t>
      </w:r>
      <w:proofErr w:type="spellEnd"/>
      <w:r w:rsidR="00C0491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район</w:t>
      </w:r>
      <w:proofErr w:type="spellEnd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ab/>
      </w:r>
      <w:r w:rsidR="00C0491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eastAsia="ja-JP" w:bidi="fa-IR"/>
        </w:rPr>
        <w:t xml:space="preserve">                                                                 </w:t>
      </w:r>
      <w:proofErr w:type="spellStart"/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>С.В.Ласунов</w:t>
      </w:r>
      <w:proofErr w:type="spellEnd"/>
    </w:p>
    <w:p w:rsidR="006E2B1A" w:rsidRDefault="006E2B1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 w:rsidP="003365B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6E2B1A" w:rsidP="00376A1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6E2B1A" w:rsidRDefault="00376A1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ЛИСТ СОГЛАСОВАНИЯ</w:t>
      </w:r>
    </w:p>
    <w:p w:rsidR="006E2B1A" w:rsidRDefault="00376A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проекта постановления  администрации муниципального образования</w:t>
      </w:r>
    </w:p>
    <w:p w:rsidR="006E2B1A" w:rsidRDefault="00376A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Мостовский район </w:t>
      </w:r>
      <w:proofErr w:type="gramStart"/>
      <w:r>
        <w:rPr>
          <w:rFonts w:ascii="Times New Roman" w:hAnsi="Times New Roman"/>
          <w:sz w:val="28"/>
          <w:szCs w:val="24"/>
          <w:lang w:eastAsia="ar-SA"/>
        </w:rPr>
        <w:t>от</w:t>
      </w:r>
      <w:proofErr w:type="gramEnd"/>
      <w:r>
        <w:rPr>
          <w:rFonts w:ascii="Times New Roman" w:hAnsi="Times New Roman"/>
          <w:sz w:val="28"/>
          <w:szCs w:val="24"/>
          <w:lang w:eastAsia="ar-SA"/>
        </w:rPr>
        <w:t xml:space="preserve">  _________________ №  _________</w:t>
      </w:r>
    </w:p>
    <w:p w:rsidR="006E2B1A" w:rsidRDefault="00376A1F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«</w:t>
      </w:r>
      <w:r>
        <w:rPr>
          <w:rFonts w:ascii="Times New Roman" w:hAnsi="Times New Roman"/>
          <w:bCs/>
          <w:color w:val="222222"/>
          <w:sz w:val="28"/>
          <w:szCs w:val="28"/>
        </w:rPr>
        <w:t>Об утверждении Положения об</w:t>
      </w:r>
      <w:r>
        <w:rPr>
          <w:rFonts w:ascii="Times New Roman" w:hAnsi="Times New Roman" w:cs="Arial"/>
          <w:sz w:val="28"/>
          <w:szCs w:val="28"/>
        </w:rPr>
        <w:t>отраслевой системы оплаты труда работников</w:t>
      </w:r>
    </w:p>
    <w:p w:rsidR="006E2B1A" w:rsidRDefault="00376A1F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муниципальных учреждений отрасли «Физическая культура и спорт» </w:t>
      </w:r>
    </w:p>
    <w:p w:rsidR="006E2B1A" w:rsidRDefault="00376A1F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</w:rPr>
        <w:t>муниципального образования Мостовский район</w:t>
      </w:r>
      <w:r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:rsidR="006E2B1A" w:rsidRDefault="006E2B1A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</w:rPr>
      </w:pPr>
    </w:p>
    <w:p w:rsidR="006E2B1A" w:rsidRDefault="006E2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E2B1A" w:rsidRDefault="00376A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подготовлен и внесён: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6E2B1A">
        <w:tc>
          <w:tcPr>
            <w:tcW w:w="7479" w:type="dxa"/>
          </w:tcPr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Начальником отдела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физической культуре и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спорту администрации 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Н.Н. Холодов</w:t>
            </w:r>
          </w:p>
        </w:tc>
      </w:tr>
      <w:tr w:rsidR="006E2B1A">
        <w:trPr>
          <w:trHeight w:val="235"/>
        </w:trPr>
        <w:tc>
          <w:tcPr>
            <w:tcW w:w="7479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отдела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физической культуре и спорту </w:t>
            </w:r>
          </w:p>
        </w:tc>
        <w:tc>
          <w:tcPr>
            <w:tcW w:w="2375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E2B1A">
        <w:trPr>
          <w:trHeight w:val="2981"/>
        </w:trPr>
        <w:tc>
          <w:tcPr>
            <w:tcW w:w="7479" w:type="dxa"/>
          </w:tcPr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Мостовский район                                                              </w:t>
            </w: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Проект согласован:</w:t>
            </w:r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Заместитель главы</w:t>
            </w:r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муниципального образования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Мостовский район            </w:t>
            </w: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Заместитель главы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муниципального образования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Мостовский район                                         </w:t>
            </w:r>
          </w:p>
        </w:tc>
        <w:tc>
          <w:tcPr>
            <w:tcW w:w="2375" w:type="dxa"/>
          </w:tcPr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Р.А.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Хамуков</w:t>
            </w:r>
            <w:proofErr w:type="spellEnd"/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С.Н. Родионов</w:t>
            </w: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М.Г.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Чеботова</w:t>
            </w:r>
            <w:proofErr w:type="spellEnd"/>
          </w:p>
        </w:tc>
      </w:tr>
      <w:tr w:rsidR="006E2B1A">
        <w:tc>
          <w:tcPr>
            <w:tcW w:w="7479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6A1F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обязанности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Начальника финансового управления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образования Мостовский район                              </w:t>
            </w: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правового отдела 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6E2B1A" w:rsidRPr="00376A1F" w:rsidRDefault="00376A1F" w:rsidP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375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Грицай</w:t>
            </w:r>
            <w:proofErr w:type="spellEnd"/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Е.В. Коваленко</w:t>
            </w: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6E2B1A">
        <w:tc>
          <w:tcPr>
            <w:tcW w:w="7479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общего отдела </w:t>
            </w:r>
          </w:p>
          <w:p w:rsidR="006E2B1A" w:rsidRDefault="00376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администрации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375" w:type="dxa"/>
          </w:tcPr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6E2B1A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B1A" w:rsidRDefault="00376A1F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Свеженец</w:t>
            </w:r>
            <w:proofErr w:type="spellEnd"/>
          </w:p>
        </w:tc>
      </w:tr>
    </w:tbl>
    <w:p w:rsidR="006E2B1A" w:rsidRDefault="006E2B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6E2B1A">
          <w:headerReference w:type="even" r:id="rId10"/>
          <w:headerReference w:type="default" r:id="rId11"/>
          <w:headerReference w:type="first" r:id="rId12"/>
          <w:pgSz w:w="11906" w:h="16838"/>
          <w:pgMar w:top="340" w:right="567" w:bottom="568" w:left="1701" w:header="709" w:footer="709" w:gutter="0"/>
          <w:cols w:space="708"/>
          <w:titlePg/>
          <w:docGrid w:linePitch="360"/>
        </w:sectPr>
      </w:pPr>
    </w:p>
    <w:p w:rsidR="006E2B1A" w:rsidRDefault="006E2B1A">
      <w:pPr>
        <w:jc w:val="both"/>
      </w:pPr>
    </w:p>
    <w:sectPr w:rsidR="006E2B1A" w:rsidSect="00E27A1C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FC" w:rsidRDefault="008D15FC">
      <w:pPr>
        <w:spacing w:line="240" w:lineRule="auto"/>
      </w:pPr>
      <w:r>
        <w:separator/>
      </w:r>
    </w:p>
  </w:endnote>
  <w:endnote w:type="continuationSeparator" w:id="0">
    <w:p w:rsidR="008D15FC" w:rsidRDefault="008D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FC" w:rsidRDefault="008D15FC">
      <w:pPr>
        <w:spacing w:after="0"/>
      </w:pPr>
      <w:r>
        <w:separator/>
      </w:r>
    </w:p>
  </w:footnote>
  <w:footnote w:type="continuationSeparator" w:id="0">
    <w:p w:rsidR="008D15FC" w:rsidRDefault="008D15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FC" w:rsidRDefault="00E262C1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D15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15FC" w:rsidRDefault="008D15F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FC" w:rsidRDefault="007728A7">
    <w:pPr>
      <w:pStyle w:val="a7"/>
      <w:jc w:val="center"/>
    </w:pPr>
    <w:r>
      <w:pict>
        <v:rect id="Rectangle 7" o:spid="_x0000_s4100" style="position:absolute;left:0;text-align:left;margin-left:775.5pt;margin-top:262.4pt;width:60pt;height:70.5pt;z-index:251664384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" o:allowincell="f" stroked="f">
          <v:textbox style="layout-flow:vertical;mso-next-textbox:#Rectangle 7">
            <w:txbxContent>
              <w:p w:rsidR="008D15FC" w:rsidRDefault="008D15FC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  <w:r w:rsidR="00AC7C7E"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FC" w:rsidRDefault="007728A7">
    <w:pPr>
      <w:pStyle w:val="a7"/>
    </w:pPr>
    <w:r>
      <w:pict>
        <v:rect id="Rectangle 6" o:spid="_x0000_s4099" style="position:absolute;margin-left:783.55pt;margin-top:262.4pt;width:60pt;height:70.5pt;z-index:251663360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" o:allowincell="f" stroked="f">
          <v:textbox style="layout-flow:vertical">
            <w:txbxContent>
              <w:p w:rsidR="008D15FC" w:rsidRDefault="008D15FC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  <w:r>
      <w:pict>
        <v:rect id="_x0000_s4098" style="position:absolute;margin-left:783.55pt;margin-top:262.4pt;width:60pt;height:70.5pt;z-index:251662336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" o:allowincell="f" stroked="f">
          <v:textbox>
            <w:txbxContent>
              <w:p w:rsidR="008D15FC" w:rsidRDefault="00E262C1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fldChar w:fldCharType="begin"/>
                </w:r>
                <w:r w:rsidR="008D15FC">
                  <w:instrText>PAGE  \* MERGEFORMAT</w:instrText>
                </w:r>
                <w:r>
                  <w:fldChar w:fldCharType="separate"/>
                </w:r>
                <w:r w:rsidR="007728A7" w:rsidRPr="007728A7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pict>
        <v:rect id="_x0000_s4097" style="position:absolute;margin-left:783.55pt;margin-top:262.4pt;width:60pt;height:70.5pt;z-index:251661312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" o:allowincell="f" stroked="f">
          <v:textbox>
            <w:txbxContent>
              <w:p w:rsidR="008D15FC" w:rsidRDefault="00E262C1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fldChar w:fldCharType="begin"/>
                </w:r>
                <w:r w:rsidR="008D15FC">
                  <w:instrText>PAGE  \* MERGEFORMAT</w:instrText>
                </w:r>
                <w:r>
                  <w:fldChar w:fldCharType="separate"/>
                </w:r>
                <w:r w:rsidR="007728A7" w:rsidRPr="007728A7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103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6EF"/>
    <w:rsid w:val="00010A8B"/>
    <w:rsid w:val="00051637"/>
    <w:rsid w:val="00064863"/>
    <w:rsid w:val="00075B64"/>
    <w:rsid w:val="00082C8B"/>
    <w:rsid w:val="000878AD"/>
    <w:rsid w:val="000B53B6"/>
    <w:rsid w:val="000B5CDA"/>
    <w:rsid w:val="000C018A"/>
    <w:rsid w:val="000F44D0"/>
    <w:rsid w:val="000F7970"/>
    <w:rsid w:val="00101167"/>
    <w:rsid w:val="00102B19"/>
    <w:rsid w:val="00103CDE"/>
    <w:rsid w:val="00123AB6"/>
    <w:rsid w:val="00141F1C"/>
    <w:rsid w:val="00147EB2"/>
    <w:rsid w:val="00150338"/>
    <w:rsid w:val="00157C3C"/>
    <w:rsid w:val="001676CE"/>
    <w:rsid w:val="001756E7"/>
    <w:rsid w:val="001775EF"/>
    <w:rsid w:val="001916E3"/>
    <w:rsid w:val="00194064"/>
    <w:rsid w:val="001975A9"/>
    <w:rsid w:val="001A181E"/>
    <w:rsid w:val="001A6C59"/>
    <w:rsid w:val="001C2DF8"/>
    <w:rsid w:val="001C62F6"/>
    <w:rsid w:val="001E6756"/>
    <w:rsid w:val="001F377C"/>
    <w:rsid w:val="0023335E"/>
    <w:rsid w:val="00233FB1"/>
    <w:rsid w:val="00237E98"/>
    <w:rsid w:val="00246FCC"/>
    <w:rsid w:val="002519D8"/>
    <w:rsid w:val="0025438E"/>
    <w:rsid w:val="002645A0"/>
    <w:rsid w:val="0027576A"/>
    <w:rsid w:val="002A4E9F"/>
    <w:rsid w:val="002C2882"/>
    <w:rsid w:val="002D7265"/>
    <w:rsid w:val="00307EA4"/>
    <w:rsid w:val="00313036"/>
    <w:rsid w:val="003212DE"/>
    <w:rsid w:val="0033102F"/>
    <w:rsid w:val="003365BD"/>
    <w:rsid w:val="003407E3"/>
    <w:rsid w:val="00341A27"/>
    <w:rsid w:val="00343047"/>
    <w:rsid w:val="00346208"/>
    <w:rsid w:val="00346EC0"/>
    <w:rsid w:val="0035007E"/>
    <w:rsid w:val="003733A2"/>
    <w:rsid w:val="00376A1F"/>
    <w:rsid w:val="0038156A"/>
    <w:rsid w:val="00386917"/>
    <w:rsid w:val="003A4F93"/>
    <w:rsid w:val="003B5C7C"/>
    <w:rsid w:val="003C31F4"/>
    <w:rsid w:val="003E32FD"/>
    <w:rsid w:val="004056C9"/>
    <w:rsid w:val="0043417E"/>
    <w:rsid w:val="0046660C"/>
    <w:rsid w:val="00475AB1"/>
    <w:rsid w:val="004871B3"/>
    <w:rsid w:val="0049341B"/>
    <w:rsid w:val="00494EEF"/>
    <w:rsid w:val="0049756F"/>
    <w:rsid w:val="004A1407"/>
    <w:rsid w:val="004B6492"/>
    <w:rsid w:val="004C2B39"/>
    <w:rsid w:val="004D523C"/>
    <w:rsid w:val="004F6E23"/>
    <w:rsid w:val="00506A19"/>
    <w:rsid w:val="00511048"/>
    <w:rsid w:val="00526804"/>
    <w:rsid w:val="00530919"/>
    <w:rsid w:val="00540C47"/>
    <w:rsid w:val="00542EE3"/>
    <w:rsid w:val="00561640"/>
    <w:rsid w:val="005723E3"/>
    <w:rsid w:val="0058130F"/>
    <w:rsid w:val="00591D05"/>
    <w:rsid w:val="005D0B01"/>
    <w:rsid w:val="005D6447"/>
    <w:rsid w:val="005D7C17"/>
    <w:rsid w:val="005E05AE"/>
    <w:rsid w:val="005F05B3"/>
    <w:rsid w:val="00600F91"/>
    <w:rsid w:val="00607764"/>
    <w:rsid w:val="00613D94"/>
    <w:rsid w:val="00615F37"/>
    <w:rsid w:val="00632327"/>
    <w:rsid w:val="006401A8"/>
    <w:rsid w:val="00645306"/>
    <w:rsid w:val="0067376C"/>
    <w:rsid w:val="00675719"/>
    <w:rsid w:val="006B2E10"/>
    <w:rsid w:val="006C06C5"/>
    <w:rsid w:val="006C0D07"/>
    <w:rsid w:val="006E1287"/>
    <w:rsid w:val="006E16E0"/>
    <w:rsid w:val="006E18BD"/>
    <w:rsid w:val="006E2B1A"/>
    <w:rsid w:val="00742F53"/>
    <w:rsid w:val="007537C2"/>
    <w:rsid w:val="0075508A"/>
    <w:rsid w:val="00772675"/>
    <w:rsid w:val="007728A7"/>
    <w:rsid w:val="00772D87"/>
    <w:rsid w:val="00782F8F"/>
    <w:rsid w:val="00784647"/>
    <w:rsid w:val="00795B71"/>
    <w:rsid w:val="007A3E3A"/>
    <w:rsid w:val="007D5307"/>
    <w:rsid w:val="00817464"/>
    <w:rsid w:val="00820AAD"/>
    <w:rsid w:val="00831137"/>
    <w:rsid w:val="008326F7"/>
    <w:rsid w:val="0084750D"/>
    <w:rsid w:val="0085623E"/>
    <w:rsid w:val="0086478A"/>
    <w:rsid w:val="00866E17"/>
    <w:rsid w:val="00893932"/>
    <w:rsid w:val="00897735"/>
    <w:rsid w:val="008A46FF"/>
    <w:rsid w:val="008B5264"/>
    <w:rsid w:val="008B65C5"/>
    <w:rsid w:val="008D15FC"/>
    <w:rsid w:val="008E1477"/>
    <w:rsid w:val="009155C3"/>
    <w:rsid w:val="0093351E"/>
    <w:rsid w:val="00942CE3"/>
    <w:rsid w:val="009462C6"/>
    <w:rsid w:val="009502EF"/>
    <w:rsid w:val="0095503B"/>
    <w:rsid w:val="00962B5D"/>
    <w:rsid w:val="00984201"/>
    <w:rsid w:val="009B5E76"/>
    <w:rsid w:val="009F3415"/>
    <w:rsid w:val="00A06AB9"/>
    <w:rsid w:val="00A244C3"/>
    <w:rsid w:val="00A41959"/>
    <w:rsid w:val="00A46087"/>
    <w:rsid w:val="00A47CB5"/>
    <w:rsid w:val="00A53D5D"/>
    <w:rsid w:val="00A55229"/>
    <w:rsid w:val="00A74001"/>
    <w:rsid w:val="00A846BF"/>
    <w:rsid w:val="00A8609D"/>
    <w:rsid w:val="00AA22C1"/>
    <w:rsid w:val="00AC22F5"/>
    <w:rsid w:val="00AC5DC4"/>
    <w:rsid w:val="00AC7C7E"/>
    <w:rsid w:val="00AD7DDB"/>
    <w:rsid w:val="00AE4D31"/>
    <w:rsid w:val="00AF09C7"/>
    <w:rsid w:val="00AF250B"/>
    <w:rsid w:val="00B00F4F"/>
    <w:rsid w:val="00B261E8"/>
    <w:rsid w:val="00B55A77"/>
    <w:rsid w:val="00B61905"/>
    <w:rsid w:val="00B76B33"/>
    <w:rsid w:val="00B907C3"/>
    <w:rsid w:val="00BA1922"/>
    <w:rsid w:val="00BB1B7B"/>
    <w:rsid w:val="00BB2526"/>
    <w:rsid w:val="00BB4C87"/>
    <w:rsid w:val="00BC5A3A"/>
    <w:rsid w:val="00BF196F"/>
    <w:rsid w:val="00C028E1"/>
    <w:rsid w:val="00C0431D"/>
    <w:rsid w:val="00C04916"/>
    <w:rsid w:val="00C074BF"/>
    <w:rsid w:val="00C126EF"/>
    <w:rsid w:val="00C15B82"/>
    <w:rsid w:val="00C178B8"/>
    <w:rsid w:val="00C561D3"/>
    <w:rsid w:val="00C71631"/>
    <w:rsid w:val="00C77B29"/>
    <w:rsid w:val="00C87FA4"/>
    <w:rsid w:val="00C91226"/>
    <w:rsid w:val="00CB0985"/>
    <w:rsid w:val="00CB46ED"/>
    <w:rsid w:val="00CB6472"/>
    <w:rsid w:val="00CC2463"/>
    <w:rsid w:val="00CF3A11"/>
    <w:rsid w:val="00CF7317"/>
    <w:rsid w:val="00D07214"/>
    <w:rsid w:val="00D30551"/>
    <w:rsid w:val="00D3485C"/>
    <w:rsid w:val="00D56091"/>
    <w:rsid w:val="00D64981"/>
    <w:rsid w:val="00D86247"/>
    <w:rsid w:val="00D91A04"/>
    <w:rsid w:val="00D95782"/>
    <w:rsid w:val="00DA1B74"/>
    <w:rsid w:val="00DA7BF7"/>
    <w:rsid w:val="00DB43A6"/>
    <w:rsid w:val="00DD09B7"/>
    <w:rsid w:val="00DD0B28"/>
    <w:rsid w:val="00DE0DE0"/>
    <w:rsid w:val="00DE776A"/>
    <w:rsid w:val="00DF4592"/>
    <w:rsid w:val="00DF6CC6"/>
    <w:rsid w:val="00E262C1"/>
    <w:rsid w:val="00E27A1C"/>
    <w:rsid w:val="00E611FE"/>
    <w:rsid w:val="00E710BD"/>
    <w:rsid w:val="00E75FD3"/>
    <w:rsid w:val="00E76D3A"/>
    <w:rsid w:val="00EB30E8"/>
    <w:rsid w:val="00EC46DB"/>
    <w:rsid w:val="00ED008D"/>
    <w:rsid w:val="00ED0E82"/>
    <w:rsid w:val="00ED40E9"/>
    <w:rsid w:val="00ED7BE7"/>
    <w:rsid w:val="00F04274"/>
    <w:rsid w:val="00F267A2"/>
    <w:rsid w:val="00F67575"/>
    <w:rsid w:val="00F85BDC"/>
    <w:rsid w:val="00F97368"/>
    <w:rsid w:val="00F97B57"/>
    <w:rsid w:val="00F97C07"/>
    <w:rsid w:val="00FA5446"/>
    <w:rsid w:val="00FB0E41"/>
    <w:rsid w:val="00FB16AB"/>
    <w:rsid w:val="2A802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1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27A1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27A1C"/>
    <w:rPr>
      <w:rFonts w:cs="Times New Roman"/>
      <w:color w:val="0000FF"/>
      <w:u w:val="single"/>
    </w:rPr>
  </w:style>
  <w:style w:type="character" w:styleId="a4">
    <w:name w:val="page number"/>
    <w:uiPriority w:val="99"/>
    <w:rsid w:val="00E27A1C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E27A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27A1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rsid w:val="00E27A1C"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99"/>
    <w:rsid w:val="00E27A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locked/>
    <w:rsid w:val="00E27A1C"/>
    <w:rPr>
      <w:rFonts w:ascii="Arial" w:hAnsi="Arial" w:cs="Arial"/>
      <w:b/>
      <w:bCs/>
      <w:color w:val="26282F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E27A1C"/>
    <w:rPr>
      <w:rFonts w:ascii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uiPriority w:val="99"/>
    <w:rsid w:val="00E27A1C"/>
    <w:rPr>
      <w:rFonts w:cs="Times New Roman"/>
      <w:b/>
      <w:bCs/>
      <w:color w:val="106BBE"/>
    </w:rPr>
  </w:style>
  <w:style w:type="paragraph" w:customStyle="1" w:styleId="ConsPlusNormal">
    <w:name w:val="ConsPlusNormal"/>
    <w:uiPriority w:val="99"/>
    <w:rsid w:val="00E27A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99"/>
    <w:qFormat/>
    <w:rsid w:val="00E27A1C"/>
    <w:pPr>
      <w:ind w:left="720"/>
      <w:contextualSpacing/>
    </w:pPr>
  </w:style>
  <w:style w:type="table" w:customStyle="1" w:styleId="11">
    <w:name w:val="Сетка таблицы1"/>
    <w:uiPriority w:val="99"/>
    <w:rsid w:val="00E27A1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link w:val="a5"/>
    <w:uiPriority w:val="99"/>
    <w:semiHidden/>
    <w:locked/>
    <w:rsid w:val="00E27A1C"/>
    <w:rPr>
      <w:rFonts w:ascii="Tahoma" w:hAnsi="Tahoma" w:cs="Tahoma"/>
      <w:sz w:val="16"/>
      <w:szCs w:val="16"/>
    </w:rPr>
  </w:style>
  <w:style w:type="table" w:customStyle="1" w:styleId="2">
    <w:name w:val="Сетка таблицы2"/>
    <w:uiPriority w:val="99"/>
    <w:rsid w:val="00E27A1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locked/>
    <w:rsid w:val="00E27A1C"/>
    <w:rPr>
      <w:rFonts w:cs="Times New Roman"/>
    </w:rPr>
  </w:style>
  <w:style w:type="paragraph" w:styleId="ae">
    <w:name w:val="No Spacing"/>
    <w:uiPriority w:val="1"/>
    <w:qFormat/>
    <w:rsid w:val="00E27A1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edgorie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2"/>
    <customShpInfo spid="_x0000_s4101"/>
    <customShpInfo spid="_x0000_s4100"/>
    <customShpInfo spid="_x0000_s4099"/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433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Владимир</cp:lastModifiedBy>
  <cp:revision>13</cp:revision>
  <cp:lastPrinted>2022-01-27T08:04:00Z</cp:lastPrinted>
  <dcterms:created xsi:type="dcterms:W3CDTF">2022-01-13T08:21:00Z</dcterms:created>
  <dcterms:modified xsi:type="dcterms:W3CDTF">2022-01-31T05:57:00Z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1049-11.2.0.10307</vt:lpwstr>
  </property>
  <property fmtid="{D5CDD505-2E9C-101B-9397-08002B2CF9AE}" pid="3" name="ICV">
    <vt:lpwstr>F98F2EBCDBE94A9D94D0E487025CE233</vt:lpwstr>
  </property>
</Properties>
</file>