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Ind w:w="-360" w:type="dxa"/>
        <w:tblCellMar>
          <w:left w:w="0" w:type="dxa"/>
          <w:right w:w="0" w:type="dxa"/>
        </w:tblCellMar>
        <w:tblLook w:val="01E0" w:firstRow="1" w:lastRow="1" w:firstColumn="1" w:lastColumn="1" w:noHBand="0" w:noVBand="0"/>
      </w:tblPr>
      <w:tblGrid>
        <w:gridCol w:w="9578"/>
      </w:tblGrid>
      <w:tr w:rsidR="00D10EB8" w:rsidRPr="00D10EB8" w:rsidTr="00D67029">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D67029">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D10EB8">
            <w:pPr>
              <w:spacing w:after="0" w:line="240" w:lineRule="auto"/>
              <w:jc w:val="center"/>
              <w:rPr>
                <w:rFonts w:ascii="Times New Roman" w:hAnsi="Times New Roman" w:cs="Times New Roman"/>
                <w:b/>
                <w:sz w:val="28"/>
                <w:szCs w:val="28"/>
              </w:rPr>
            </w:pPr>
          </w:p>
          <w:p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rsidTr="00D67029">
        <w:trPr>
          <w:jc w:val="center"/>
        </w:trPr>
        <w:tc>
          <w:tcPr>
            <w:tcW w:w="5000" w:type="pct"/>
          </w:tcPr>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от  _____________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_________</w:t>
            </w:r>
          </w:p>
        </w:tc>
      </w:tr>
      <w:tr w:rsidR="00D10EB8" w:rsidRPr="00D10EB8" w:rsidTr="002F3689">
        <w:trPr>
          <w:trHeight w:val="412"/>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rsidR="00D10EB8" w:rsidRPr="00D10EB8" w:rsidRDefault="00D10EB8" w:rsidP="00D10EB8">
            <w:pPr>
              <w:spacing w:after="0" w:line="240" w:lineRule="auto"/>
              <w:rPr>
                <w:rFonts w:ascii="Times New Roman" w:hAnsi="Times New Roman" w:cs="Times New Roman"/>
                <w:b/>
                <w:sz w:val="28"/>
                <w:szCs w:val="28"/>
              </w:rPr>
            </w:pPr>
          </w:p>
        </w:tc>
      </w:tr>
      <w:tr w:rsidR="00D10EB8" w:rsidRPr="00D10EB8" w:rsidTr="00D67029">
        <w:trPr>
          <w:jc w:val="center"/>
        </w:trPr>
        <w:tc>
          <w:tcPr>
            <w:tcW w:w="5000" w:type="pct"/>
          </w:tcPr>
          <w:p w:rsidR="00D10EB8" w:rsidRPr="002F3689" w:rsidRDefault="00D10EB8" w:rsidP="00D10EB8">
            <w:pPr>
              <w:spacing w:after="0" w:line="240" w:lineRule="auto"/>
              <w:jc w:val="center"/>
              <w:rPr>
                <w:rFonts w:ascii="Times New Roman" w:hAnsi="Times New Roman" w:cs="Times New Roman"/>
                <w:sz w:val="24"/>
                <w:szCs w:val="24"/>
              </w:rPr>
            </w:pPr>
          </w:p>
          <w:p w:rsidR="00BB7221" w:rsidRPr="00D67029" w:rsidRDefault="00D10EB8" w:rsidP="00C01D32">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3D1D82">
              <w:rPr>
                <w:rFonts w:ascii="Times New Roman" w:hAnsi="Times New Roman" w:cs="Times New Roman"/>
                <w:b/>
                <w:sz w:val="28"/>
                <w:szCs w:val="28"/>
              </w:rPr>
              <w:t>й</w:t>
            </w:r>
            <w:r w:rsidR="00BB7221" w:rsidRPr="00D67029">
              <w:rPr>
                <w:rFonts w:ascii="Times New Roman" w:hAnsi="Times New Roman" w:cs="Times New Roman"/>
                <w:b/>
                <w:sz w:val="28"/>
                <w:szCs w:val="28"/>
              </w:rPr>
              <w:t xml:space="preserve"> в правила землепользования и застройки </w:t>
            </w:r>
            <w:r w:rsidR="003D1D82">
              <w:rPr>
                <w:rFonts w:ascii="Times New Roman" w:hAnsi="Times New Roman" w:cs="Times New Roman"/>
                <w:b/>
                <w:sz w:val="28"/>
                <w:szCs w:val="28"/>
              </w:rPr>
              <w:t>Переправненского</w:t>
            </w:r>
            <w:r w:rsidR="00D67029" w:rsidRPr="00D67029">
              <w:rPr>
                <w:rFonts w:ascii="Times New Roman" w:hAnsi="Times New Roman" w:cs="Times New Roman"/>
                <w:b/>
                <w:sz w:val="28"/>
                <w:szCs w:val="28"/>
              </w:rPr>
              <w:t xml:space="preserve"> сельского поселения Мостовского района</w:t>
            </w:r>
            <w:r w:rsidR="003D1D82">
              <w:rPr>
                <w:rFonts w:ascii="Times New Roman" w:hAnsi="Times New Roman" w:cs="Times New Roman"/>
                <w:b/>
                <w:sz w:val="28"/>
                <w:szCs w:val="28"/>
              </w:rPr>
              <w:t xml:space="preserve"> Краснодарского края</w:t>
            </w:r>
          </w:p>
          <w:p w:rsidR="00D10EB8" w:rsidRDefault="00D10EB8" w:rsidP="00BB7221">
            <w:pPr>
              <w:spacing w:after="0" w:line="240" w:lineRule="auto"/>
              <w:rPr>
                <w:rFonts w:ascii="Times New Roman" w:hAnsi="Times New Roman" w:cs="Times New Roman"/>
                <w:b/>
                <w:sz w:val="24"/>
                <w:szCs w:val="24"/>
              </w:rPr>
            </w:pPr>
          </w:p>
          <w:p w:rsidR="00D67029" w:rsidRPr="00F50369" w:rsidRDefault="00D67029" w:rsidP="00BB7221">
            <w:pPr>
              <w:spacing w:after="0" w:line="240" w:lineRule="auto"/>
              <w:rPr>
                <w:rFonts w:ascii="Times New Roman" w:hAnsi="Times New Roman" w:cs="Times New Roman"/>
                <w:b/>
                <w:sz w:val="24"/>
                <w:szCs w:val="24"/>
              </w:rPr>
            </w:pPr>
          </w:p>
        </w:tc>
      </w:tr>
    </w:tbl>
    <w:p w:rsidR="00D10EB8" w:rsidRDefault="0021429E" w:rsidP="002F36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года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D10EB8" w:rsidRPr="008F367C">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 РЕШИЛ:</w:t>
      </w:r>
    </w:p>
    <w:p w:rsidR="002F3689" w:rsidRPr="00D67029" w:rsidRDefault="00D10EB8" w:rsidP="002F3689">
      <w:pPr>
        <w:spacing w:after="0" w:line="240" w:lineRule="auto"/>
        <w:ind w:firstLine="709"/>
        <w:jc w:val="both"/>
        <w:rPr>
          <w:rFonts w:ascii="Times New Roman" w:eastAsia="SimSun" w:hAnsi="Times New Roman" w:cs="Times New Roman"/>
          <w:bCs/>
          <w:iCs/>
          <w:sz w:val="28"/>
          <w:szCs w:val="28"/>
          <w:lang w:eastAsia="zh-CN"/>
        </w:rPr>
      </w:pPr>
      <w:proofErr w:type="gramStart"/>
      <w:r w:rsidRPr="00D67029">
        <w:rPr>
          <w:rFonts w:ascii="Times New Roman" w:hAnsi="Times New Roman" w:cs="Times New Roman"/>
          <w:sz w:val="28"/>
          <w:szCs w:val="28"/>
        </w:rPr>
        <w:t>1.Утвердить</w:t>
      </w:r>
      <w:r w:rsidR="002F3689" w:rsidRPr="00D67029">
        <w:rPr>
          <w:rFonts w:ascii="Times New Roman" w:hAnsi="Times New Roman" w:cs="Times New Roman"/>
          <w:sz w:val="28"/>
          <w:szCs w:val="28"/>
        </w:rPr>
        <w:t xml:space="preserve"> изменени</w:t>
      </w:r>
      <w:r w:rsidR="003D1D82">
        <w:rPr>
          <w:rFonts w:ascii="Times New Roman" w:hAnsi="Times New Roman" w:cs="Times New Roman"/>
          <w:sz w:val="28"/>
          <w:szCs w:val="28"/>
        </w:rPr>
        <w:t>я</w:t>
      </w:r>
      <w:r w:rsidR="002F3689" w:rsidRPr="00D67029">
        <w:rPr>
          <w:rFonts w:ascii="Times New Roman" w:hAnsi="Times New Roman" w:cs="Times New Roman"/>
          <w:sz w:val="28"/>
          <w:szCs w:val="28"/>
        </w:rPr>
        <w:t xml:space="preserve"> в </w:t>
      </w:r>
      <w:r w:rsidR="00CA00D7" w:rsidRPr="00D67029">
        <w:rPr>
          <w:rFonts w:ascii="Times New Roman" w:hAnsi="Times New Roman" w:cs="Times New Roman"/>
          <w:sz w:val="28"/>
          <w:szCs w:val="28"/>
        </w:rPr>
        <w:t>п</w:t>
      </w:r>
      <w:r w:rsidR="0076597B" w:rsidRPr="00D67029">
        <w:rPr>
          <w:rFonts w:ascii="Times New Roman" w:hAnsi="Times New Roman" w:cs="Times New Roman"/>
          <w:sz w:val="28"/>
          <w:szCs w:val="28"/>
        </w:rPr>
        <w:t xml:space="preserve">равила землепользования и застройки </w:t>
      </w:r>
      <w:r w:rsidR="003D1D82">
        <w:rPr>
          <w:rFonts w:ascii="Times New Roman" w:hAnsi="Times New Roman" w:cs="Times New Roman"/>
          <w:sz w:val="28"/>
          <w:szCs w:val="28"/>
        </w:rPr>
        <w:t>Переправненского</w:t>
      </w:r>
      <w:r w:rsidR="0076597B" w:rsidRPr="00D67029">
        <w:rPr>
          <w:rFonts w:ascii="Times New Roman" w:hAnsi="Times New Roman" w:cs="Times New Roman"/>
          <w:sz w:val="28"/>
          <w:szCs w:val="28"/>
        </w:rPr>
        <w:t xml:space="preserve"> сельского поселения Мостовского района</w:t>
      </w:r>
      <w:r w:rsidR="003D1D82">
        <w:rPr>
          <w:rFonts w:ascii="Times New Roman" w:hAnsi="Times New Roman" w:cs="Times New Roman"/>
          <w:sz w:val="28"/>
          <w:szCs w:val="28"/>
        </w:rPr>
        <w:t xml:space="preserve"> Краснодарского края</w:t>
      </w:r>
      <w:r w:rsidR="0076597B" w:rsidRPr="00D67029">
        <w:rPr>
          <w:rFonts w:ascii="Times New Roman" w:hAnsi="Times New Roman" w:cs="Times New Roman"/>
          <w:sz w:val="28"/>
          <w:szCs w:val="28"/>
        </w:rPr>
        <w:t xml:space="preserve">, утвержденные решением Совета </w:t>
      </w:r>
      <w:r w:rsidR="003D1D82">
        <w:rPr>
          <w:rFonts w:ascii="Times New Roman" w:hAnsi="Times New Roman" w:cs="Times New Roman"/>
          <w:sz w:val="28"/>
          <w:szCs w:val="28"/>
        </w:rPr>
        <w:t>Переправненского</w:t>
      </w:r>
      <w:r w:rsidR="00D67029" w:rsidRPr="00D67029">
        <w:rPr>
          <w:rFonts w:ascii="Times New Roman" w:hAnsi="Times New Roman" w:cs="Times New Roman"/>
          <w:sz w:val="28"/>
          <w:szCs w:val="28"/>
        </w:rPr>
        <w:t xml:space="preserve"> сельского поселения от </w:t>
      </w:r>
      <w:r w:rsidR="00A27EF6">
        <w:rPr>
          <w:rFonts w:ascii="Times New Roman" w:hAnsi="Times New Roman" w:cs="Times New Roman"/>
          <w:sz w:val="28"/>
          <w:szCs w:val="28"/>
        </w:rPr>
        <w:t>16</w:t>
      </w:r>
      <w:r w:rsidR="00D67029" w:rsidRPr="00D67029">
        <w:rPr>
          <w:rFonts w:ascii="Times New Roman" w:hAnsi="Times New Roman" w:cs="Times New Roman"/>
          <w:sz w:val="28"/>
          <w:szCs w:val="28"/>
        </w:rPr>
        <w:t xml:space="preserve"> </w:t>
      </w:r>
      <w:r w:rsidR="00A27EF6">
        <w:rPr>
          <w:rFonts w:ascii="Times New Roman" w:hAnsi="Times New Roman" w:cs="Times New Roman"/>
          <w:sz w:val="28"/>
          <w:szCs w:val="28"/>
        </w:rPr>
        <w:t>июля 2014 года № 187</w:t>
      </w:r>
      <w:r w:rsidR="00D67029" w:rsidRPr="00D67029">
        <w:rPr>
          <w:rFonts w:ascii="Times New Roman" w:hAnsi="Times New Roman" w:cs="Times New Roman"/>
          <w:sz w:val="28"/>
          <w:szCs w:val="28"/>
        </w:rPr>
        <w:t xml:space="preserve">, в части корректировки </w:t>
      </w:r>
      <w:r w:rsidR="00A27EF6">
        <w:rPr>
          <w:rFonts w:ascii="Times New Roman" w:hAnsi="Times New Roman" w:cs="Times New Roman"/>
          <w:sz w:val="28"/>
          <w:szCs w:val="28"/>
        </w:rPr>
        <w:t>порядка применения правил землепользования и застройки Переправненского сельского поселения и внесения изменений в указанные правила, карт градостроительного зонирования, градостроительных регламентов</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roofErr w:type="gramEnd"/>
    </w:p>
    <w:p w:rsidR="00987E9F" w:rsidRPr="00C06FF6" w:rsidRDefault="002F3689"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r w:rsidR="00987E9F">
        <w:rPr>
          <w:rFonts w:ascii="Times New Roman" w:hAnsi="Times New Roman" w:cs="Times New Roman"/>
          <w:sz w:val="28"/>
          <w:szCs w:val="28"/>
        </w:rPr>
        <w:t>Переправненского</w:t>
      </w:r>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Краснодарского края с изменениями, согласно приложению к настоящему решению</w:t>
      </w:r>
      <w:r w:rsidR="00987E9F" w:rsidRPr="00987E9F">
        <w:rPr>
          <w:rFonts w:ascii="Times New Roman" w:hAnsi="Times New Roman" w:cs="Times New Roman"/>
          <w:sz w:val="28"/>
          <w:szCs w:val="28"/>
        </w:rPr>
        <w:t xml:space="preserve"> </w:t>
      </w:r>
      <w:r w:rsidR="00D8378F">
        <w:rPr>
          <w:rFonts w:ascii="Times New Roman" w:hAnsi="Times New Roman" w:cs="Times New Roman"/>
          <w:sz w:val="28"/>
          <w:szCs w:val="28"/>
        </w:rPr>
        <w:t xml:space="preserve">(далее – правила) </w:t>
      </w:r>
      <w:r w:rsidR="00987E9F" w:rsidRPr="00987E9F">
        <w:rPr>
          <w:rFonts w:ascii="Times New Roman" w:hAnsi="Times New Roman" w:cs="Times New Roman"/>
          <w:sz w:val="28"/>
          <w:szCs w:val="28"/>
        </w:rPr>
        <w:t xml:space="preserve">на сайте </w:t>
      </w:r>
      <w:hyperlink r:id="rId8" w:history="1">
        <w:r w:rsidR="00987E9F" w:rsidRPr="00987E9F">
          <w:rPr>
            <w:rStyle w:val="aa"/>
            <w:rFonts w:ascii="Times New Roman" w:hAnsi="Times New Roman" w:cs="Times New Roman"/>
            <w:color w:val="auto"/>
            <w:sz w:val="28"/>
            <w:szCs w:val="28"/>
            <w:u w:val="none"/>
            <w:lang w:val="en-US"/>
          </w:rPr>
          <w:t>www</w:t>
        </w:r>
        <w:r w:rsidR="00987E9F" w:rsidRPr="00987E9F">
          <w:rPr>
            <w:rStyle w:val="aa"/>
            <w:rFonts w:ascii="Times New Roman" w:hAnsi="Times New Roman" w:cs="Times New Roman"/>
            <w:color w:val="auto"/>
            <w:sz w:val="28"/>
            <w:szCs w:val="28"/>
            <w:u w:val="none"/>
          </w:rPr>
          <w:t>.</w:t>
        </w:r>
        <w:proofErr w:type="spellStart"/>
        <w:r w:rsidR="00987E9F" w:rsidRPr="00987E9F">
          <w:rPr>
            <w:rStyle w:val="aa"/>
            <w:rFonts w:ascii="Times New Roman" w:hAnsi="Times New Roman" w:cs="Times New Roman"/>
            <w:color w:val="auto"/>
            <w:sz w:val="28"/>
            <w:szCs w:val="28"/>
            <w:u w:val="none"/>
            <w:lang w:val="en-US"/>
          </w:rPr>
          <w:t>predgorie</w:t>
        </w:r>
        <w:proofErr w:type="spellEnd"/>
        <w:r w:rsidR="00987E9F" w:rsidRPr="00987E9F">
          <w:rPr>
            <w:rStyle w:val="aa"/>
            <w:rFonts w:ascii="Times New Roman" w:hAnsi="Times New Roman" w:cs="Times New Roman"/>
            <w:color w:val="auto"/>
            <w:sz w:val="28"/>
            <w:szCs w:val="28"/>
            <w:u w:val="none"/>
          </w:rPr>
          <w:t>.</w:t>
        </w:r>
        <w:r w:rsidR="00987E9F" w:rsidRPr="00987E9F">
          <w:rPr>
            <w:rStyle w:val="aa"/>
            <w:rFonts w:ascii="Times New Roman" w:hAnsi="Times New Roman" w:cs="Times New Roman"/>
            <w:color w:val="auto"/>
            <w:sz w:val="28"/>
            <w:szCs w:val="28"/>
            <w:u w:val="none"/>
            <w:lang w:val="en-US"/>
          </w:rPr>
          <w:t>online</w:t>
        </w:r>
        <w:r w:rsidR="00987E9F" w:rsidRPr="00987E9F">
          <w:rPr>
            <w:rStyle w:val="aa"/>
            <w:rFonts w:ascii="Times New Roman" w:hAnsi="Times New Roman" w:cs="Times New Roman"/>
            <w:color w:val="auto"/>
            <w:sz w:val="28"/>
            <w:szCs w:val="28"/>
            <w:u w:val="none"/>
          </w:rPr>
          <w:t>.</w:t>
        </w:r>
        <w:proofErr w:type="spellStart"/>
        <w:r w:rsidR="00987E9F" w:rsidRPr="00987E9F">
          <w:rPr>
            <w:rStyle w:val="aa"/>
            <w:rFonts w:ascii="Times New Roman" w:hAnsi="Times New Roman" w:cs="Times New Roman"/>
            <w:color w:val="auto"/>
            <w:sz w:val="28"/>
            <w:szCs w:val="28"/>
            <w:u w:val="none"/>
            <w:lang w:val="en-US"/>
          </w:rPr>
          <w:t>ru</w:t>
        </w:r>
        <w:proofErr w:type="spellEnd"/>
      </w:hyperlink>
      <w:r w:rsidR="00987E9F" w:rsidRPr="00987E9F">
        <w:rPr>
          <w:rFonts w:ascii="Times New Roman" w:hAnsi="Times New Roman" w:cs="Times New Roman"/>
          <w:sz w:val="28"/>
          <w:szCs w:val="28"/>
        </w:rPr>
        <w:t xml:space="preserve"> в информационно-телекоммуникационной сети «Интернет»</w:t>
      </w:r>
      <w:r w:rsidR="00523C16">
        <w:rPr>
          <w:rFonts w:ascii="Times New Roman" w:hAnsi="Times New Roman" w:cs="Times New Roman"/>
          <w:sz w:val="28"/>
          <w:szCs w:val="28"/>
        </w:rPr>
        <w:t xml:space="preserve"> и </w:t>
      </w:r>
      <w:r w:rsidR="00523C16">
        <w:rPr>
          <w:rFonts w:ascii="Times New Roman" w:eastAsia="SimSun" w:hAnsi="Times New Roman" w:cs="Times New Roman"/>
          <w:bCs/>
          <w:iCs/>
          <w:sz w:val="28"/>
          <w:szCs w:val="28"/>
          <w:lang w:eastAsia="zh-CN"/>
        </w:rPr>
        <w:t>разместить на официальном сайте администрации муниципального образования Мостовский район</w:t>
      </w:r>
      <w:r w:rsidR="00987E9F" w:rsidRPr="00987E9F">
        <w:rPr>
          <w:rFonts w:ascii="Times New Roman" w:hAnsi="Times New Roman" w:cs="Times New Roman"/>
          <w:sz w:val="28"/>
          <w:szCs w:val="28"/>
        </w:rPr>
        <w:t>.</w:t>
      </w:r>
    </w:p>
    <w:p w:rsidR="00D8378F" w:rsidRPr="00D8378F" w:rsidRDefault="00C06F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 xml:space="preserve">.Начальнику </w:t>
      </w:r>
      <w:proofErr w:type="gramStart"/>
      <w:r w:rsidR="00987E9F" w:rsidRPr="00D8378F">
        <w:rPr>
          <w:rFonts w:ascii="Times New Roman" w:hAnsi="Times New Roman" w:cs="Times New Roman"/>
          <w:sz w:val="28"/>
          <w:szCs w:val="28"/>
        </w:rPr>
        <w:t>отдела информационных систем обеспечения градостроительной деятельности управления архитектуры</w:t>
      </w:r>
      <w:proofErr w:type="gramEnd"/>
      <w:r w:rsidR="00987E9F" w:rsidRPr="00D8378F">
        <w:rPr>
          <w:rFonts w:ascii="Times New Roman" w:hAnsi="Times New Roman" w:cs="Times New Roman"/>
          <w:sz w:val="28"/>
          <w:szCs w:val="28"/>
        </w:rPr>
        <w:t xml:space="preserve"> и градостроительства администрации муниципального образования Мостовский район </w:t>
      </w:r>
      <w:proofErr w:type="spellStart"/>
      <w:r w:rsidR="00987E9F" w:rsidRPr="00D8378F">
        <w:rPr>
          <w:rFonts w:ascii="Times New Roman" w:hAnsi="Times New Roman" w:cs="Times New Roman"/>
          <w:sz w:val="28"/>
          <w:szCs w:val="28"/>
        </w:rPr>
        <w:t>Р.А.Сафарову</w:t>
      </w:r>
      <w:proofErr w:type="spellEnd"/>
      <w:r w:rsidR="00987E9F" w:rsidRPr="00D8378F">
        <w:rPr>
          <w:rFonts w:ascii="Times New Roman" w:hAnsi="Times New Roman" w:cs="Times New Roman"/>
          <w:sz w:val="28"/>
          <w:szCs w:val="28"/>
        </w:rPr>
        <w:t xml:space="preserve"> обеспечить</w:t>
      </w:r>
      <w:r w:rsidR="00D8378F" w:rsidRPr="00D8378F">
        <w:rPr>
          <w:rFonts w:ascii="Times New Roman" w:hAnsi="Times New Roman" w:cs="Times New Roman"/>
          <w:sz w:val="28"/>
          <w:szCs w:val="28"/>
        </w:rPr>
        <w:t>:</w:t>
      </w:r>
    </w:p>
    <w:p w:rsidR="00D8378F" w:rsidRDefault="00D8378F" w:rsidP="00D8378F">
      <w:pPr>
        <w:spacing w:after="0" w:line="240" w:lineRule="auto"/>
        <w:ind w:firstLine="709"/>
        <w:jc w:val="both"/>
        <w:rPr>
          <w:rFonts w:ascii="Times New Roman" w:hAnsi="Times New Roman" w:cs="Times New Roman"/>
          <w:sz w:val="28"/>
          <w:szCs w:val="28"/>
          <w:shd w:val="clear" w:color="auto" w:fill="FFFFFF"/>
        </w:rPr>
      </w:pPr>
      <w:r w:rsidRPr="0002094E">
        <w:rPr>
          <w:rFonts w:ascii="Times New Roman" w:hAnsi="Times New Roman" w:cs="Times New Roman"/>
          <w:sz w:val="28"/>
          <w:szCs w:val="28"/>
        </w:rPr>
        <w:t>1)</w:t>
      </w:r>
      <w:r w:rsidR="00987E9F" w:rsidRPr="0002094E">
        <w:rPr>
          <w:rFonts w:ascii="Times New Roman" w:hAnsi="Times New Roman" w:cs="Times New Roman"/>
          <w:sz w:val="28"/>
          <w:szCs w:val="28"/>
        </w:rPr>
        <w:t xml:space="preserve">размещение настоящего </w:t>
      </w:r>
      <w:r w:rsidRPr="0002094E">
        <w:rPr>
          <w:rFonts w:ascii="Times New Roman" w:hAnsi="Times New Roman" w:cs="Times New Roman"/>
          <w:sz w:val="28"/>
          <w:szCs w:val="28"/>
        </w:rPr>
        <w:t>решения</w:t>
      </w:r>
      <w:r w:rsidR="00987E9F" w:rsidRPr="0002094E">
        <w:rPr>
          <w:rFonts w:ascii="Times New Roman" w:hAnsi="Times New Roman" w:cs="Times New Roman"/>
          <w:sz w:val="28"/>
          <w:szCs w:val="28"/>
        </w:rPr>
        <w:t xml:space="preserve">, </w:t>
      </w:r>
      <w:r w:rsidRPr="0002094E">
        <w:rPr>
          <w:rFonts w:ascii="Times New Roman" w:hAnsi="Times New Roman" w:cs="Times New Roman"/>
          <w:sz w:val="28"/>
          <w:szCs w:val="28"/>
        </w:rPr>
        <w:t xml:space="preserve">правил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2094E" w:rsidRPr="0002094E">
        <w:rPr>
          <w:rFonts w:ascii="Times New Roman" w:hAnsi="Times New Roman" w:cs="Times New Roman"/>
          <w:sz w:val="28"/>
          <w:szCs w:val="28"/>
          <w:shd w:val="clear" w:color="auto" w:fill="FFFFFF"/>
        </w:rPr>
        <w:t>;</w:t>
      </w:r>
    </w:p>
    <w:p w:rsidR="002D1F24" w:rsidRDefault="002D1F24" w:rsidP="00D8378F">
      <w:pPr>
        <w:spacing w:after="0" w:line="240" w:lineRule="auto"/>
        <w:ind w:firstLine="709"/>
        <w:jc w:val="both"/>
        <w:rPr>
          <w:rFonts w:ascii="Times New Roman" w:hAnsi="Times New Roman" w:cs="Times New Roman"/>
          <w:sz w:val="28"/>
          <w:szCs w:val="28"/>
          <w:shd w:val="clear" w:color="auto" w:fill="FFFFFF"/>
        </w:rPr>
      </w:pPr>
    </w:p>
    <w:p w:rsidR="002D1F24" w:rsidRDefault="002D1F24" w:rsidP="0002094E">
      <w:pPr>
        <w:spacing w:after="0" w:line="240" w:lineRule="auto"/>
        <w:ind w:firstLine="709"/>
        <w:jc w:val="both"/>
        <w:rPr>
          <w:rFonts w:ascii="Times New Roman" w:hAnsi="Times New Roman" w:cs="Times New Roman"/>
          <w:sz w:val="28"/>
          <w:szCs w:val="28"/>
          <w:shd w:val="clear" w:color="auto" w:fill="FFFFFF"/>
        </w:rPr>
      </w:pPr>
    </w:p>
    <w:p w:rsidR="00987E9F" w:rsidRDefault="0002094E"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lastRenderedPageBreak/>
        <w:t>2)</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«Интернет»: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987E9F" w:rsidRPr="00D8378F">
        <w:rPr>
          <w:rFonts w:ascii="Times New Roman" w:hAnsi="Times New Roman" w:cs="Times New Roman"/>
          <w:sz w:val="28"/>
          <w:szCs w:val="28"/>
        </w:rPr>
        <w:t>в разделе «Градостроительная деятельность» во вкладке «Правила землепользования и застройки поселений».</w:t>
      </w:r>
    </w:p>
    <w:p w:rsidR="00D10EB8" w:rsidRPr="00400401" w:rsidRDefault="00C06F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EE0AFD" w:rsidRPr="00FF5F5D">
        <w:rPr>
          <w:rFonts w:ascii="Times New Roman" w:hAnsi="Times New Roman" w:cs="Times New Roman"/>
          <w:sz w:val="28"/>
          <w:szCs w:val="28"/>
        </w:rPr>
        <w:t>Измайлов</w:t>
      </w:r>
      <w:r w:rsidR="00EE0AFD" w:rsidRPr="00400401">
        <w:rPr>
          <w:rFonts w:ascii="Times New Roman" w:hAnsi="Times New Roman" w:cs="Times New Roman"/>
          <w:sz w:val="28"/>
        </w:rPr>
        <w:t>).</w:t>
      </w:r>
    </w:p>
    <w:p w:rsidR="002F3689" w:rsidRDefault="00C06F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w:t>
      </w: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муниципального образования</w:t>
      </w: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rsidR="00D67029" w:rsidRDefault="00D67029"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D67029" w:rsidRDefault="00D67029" w:rsidP="00D10EB8">
      <w:pPr>
        <w:spacing w:after="0" w:line="240" w:lineRule="auto"/>
        <w:jc w:val="center"/>
        <w:rPr>
          <w:rFonts w:ascii="Times New Roman" w:hAnsi="Times New Roman" w:cs="Times New Roman"/>
          <w:b/>
          <w:sz w:val="28"/>
          <w:szCs w:val="28"/>
        </w:rPr>
      </w:pPr>
    </w:p>
    <w:p w:rsidR="00C06FF6" w:rsidRDefault="00C06FF6"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02094E" w:rsidRDefault="00D10EB8" w:rsidP="0002094E">
      <w:pPr>
        <w:spacing w:after="0" w:line="240" w:lineRule="auto"/>
        <w:jc w:val="center"/>
        <w:rPr>
          <w:rFonts w:ascii="Times New Roman" w:hAnsi="Times New Roman" w:cs="Times New Roman"/>
          <w:sz w:val="28"/>
          <w:szCs w:val="28"/>
        </w:rPr>
      </w:pPr>
      <w:r w:rsidRPr="0002094E">
        <w:rPr>
          <w:rFonts w:ascii="Times New Roman" w:hAnsi="Times New Roman" w:cs="Times New Roman"/>
          <w:sz w:val="28"/>
          <w:szCs w:val="28"/>
        </w:rPr>
        <w:t>«</w:t>
      </w:r>
      <w:r w:rsidR="0002094E" w:rsidRPr="0002094E">
        <w:rPr>
          <w:rFonts w:ascii="Times New Roman" w:hAnsi="Times New Roman" w:cs="Times New Roman"/>
          <w:sz w:val="28"/>
          <w:szCs w:val="28"/>
        </w:rPr>
        <w:t xml:space="preserve">О внесении изменений в правила землепользования и застройки Переправненского сельского поселения Мостовского района </w:t>
      </w:r>
    </w:p>
    <w:p w:rsidR="00D10EB8" w:rsidRPr="0002094E" w:rsidRDefault="0002094E" w:rsidP="0002094E">
      <w:pPr>
        <w:spacing w:after="0" w:line="240" w:lineRule="auto"/>
        <w:jc w:val="center"/>
        <w:rPr>
          <w:rFonts w:ascii="Times New Roman" w:hAnsi="Times New Roman" w:cs="Times New Roman"/>
          <w:sz w:val="24"/>
          <w:szCs w:val="24"/>
        </w:rPr>
      </w:pPr>
      <w:r w:rsidRPr="0002094E">
        <w:rPr>
          <w:rFonts w:ascii="Times New Roman" w:hAnsi="Times New Roman" w:cs="Times New Roman"/>
          <w:sz w:val="28"/>
          <w:szCs w:val="28"/>
        </w:rPr>
        <w:t>Краснодарского края</w:t>
      </w:r>
      <w:r w:rsidR="00D10EB8" w:rsidRPr="0002094E">
        <w:rPr>
          <w:rFonts w:ascii="Times New Roman" w:hAnsi="Times New Roman" w:cs="Times New Roman"/>
          <w:sz w:val="28"/>
          <w:szCs w:val="28"/>
        </w:rPr>
        <w:t>»</w:t>
      </w:r>
    </w:p>
    <w:p w:rsidR="00D10EB8" w:rsidRDefault="00D10EB8" w:rsidP="00D10EB8">
      <w:pPr>
        <w:spacing w:after="0" w:line="240" w:lineRule="auto"/>
        <w:jc w:val="both"/>
        <w:rPr>
          <w:rFonts w:ascii="Times New Roman" w:hAnsi="Times New Roman" w:cs="Times New Roman"/>
          <w:sz w:val="28"/>
          <w:szCs w:val="28"/>
        </w:rPr>
      </w:pPr>
    </w:p>
    <w:p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rsidTr="004616D8">
        <w:trPr>
          <w:trHeight w:val="166"/>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Составитель проекта: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управления архитектуры</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и градостроительства,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главный архитектор</w:t>
            </w:r>
          </w:p>
          <w:p w:rsidR="00D10EB8" w:rsidRPr="00D10EB8" w:rsidRDefault="00D10EB8" w:rsidP="00D10EB8">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rsidTr="004616D8">
        <w:tc>
          <w:tcPr>
            <w:tcW w:w="7621" w:type="dxa"/>
          </w:tcPr>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Проект рассмотрен </w:t>
            </w:r>
            <w:proofErr w:type="gramStart"/>
            <w:r w:rsidRPr="00FF5F5D">
              <w:rPr>
                <w:rFonts w:ascii="Times New Roman" w:hAnsi="Times New Roman" w:cs="Times New Roman"/>
                <w:sz w:val="28"/>
                <w:szCs w:val="28"/>
              </w:rPr>
              <w:t>на</w:t>
            </w:r>
            <w:proofErr w:type="gramEnd"/>
          </w:p>
          <w:p w:rsidR="00605207" w:rsidRPr="00FF5F5D" w:rsidRDefault="00605207" w:rsidP="003D1D82">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з</w:t>
            </w:r>
            <w:r w:rsidRPr="00FF5F5D">
              <w:rPr>
                <w:rFonts w:ascii="Times New Roman" w:hAnsi="Times New Roman" w:cs="Times New Roman"/>
                <w:sz w:val="28"/>
                <w:szCs w:val="28"/>
              </w:rPr>
              <w:t>аседании</w:t>
            </w:r>
            <w:proofErr w:type="gramEnd"/>
            <w:r w:rsidRPr="00FF5F5D">
              <w:rPr>
                <w:rFonts w:ascii="Times New Roman" w:hAnsi="Times New Roman" w:cs="Times New Roman"/>
                <w:sz w:val="28"/>
                <w:szCs w:val="28"/>
              </w:rPr>
              <w:t xml:space="preserve"> комиссии по вопросам </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Председатель комиссии                                                                </w:t>
            </w:r>
          </w:p>
        </w:tc>
        <w:tc>
          <w:tcPr>
            <w:tcW w:w="2126" w:type="dxa"/>
          </w:tcPr>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Pr="00FF5F5D">
              <w:rPr>
                <w:rFonts w:ascii="Times New Roman" w:hAnsi="Times New Roman" w:cs="Times New Roman"/>
                <w:sz w:val="28"/>
                <w:szCs w:val="28"/>
              </w:rPr>
              <w:t>Измайлов</w:t>
            </w:r>
            <w:proofErr w:type="spellEnd"/>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главы </w:t>
            </w:r>
            <w:proofErr w:type="gramStart"/>
            <w:r w:rsidRPr="00D10EB8">
              <w:rPr>
                <w:rFonts w:ascii="Times New Roman" w:hAnsi="Times New Roman" w:cs="Times New Roman"/>
                <w:sz w:val="28"/>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rsidTr="004616D8">
        <w:tc>
          <w:tcPr>
            <w:tcW w:w="7621" w:type="dxa"/>
          </w:tcPr>
          <w:p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76597B" w:rsidRPr="00D10EB8" w:rsidRDefault="0076597B"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rsidTr="004616D8">
        <w:trPr>
          <w:trHeight w:val="165"/>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rsidTr="004616D8">
        <w:trPr>
          <w:trHeight w:val="150"/>
        </w:trPr>
        <w:tc>
          <w:tcPr>
            <w:tcW w:w="7621" w:type="dxa"/>
          </w:tcPr>
          <w:p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rsidR="0076597B" w:rsidRDefault="0076597B" w:rsidP="00D10EB8">
            <w:pPr>
              <w:spacing w:after="0" w:line="240" w:lineRule="auto"/>
              <w:jc w:val="both"/>
              <w:rPr>
                <w:rFonts w:ascii="Times New Roman" w:hAnsi="Times New Roman" w:cs="Times New Roman"/>
                <w:sz w:val="28"/>
                <w:szCs w:val="28"/>
              </w:rPr>
            </w:pPr>
          </w:p>
          <w:p w:rsidR="0076597B" w:rsidRDefault="0076597B" w:rsidP="00D10EB8">
            <w:pPr>
              <w:spacing w:after="0" w:line="240" w:lineRule="auto"/>
              <w:jc w:val="both"/>
              <w:rPr>
                <w:rFonts w:ascii="Times New Roman" w:hAnsi="Times New Roman" w:cs="Times New Roman"/>
                <w:sz w:val="28"/>
                <w:szCs w:val="28"/>
              </w:rPr>
            </w:pPr>
          </w:p>
          <w:p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rsidTr="004616D8">
        <w:trPr>
          <w:trHeight w:val="240"/>
        </w:trPr>
        <w:tc>
          <w:tcPr>
            <w:tcW w:w="7621" w:type="dxa"/>
          </w:tcPr>
          <w:p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rsidTr="004616D8">
        <w:trPr>
          <w:trHeight w:val="1023"/>
        </w:trPr>
        <w:tc>
          <w:tcPr>
            <w:tcW w:w="7621" w:type="dxa"/>
          </w:tcPr>
          <w:p w:rsidR="00605207" w:rsidRDefault="00605207" w:rsidP="00D10EB8">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w:t>
            </w:r>
          </w:p>
          <w:p w:rsidR="00BA0E5B" w:rsidRDefault="00605207"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D10EB8" w:rsidRPr="00D10EB8">
              <w:rPr>
                <w:rFonts w:ascii="Times New Roman" w:hAnsi="Times New Roman" w:cs="Times New Roman"/>
                <w:sz w:val="28"/>
                <w:szCs w:val="28"/>
              </w:rPr>
              <w:t>ачальник</w:t>
            </w:r>
            <w:r>
              <w:rPr>
                <w:rFonts w:ascii="Times New Roman" w:hAnsi="Times New Roman" w:cs="Times New Roman"/>
                <w:sz w:val="28"/>
                <w:szCs w:val="28"/>
              </w:rPr>
              <w:t>а</w:t>
            </w:r>
            <w:r w:rsidR="00D10EB8" w:rsidRPr="00D10EB8">
              <w:rPr>
                <w:rFonts w:ascii="Times New Roman" w:hAnsi="Times New Roman" w:cs="Times New Roman"/>
                <w:sz w:val="28"/>
                <w:szCs w:val="28"/>
              </w:rPr>
              <w:t xml:space="preserve"> общего отдела</w:t>
            </w:r>
          </w:p>
          <w:p w:rsidR="00BA0E5B" w:rsidRDefault="00CA3FB5" w:rsidP="00BA0E5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w:t>
            </w:r>
            <w:r w:rsidR="00D10EB8" w:rsidRPr="00D10EB8">
              <w:rPr>
                <w:rFonts w:ascii="Times New Roman" w:hAnsi="Times New Roman" w:cs="Times New Roman"/>
                <w:sz w:val="28"/>
                <w:szCs w:val="28"/>
              </w:rPr>
              <w:t>дминистрациимуниципального</w:t>
            </w:r>
            <w:proofErr w:type="spellEnd"/>
          </w:p>
          <w:p w:rsidR="00D10EB8" w:rsidRPr="00D10EB8" w:rsidRDefault="00D10EB8" w:rsidP="00BA0E5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605207">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Default="00D10EB8" w:rsidP="00D10EB8">
            <w:pPr>
              <w:spacing w:after="0" w:line="240" w:lineRule="auto"/>
              <w:jc w:val="both"/>
              <w:rPr>
                <w:rFonts w:ascii="Times New Roman" w:hAnsi="Times New Roman" w:cs="Times New Roman"/>
                <w:sz w:val="28"/>
                <w:szCs w:val="28"/>
              </w:rPr>
            </w:pPr>
          </w:p>
          <w:p w:rsidR="00605207" w:rsidRPr="00D10EB8" w:rsidRDefault="00605207"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Е.Н.Шеремет</w:t>
            </w:r>
            <w:proofErr w:type="spellEnd"/>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pStyle w:val="a3"/>
              <w:tabs>
                <w:tab w:val="left" w:pos="0"/>
              </w:tabs>
              <w:rPr>
                <w:szCs w:val="28"/>
              </w:rPr>
            </w:pPr>
            <w:r w:rsidRPr="00D10EB8">
              <w:rPr>
                <w:szCs w:val="28"/>
              </w:rPr>
              <w:t>Начальник правового отдела</w:t>
            </w:r>
            <w:r w:rsidRPr="00D10EB8">
              <w:rPr>
                <w:szCs w:val="28"/>
              </w:rPr>
              <w:tab/>
            </w:r>
          </w:p>
          <w:p w:rsidR="00D10EB8" w:rsidRPr="00D10EB8" w:rsidRDefault="00D10EB8" w:rsidP="00D10EB8">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C20A3B"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bl>
    <w:p w:rsidR="00605207" w:rsidRDefault="00605207" w:rsidP="00605207">
      <w:pPr>
        <w:spacing w:after="0" w:line="240" w:lineRule="auto"/>
        <w:jc w:val="both"/>
        <w:rPr>
          <w:rFonts w:ascii="Times New Roman" w:hAnsi="Times New Roman" w:cs="Times New Roman"/>
          <w:sz w:val="28"/>
          <w:szCs w:val="28"/>
        </w:rPr>
      </w:pPr>
      <w:bookmarkStart w:id="0" w:name="_GoBack"/>
      <w:bookmarkEnd w:id="0"/>
    </w:p>
    <w:p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rsidTr="003D1D82">
        <w:tc>
          <w:tcPr>
            <w:tcW w:w="7621" w:type="dxa"/>
          </w:tcPr>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rsidR="00227208" w:rsidRDefault="00227208" w:rsidP="0076597B">
      <w:pPr>
        <w:pStyle w:val="a5"/>
        <w:jc w:val="center"/>
        <w:rPr>
          <w:b/>
          <w:sz w:val="28"/>
          <w:szCs w:val="28"/>
        </w:rPr>
        <w:sectPr w:rsidR="00227208" w:rsidSect="00D8378F">
          <w:headerReference w:type="default" r:id="rId10"/>
          <w:pgSz w:w="11906" w:h="16838"/>
          <w:pgMar w:top="510" w:right="567" w:bottom="851" w:left="1701" w:header="567" w:footer="510" w:gutter="0"/>
          <w:cols w:space="708"/>
          <w:titlePg/>
          <w:docGrid w:linePitch="360"/>
        </w:sectPr>
      </w:pPr>
    </w:p>
    <w:p w:rsidR="00227208" w:rsidRDefault="00227208" w:rsidP="00227208">
      <w:pPr>
        <w:pStyle w:val="a5"/>
        <w:jc w:val="center"/>
        <w:rPr>
          <w:b/>
          <w:sz w:val="28"/>
        </w:rPr>
      </w:pPr>
      <w:r>
        <w:rPr>
          <w:b/>
          <w:sz w:val="28"/>
        </w:rPr>
        <w:lastRenderedPageBreak/>
        <w:t>Пояснительная записка</w:t>
      </w:r>
    </w:p>
    <w:p w:rsidR="00227208" w:rsidRDefault="00227208" w:rsidP="00227208">
      <w:pPr>
        <w:spacing w:after="0" w:line="240" w:lineRule="auto"/>
        <w:jc w:val="center"/>
        <w:rPr>
          <w:rFonts w:ascii="Times New Roman" w:hAnsi="Times New Roman"/>
          <w:sz w:val="24"/>
          <w:szCs w:val="24"/>
        </w:rPr>
      </w:pPr>
      <w:r>
        <w:rPr>
          <w:rFonts w:ascii="Times New Roman" w:hAnsi="Times New Roman"/>
          <w:b/>
          <w:sz w:val="28"/>
        </w:rPr>
        <w:t>к проекту решения Совета муниципального образования Мостовский район «</w:t>
      </w:r>
      <w:r>
        <w:rPr>
          <w:rFonts w:ascii="Times New Roman" w:hAnsi="Times New Roman"/>
          <w:b/>
          <w:sz w:val="28"/>
          <w:szCs w:val="28"/>
        </w:rPr>
        <w:t>О внесении изменений в правила землепользования и застройки Переправненского сельского поселения Мостовского района Краснодарского края</w:t>
      </w:r>
      <w:r>
        <w:rPr>
          <w:rFonts w:ascii="Times New Roman" w:hAnsi="Times New Roman"/>
          <w:sz w:val="24"/>
          <w:szCs w:val="24"/>
        </w:rPr>
        <w:t xml:space="preserve"> </w:t>
      </w:r>
      <w:r>
        <w:rPr>
          <w:rFonts w:ascii="Times New Roman" w:hAnsi="Times New Roman"/>
          <w:b/>
          <w:sz w:val="28"/>
        </w:rPr>
        <w:t>»</w:t>
      </w:r>
    </w:p>
    <w:p w:rsidR="00227208" w:rsidRDefault="00227208" w:rsidP="00227208">
      <w:pPr>
        <w:pStyle w:val="a5"/>
        <w:jc w:val="center"/>
        <w:rPr>
          <w:b/>
          <w:sz w:val="28"/>
          <w:szCs w:val="22"/>
        </w:rPr>
      </w:pPr>
      <w:r>
        <w:rPr>
          <w:b/>
          <w:sz w:val="28"/>
        </w:rPr>
        <w:t>от _________________ № _____</w:t>
      </w:r>
    </w:p>
    <w:p w:rsidR="00227208" w:rsidRDefault="00227208" w:rsidP="00227208">
      <w:pPr>
        <w:pStyle w:val="a5"/>
        <w:jc w:val="both"/>
        <w:rPr>
          <w:sz w:val="28"/>
          <w:szCs w:val="28"/>
        </w:rPr>
      </w:pPr>
    </w:p>
    <w:p w:rsidR="00227208" w:rsidRDefault="00227208" w:rsidP="00227208">
      <w:pPr>
        <w:pStyle w:val="a5"/>
        <w:jc w:val="both"/>
        <w:rPr>
          <w:sz w:val="28"/>
          <w:szCs w:val="28"/>
        </w:rPr>
      </w:pPr>
    </w:p>
    <w:p w:rsidR="00227208" w:rsidRDefault="00227208" w:rsidP="00227208">
      <w:pPr>
        <w:keepLines/>
        <w:overflowPunct w:val="0"/>
        <w:autoSpaceDE w:val="0"/>
        <w:autoSpaceDN w:val="0"/>
        <w:adjustRightInd w:val="0"/>
        <w:spacing w:after="0" w:line="240" w:lineRule="auto"/>
        <w:ind w:firstLine="709"/>
        <w:jc w:val="both"/>
        <w:outlineLvl w:val="4"/>
        <w:rPr>
          <w:rFonts w:ascii="Times New Roman" w:hAnsi="Times New Roman"/>
          <w:sz w:val="28"/>
          <w:szCs w:val="28"/>
        </w:rPr>
      </w:pPr>
      <w:r>
        <w:rPr>
          <w:rFonts w:ascii="Times New Roman" w:hAnsi="Times New Roman"/>
          <w:sz w:val="28"/>
          <w:szCs w:val="28"/>
        </w:rPr>
        <w:t>Решение о внесении изменений в правила землепользования и застройки Переправненского сельского поселения Мостовского района Краснодарского края принято в соответствии со статьями 31-33 Градостроительного кодекса Российской Федерации, Федеральным законом от 6 октября 2003 года №131-ФЗ «Об общих принципах организации местного самоуправления в Российской Федерации».</w:t>
      </w:r>
    </w:p>
    <w:p w:rsidR="00227208" w:rsidRDefault="00227208" w:rsidP="00227208">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Проект внесения изменений подготовлен в целях приведения правил землепользования и застройки Переправненского сельского поселения Мостовского района Краснодарского края в соответствие с положениями Градостроительного кодекса Российской Федерации, генеральным планом Переправненского сельского поселения, утверждённого решением Совета муниципального образования Мостовский район от 29 января 2020 года № 427. </w:t>
      </w:r>
    </w:p>
    <w:p w:rsidR="00227208" w:rsidRDefault="00227208" w:rsidP="00227208">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Проектом внесения изменений предусмотрено отображение зоны функционального зонирования для территории, на которой планируется реализация инвестиционного проекта «Строительство солнечных электростанций». Согласно проекту внесения изменений данная территория отнесена в функциональную зону ИТ-1. Зона инженерной инфраструктуры.</w:t>
      </w:r>
    </w:p>
    <w:p w:rsidR="00227208" w:rsidRDefault="00227208" w:rsidP="00227208">
      <w:pPr>
        <w:autoSpaceDE w:val="0"/>
        <w:autoSpaceDN w:val="0"/>
        <w:adjustRightInd w:val="0"/>
        <w:spacing w:after="0" w:line="240" w:lineRule="auto"/>
        <w:ind w:firstLine="851"/>
        <w:jc w:val="both"/>
        <w:rPr>
          <w:rFonts w:ascii="Times New Roman" w:hAnsi="Times New Roman"/>
          <w:sz w:val="28"/>
        </w:rPr>
      </w:pPr>
      <w:r>
        <w:rPr>
          <w:rFonts w:ascii="Times New Roman" w:hAnsi="Times New Roman"/>
          <w:sz w:val="28"/>
          <w:szCs w:val="28"/>
        </w:rPr>
        <w:t xml:space="preserve">Градостроительными регламентами, предусмотренными </w:t>
      </w:r>
      <w:r>
        <w:rPr>
          <w:rFonts w:ascii="Times New Roman" w:hAnsi="Times New Roman"/>
          <w:sz w:val="28"/>
        </w:rPr>
        <w:t>проектом внесения изменений установлен порядок, определяющий действия собственников земельных участков, расположенных в зонах затопления и подтопления. Данный момент особо актуален для жителей населенных пунктов Переправненского сельского поселения, так как по результатам затопления 2002 и 2011 годов зоны затопления покрывают большую часть населенных пунктов Переправненского сельского поселения Мостовского района. В проекте внесения изменений отображены мероприятия, которые необходимо выполнять как собственникам водных объектов для предотвращения негативных факторов от водных объектов в пределах зон затопления, подтопления, так и собственникам земельных участков и объектов недвижимости, расположенных в зоне подтопления.</w:t>
      </w:r>
    </w:p>
    <w:p w:rsidR="00227208" w:rsidRDefault="00227208" w:rsidP="00227208">
      <w:pPr>
        <w:pStyle w:val="ac"/>
        <w:spacing w:before="0" w:beforeAutospacing="0" w:after="0" w:afterAutospacing="0"/>
        <w:ind w:firstLine="709"/>
        <w:contextualSpacing/>
        <w:jc w:val="both"/>
        <w:rPr>
          <w:sz w:val="28"/>
          <w:szCs w:val="28"/>
        </w:rPr>
      </w:pPr>
      <w:proofErr w:type="gramStart"/>
      <w:r>
        <w:rPr>
          <w:sz w:val="28"/>
          <w:szCs w:val="28"/>
        </w:rPr>
        <w:t xml:space="preserve">В целях урегулирования ситуации, возникшей на территории Переправненского сельского поселения Мостовского района по распоряжения средствами материнского капитала, выработки мероприятий  по недопущению осуществления недобросовестными гражданами неправомерных действий в отношении распоряжения средствами материнского капитала, проектом внесения изменений для видов разрешенного использования «для индивидуального жилищного строительства» (код классификатора 2.1), «для ведения личного подсобного хозяйства» (код классификатора 2.2), </w:t>
      </w:r>
      <w:r>
        <w:rPr>
          <w:sz w:val="28"/>
        </w:rPr>
        <w:t xml:space="preserve">предусмотрены следующие </w:t>
      </w:r>
      <w:r>
        <w:rPr>
          <w:sz w:val="28"/>
          <w:szCs w:val="28"/>
        </w:rPr>
        <w:t>предельные параметры:</w:t>
      </w:r>
      <w:proofErr w:type="gramEnd"/>
    </w:p>
    <w:p w:rsidR="00227208" w:rsidRDefault="00227208" w:rsidP="00227208">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минимальная/максимальная площадь земельных участков 1000/3000 </w:t>
      </w:r>
      <w:proofErr w:type="spellStart"/>
      <w:r>
        <w:rPr>
          <w:rFonts w:ascii="Times New Roman" w:hAnsi="Times New Roman"/>
          <w:sz w:val="28"/>
          <w:szCs w:val="28"/>
        </w:rPr>
        <w:t>кв.м</w:t>
      </w:r>
      <w:proofErr w:type="spellEnd"/>
      <w:r>
        <w:rPr>
          <w:rFonts w:ascii="Times New Roman" w:hAnsi="Times New Roman"/>
          <w:sz w:val="28"/>
          <w:szCs w:val="28"/>
        </w:rPr>
        <w:t>.;</w:t>
      </w:r>
    </w:p>
    <w:p w:rsidR="00227208" w:rsidRDefault="00227208" w:rsidP="00227208">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минимальная ширина земельных участков вдоль фронта улицы (проезда) -12 м.</w:t>
      </w:r>
    </w:p>
    <w:p w:rsidR="00227208" w:rsidRDefault="00227208" w:rsidP="00227208">
      <w:pPr>
        <w:spacing w:after="0" w:line="240" w:lineRule="auto"/>
        <w:ind w:firstLine="709"/>
        <w:jc w:val="both"/>
        <w:rPr>
          <w:rFonts w:ascii="Times New Roman" w:hAnsi="Times New Roman"/>
          <w:sz w:val="28"/>
          <w:szCs w:val="28"/>
        </w:rPr>
      </w:pPr>
    </w:p>
    <w:p w:rsidR="00227208" w:rsidRDefault="00227208" w:rsidP="00227208">
      <w:pPr>
        <w:spacing w:after="0" w:line="240" w:lineRule="auto"/>
        <w:ind w:firstLine="709"/>
        <w:jc w:val="both"/>
        <w:rPr>
          <w:rFonts w:ascii="Times New Roman" w:hAnsi="Times New Roman"/>
          <w:sz w:val="28"/>
          <w:szCs w:val="28"/>
        </w:rPr>
      </w:pPr>
    </w:p>
    <w:p w:rsidR="00227208" w:rsidRDefault="00227208" w:rsidP="00227208">
      <w:pPr>
        <w:spacing w:after="0" w:line="240" w:lineRule="auto"/>
        <w:ind w:firstLine="709"/>
        <w:jc w:val="both"/>
        <w:rPr>
          <w:rFonts w:ascii="Times New Roman" w:hAnsi="Times New Roman"/>
          <w:sz w:val="28"/>
          <w:szCs w:val="28"/>
        </w:rPr>
      </w:pPr>
    </w:p>
    <w:p w:rsidR="00227208" w:rsidRDefault="00227208" w:rsidP="00227208">
      <w:pPr>
        <w:pStyle w:val="a5"/>
        <w:rPr>
          <w:sz w:val="28"/>
          <w:szCs w:val="28"/>
        </w:rPr>
      </w:pPr>
      <w:r>
        <w:rPr>
          <w:sz w:val="28"/>
          <w:szCs w:val="28"/>
        </w:rPr>
        <w:t xml:space="preserve">Начальник управления </w:t>
      </w:r>
    </w:p>
    <w:p w:rsidR="00227208" w:rsidRDefault="00227208" w:rsidP="00227208">
      <w:pPr>
        <w:pStyle w:val="a5"/>
        <w:rPr>
          <w:sz w:val="28"/>
          <w:szCs w:val="28"/>
        </w:rPr>
      </w:pPr>
      <w:r>
        <w:rPr>
          <w:sz w:val="28"/>
          <w:szCs w:val="28"/>
        </w:rPr>
        <w:t xml:space="preserve">архитектуры и градостроительства, </w:t>
      </w:r>
    </w:p>
    <w:p w:rsidR="00227208" w:rsidRDefault="00227208" w:rsidP="00227208">
      <w:pPr>
        <w:pStyle w:val="a5"/>
        <w:rPr>
          <w:sz w:val="28"/>
          <w:szCs w:val="28"/>
        </w:rPr>
      </w:pPr>
      <w:r>
        <w:rPr>
          <w:sz w:val="28"/>
          <w:szCs w:val="28"/>
        </w:rPr>
        <w:t xml:space="preserve">главный архитектор администрации </w:t>
      </w:r>
    </w:p>
    <w:p w:rsidR="00227208" w:rsidRDefault="00227208" w:rsidP="00227208">
      <w:pPr>
        <w:pStyle w:val="a5"/>
        <w:rPr>
          <w:sz w:val="28"/>
          <w:szCs w:val="28"/>
        </w:rPr>
      </w:pPr>
      <w:r>
        <w:rPr>
          <w:sz w:val="28"/>
          <w:szCs w:val="28"/>
        </w:rPr>
        <w:t xml:space="preserve">муниципального образования </w:t>
      </w:r>
    </w:p>
    <w:p w:rsidR="00227208" w:rsidRDefault="00227208" w:rsidP="00227208">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rsidR="002F3689" w:rsidRDefault="002F3689" w:rsidP="0076597B">
      <w:pPr>
        <w:pStyle w:val="a5"/>
        <w:jc w:val="center"/>
        <w:rPr>
          <w:b/>
          <w:sz w:val="28"/>
          <w:szCs w:val="28"/>
        </w:rPr>
      </w:pPr>
    </w:p>
    <w:sectPr w:rsidR="002F3689" w:rsidSect="00D8378F">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913" w:rsidRDefault="00225913" w:rsidP="00D10EB8">
      <w:pPr>
        <w:spacing w:after="0" w:line="240" w:lineRule="auto"/>
      </w:pPr>
      <w:r>
        <w:separator/>
      </w:r>
    </w:p>
  </w:endnote>
  <w:endnote w:type="continuationSeparator" w:id="0">
    <w:p w:rsidR="00225913" w:rsidRDefault="00225913"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913" w:rsidRDefault="00225913" w:rsidP="00D10EB8">
      <w:pPr>
        <w:spacing w:after="0" w:line="240" w:lineRule="auto"/>
      </w:pPr>
      <w:r>
        <w:separator/>
      </w:r>
    </w:p>
  </w:footnote>
  <w:footnote w:type="continuationSeparator" w:id="0">
    <w:p w:rsidR="00225913" w:rsidRDefault="00225913"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rsidR="00987E9F" w:rsidRPr="00D10EB8" w:rsidRDefault="000278BF">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987E9F"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227208">
          <w:rPr>
            <w:rFonts w:ascii="Times New Roman" w:hAnsi="Times New Roman" w:cs="Times New Roman"/>
            <w:noProof/>
            <w:sz w:val="24"/>
            <w:szCs w:val="24"/>
          </w:rPr>
          <w:t>4</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78BF"/>
    <w:rsid w:val="000375B5"/>
    <w:rsid w:val="000661A4"/>
    <w:rsid w:val="00081CEB"/>
    <w:rsid w:val="000C4B5C"/>
    <w:rsid w:val="00106549"/>
    <w:rsid w:val="00154355"/>
    <w:rsid w:val="001B5848"/>
    <w:rsid w:val="001C0C60"/>
    <w:rsid w:val="001C59A3"/>
    <w:rsid w:val="001D2B13"/>
    <w:rsid w:val="0021429E"/>
    <w:rsid w:val="00222F3B"/>
    <w:rsid w:val="00225913"/>
    <w:rsid w:val="00227208"/>
    <w:rsid w:val="002607F0"/>
    <w:rsid w:val="002700CB"/>
    <w:rsid w:val="0027252E"/>
    <w:rsid w:val="00287146"/>
    <w:rsid w:val="002B57A6"/>
    <w:rsid w:val="002D1F24"/>
    <w:rsid w:val="002E74F5"/>
    <w:rsid w:val="002F3689"/>
    <w:rsid w:val="002F4EF9"/>
    <w:rsid w:val="002F798D"/>
    <w:rsid w:val="00367BDA"/>
    <w:rsid w:val="0038088F"/>
    <w:rsid w:val="003906A2"/>
    <w:rsid w:val="003975BF"/>
    <w:rsid w:val="003A1831"/>
    <w:rsid w:val="003D1D82"/>
    <w:rsid w:val="00400401"/>
    <w:rsid w:val="00411C3F"/>
    <w:rsid w:val="00445903"/>
    <w:rsid w:val="004616D8"/>
    <w:rsid w:val="00483690"/>
    <w:rsid w:val="004A7133"/>
    <w:rsid w:val="00523C16"/>
    <w:rsid w:val="00545DDE"/>
    <w:rsid w:val="00556FB4"/>
    <w:rsid w:val="00575D57"/>
    <w:rsid w:val="0059509B"/>
    <w:rsid w:val="00605207"/>
    <w:rsid w:val="006A037C"/>
    <w:rsid w:val="006A0C3A"/>
    <w:rsid w:val="006D665F"/>
    <w:rsid w:val="007068DF"/>
    <w:rsid w:val="007111A2"/>
    <w:rsid w:val="00724B78"/>
    <w:rsid w:val="007339DB"/>
    <w:rsid w:val="0076597B"/>
    <w:rsid w:val="00780792"/>
    <w:rsid w:val="007A7F65"/>
    <w:rsid w:val="007E0DC7"/>
    <w:rsid w:val="008139DC"/>
    <w:rsid w:val="0082407E"/>
    <w:rsid w:val="008C7974"/>
    <w:rsid w:val="008F2578"/>
    <w:rsid w:val="008F367C"/>
    <w:rsid w:val="009019F5"/>
    <w:rsid w:val="00940E79"/>
    <w:rsid w:val="00984F7A"/>
    <w:rsid w:val="00987E9F"/>
    <w:rsid w:val="009E3FAF"/>
    <w:rsid w:val="009F5B6D"/>
    <w:rsid w:val="00A27EF6"/>
    <w:rsid w:val="00A42CC8"/>
    <w:rsid w:val="00AB5488"/>
    <w:rsid w:val="00AD1BD2"/>
    <w:rsid w:val="00AE50F4"/>
    <w:rsid w:val="00B221A3"/>
    <w:rsid w:val="00B40E08"/>
    <w:rsid w:val="00B43C9E"/>
    <w:rsid w:val="00B504FA"/>
    <w:rsid w:val="00B55512"/>
    <w:rsid w:val="00B66C1C"/>
    <w:rsid w:val="00B73122"/>
    <w:rsid w:val="00BA0E5B"/>
    <w:rsid w:val="00BB7221"/>
    <w:rsid w:val="00BC3A14"/>
    <w:rsid w:val="00C01D32"/>
    <w:rsid w:val="00C06FF6"/>
    <w:rsid w:val="00C20A3B"/>
    <w:rsid w:val="00C657AA"/>
    <w:rsid w:val="00C87985"/>
    <w:rsid w:val="00CA00D7"/>
    <w:rsid w:val="00CA3FB5"/>
    <w:rsid w:val="00CE2D36"/>
    <w:rsid w:val="00D10EB8"/>
    <w:rsid w:val="00D249E3"/>
    <w:rsid w:val="00D5518C"/>
    <w:rsid w:val="00D55EEF"/>
    <w:rsid w:val="00D67029"/>
    <w:rsid w:val="00D8378F"/>
    <w:rsid w:val="00DB26C3"/>
    <w:rsid w:val="00DC5239"/>
    <w:rsid w:val="00E020AE"/>
    <w:rsid w:val="00E25342"/>
    <w:rsid w:val="00E9088F"/>
    <w:rsid w:val="00EA372D"/>
    <w:rsid w:val="00EA7B8A"/>
    <w:rsid w:val="00EC648C"/>
    <w:rsid w:val="00EC7903"/>
    <w:rsid w:val="00ED32F7"/>
    <w:rsid w:val="00EE0AFD"/>
    <w:rsid w:val="00F11BF3"/>
    <w:rsid w:val="00F16BDB"/>
    <w:rsid w:val="00F23297"/>
    <w:rsid w:val="00F25C24"/>
    <w:rsid w:val="00F50369"/>
    <w:rsid w:val="00FB2CD9"/>
    <w:rsid w:val="00FC3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basedOn w:val="a"/>
    <w:uiPriority w:val="99"/>
    <w:semiHidden/>
    <w:unhideWhenUsed/>
    <w:rsid w:val="0022720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basedOn w:val="a"/>
    <w:uiPriority w:val="99"/>
    <w:semiHidden/>
    <w:unhideWhenUsed/>
    <w:rsid w:val="002272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67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1101</Words>
  <Characters>6278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Admin</cp:lastModifiedBy>
  <cp:revision>4</cp:revision>
  <cp:lastPrinted>2019-11-06T09:00:00Z</cp:lastPrinted>
  <dcterms:created xsi:type="dcterms:W3CDTF">2020-02-13T10:43:00Z</dcterms:created>
  <dcterms:modified xsi:type="dcterms:W3CDTF">2020-02-20T13:40:00Z</dcterms:modified>
</cp:coreProperties>
</file>