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4E6A50" w:rsidRPr="008F4AD5" w:rsidTr="00310B9F">
        <w:trPr>
          <w:trHeight w:val="1285"/>
        </w:trPr>
        <w:tc>
          <w:tcPr>
            <w:tcW w:w="5000" w:type="pct"/>
            <w:vAlign w:val="bottom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7A1E741" wp14:editId="59318CF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E6A50" w:rsidRPr="008F4AD5" w:rsidTr="00310B9F">
        <w:trPr>
          <w:trHeight w:val="1429"/>
        </w:trPr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4E6A50" w:rsidRPr="008F4AD5" w:rsidRDefault="004E6A50" w:rsidP="00310B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6A50" w:rsidRPr="008F4AD5" w:rsidTr="00310B9F">
        <w:trPr>
          <w:trHeight w:val="360"/>
        </w:trPr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4E6A50" w:rsidRPr="008F4AD5" w:rsidTr="00310B9F">
        <w:tc>
          <w:tcPr>
            <w:tcW w:w="5000" w:type="pct"/>
          </w:tcPr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A50" w:rsidRPr="008F4AD5" w:rsidRDefault="004E6A50" w:rsidP="00310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A50" w:rsidRPr="008F4AD5" w:rsidTr="00310B9F">
        <w:tc>
          <w:tcPr>
            <w:tcW w:w="5000" w:type="pct"/>
          </w:tcPr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решение Совета</w:t>
            </w:r>
          </w:p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25 марта 2020 г. №448 «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</w:t>
            </w:r>
          </w:p>
          <w:p w:rsidR="004E6A50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Положения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муниципальной службе</w:t>
            </w:r>
          </w:p>
          <w:p w:rsidR="004E6A50" w:rsidRPr="008F4AD5" w:rsidRDefault="004E6A50" w:rsidP="00310B9F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Мостовский район»</w:t>
            </w:r>
          </w:p>
        </w:tc>
      </w:tr>
    </w:tbl>
    <w:p w:rsidR="004E6A50" w:rsidRPr="00EA50B2" w:rsidRDefault="004E6A50" w:rsidP="004E6A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F2916" w:rsidRPr="008D5E44">
        <w:rPr>
          <w:rFonts w:ascii="Times New Roman" w:hAnsi="Times New Roman" w:cs="Times New Roman"/>
          <w:sz w:val="28"/>
          <w:szCs w:val="28"/>
        </w:rPr>
        <w:t>Ф</w:t>
      </w:r>
      <w:r w:rsidRPr="008D5E44">
        <w:rPr>
          <w:rFonts w:ascii="Times New Roman" w:hAnsi="Times New Roman" w:cs="Times New Roman"/>
          <w:sz w:val="28"/>
          <w:szCs w:val="28"/>
        </w:rPr>
        <w:t>едеральным закон</w:t>
      </w:r>
      <w:r w:rsidR="009F2916" w:rsidRPr="008D5E44">
        <w:rPr>
          <w:rFonts w:ascii="Times New Roman" w:hAnsi="Times New Roman" w:cs="Times New Roman"/>
          <w:sz w:val="28"/>
          <w:szCs w:val="28"/>
        </w:rPr>
        <w:t>ом</w:t>
      </w:r>
      <w:r w:rsidRPr="008D5E44">
        <w:rPr>
          <w:rFonts w:ascii="Times New Roman" w:hAnsi="Times New Roman" w:cs="Times New Roman"/>
          <w:sz w:val="28"/>
          <w:szCs w:val="28"/>
        </w:rPr>
        <w:t xml:space="preserve"> 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9F2916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2916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 г. </w:t>
      </w:r>
      <w:r w:rsidR="009F2916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9F2916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>594</w:t>
      </w:r>
      <w:r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-ФЗ «О внесении изменений </w:t>
      </w:r>
      <w:r w:rsidR="00863B05" w:rsidRPr="008D5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статью 12 Федерального закона «О системе государственной службы Российской Федерации» и отдельные законодательные акты Российской Федерации» </w:t>
      </w:r>
      <w:r w:rsidRPr="008D5E44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E44">
        <w:rPr>
          <w:rFonts w:ascii="Times New Roman" w:hAnsi="Times New Roman" w:cs="Times New Roman"/>
          <w:sz w:val="28"/>
          <w:szCs w:val="28"/>
        </w:rPr>
        <w:t>1.</w:t>
      </w:r>
      <w:r w:rsidRPr="008D5E44">
        <w:rPr>
          <w:rFonts w:ascii="Times New Roman" w:hAnsi="Times New Roman" w:cs="Times New Roman"/>
          <w:spacing w:val="-4"/>
          <w:sz w:val="28"/>
          <w:szCs w:val="28"/>
        </w:rPr>
        <w:t>Внести в приложение к решению Совета муниципального образования Мостовский район от 25 марта 2020 г. №448 «</w:t>
      </w:r>
      <w:r w:rsidRPr="008D5E44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район»  (в редакции решений от 29 апреля 2020 г. № 459, от 16 декабря 2020 г. № 39, от 23 июня 2021 г. № 85, от 8 сентября 2021 г. № 97, от 25 января 2023 г</w:t>
      </w:r>
      <w:proofErr w:type="gramEnd"/>
      <w:r w:rsidRPr="008D5E44">
        <w:rPr>
          <w:rFonts w:ascii="Times New Roman" w:hAnsi="Times New Roman" w:cs="Times New Roman"/>
          <w:sz w:val="28"/>
          <w:szCs w:val="28"/>
        </w:rPr>
        <w:t xml:space="preserve">.            № </w:t>
      </w:r>
      <w:proofErr w:type="gramStart"/>
      <w:r w:rsidRPr="008D5E44">
        <w:rPr>
          <w:rFonts w:ascii="Times New Roman" w:hAnsi="Times New Roman" w:cs="Times New Roman"/>
          <w:sz w:val="28"/>
          <w:szCs w:val="28"/>
        </w:rPr>
        <w:t>264</w:t>
      </w:r>
      <w:r w:rsidR="000A7E9C" w:rsidRPr="008D5E44">
        <w:rPr>
          <w:rFonts w:ascii="Times New Roman" w:hAnsi="Times New Roman" w:cs="Times New Roman"/>
          <w:sz w:val="28"/>
          <w:szCs w:val="28"/>
        </w:rPr>
        <w:t>, от 18 октября 2023 г. № 330</w:t>
      </w:r>
      <w:r w:rsidRPr="008D5E44">
        <w:rPr>
          <w:rFonts w:ascii="Times New Roman" w:hAnsi="Times New Roman" w:cs="Times New Roman"/>
          <w:sz w:val="28"/>
          <w:szCs w:val="28"/>
        </w:rPr>
        <w:t xml:space="preserve">) </w:t>
      </w:r>
      <w:r w:rsidRPr="008D5E44">
        <w:rPr>
          <w:rFonts w:ascii="Times New Roman" w:hAnsi="Times New Roman" w:cs="Times New Roman"/>
          <w:spacing w:val="-4"/>
          <w:sz w:val="28"/>
          <w:szCs w:val="28"/>
        </w:rPr>
        <w:t>следующие изменения</w:t>
      </w:r>
      <w:r w:rsidRPr="008D5E4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55D8D" w:rsidRPr="0098150F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1)</w:t>
      </w:r>
      <w:r w:rsidR="00255D8D" w:rsidRPr="0098150F">
        <w:rPr>
          <w:rFonts w:ascii="Times New Roman" w:hAnsi="Times New Roman" w:cs="Times New Roman"/>
          <w:sz w:val="28"/>
          <w:szCs w:val="28"/>
        </w:rPr>
        <w:t xml:space="preserve">часть 1 статьи 10 дополнить пунктом </w:t>
      </w:r>
      <w:r w:rsidR="008D5E44" w:rsidRPr="0098150F">
        <w:rPr>
          <w:rFonts w:ascii="Times New Roman" w:hAnsi="Times New Roman" w:cs="Times New Roman"/>
          <w:sz w:val="28"/>
          <w:szCs w:val="28"/>
        </w:rPr>
        <w:t>13 следующего содержания:</w:t>
      </w:r>
    </w:p>
    <w:p w:rsidR="008D5E44" w:rsidRDefault="008D5E44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50F">
        <w:rPr>
          <w:rFonts w:ascii="Times New Roman" w:hAnsi="Times New Roman" w:cs="Times New Roman"/>
          <w:sz w:val="28"/>
          <w:szCs w:val="28"/>
        </w:rPr>
        <w:t>«13</w:t>
      </w:r>
      <w:r w:rsidR="003E6494">
        <w:rPr>
          <w:rFonts w:ascii="Times New Roman" w:hAnsi="Times New Roman" w:cs="Times New Roman"/>
          <w:sz w:val="28"/>
          <w:szCs w:val="28"/>
        </w:rPr>
        <w:t>)</w:t>
      </w:r>
      <w:r w:rsidRPr="0098150F">
        <w:rPr>
          <w:rFonts w:ascii="Times New Roman" w:hAnsi="Times New Roman" w:cs="Times New Roman"/>
          <w:sz w:val="28"/>
          <w:szCs w:val="28"/>
        </w:rPr>
        <w:t xml:space="preserve"> </w:t>
      </w:r>
      <w:r w:rsidR="003E6494" w:rsidRPr="003E64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</w:t>
      </w:r>
      <w:r w:rsidR="003E64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18.</w:t>
      </w:r>
      <w:r w:rsidR="00A21CDF" w:rsidRPr="007D05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perscript"/>
        </w:rPr>
        <w:t>1</w:t>
      </w:r>
      <w:r w:rsidR="003E6494" w:rsidRPr="003E64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настоящего </w:t>
      </w:r>
      <w:r w:rsidR="00A21CD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Положения</w:t>
      </w:r>
      <w:r w:rsidR="003E6494" w:rsidRPr="003E64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за исключением сведений, изменение которых произошло по решению представителя нанимателя (работодателя) (далее - сведения, содержащиеся в анкете)</w:t>
      </w:r>
      <w:proofErr w:type="gramStart"/>
      <w:r w:rsidR="003E6494" w:rsidRPr="003E64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  <w:r w:rsidR="00503559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03559">
        <w:rPr>
          <w:rFonts w:ascii="Times New Roman" w:hAnsi="Times New Roman" w:cs="Times New Roman"/>
          <w:sz w:val="28"/>
          <w:szCs w:val="28"/>
        </w:rPr>
        <w:t>;</w:t>
      </w:r>
    </w:p>
    <w:p w:rsidR="00503559" w:rsidRDefault="00503559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2)пункт 8 части 1 статьи 11 изложить в следующей редакции:</w:t>
      </w:r>
    </w:p>
    <w:p w:rsidR="00503559" w:rsidRDefault="00503559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«8)</w:t>
      </w:r>
      <w:r w:rsidR="003E6494" w:rsidRPr="003E6494">
        <w:rPr>
          <w:color w:val="22272F"/>
          <w:sz w:val="33"/>
          <w:szCs w:val="33"/>
          <w:shd w:val="clear" w:color="auto" w:fill="FFFFFF"/>
        </w:rPr>
        <w:t xml:space="preserve"> </w:t>
      </w:r>
      <w:r w:rsidR="003E6494" w:rsidRPr="003E64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</w:t>
      </w:r>
      <w:r w:rsidR="003E64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»;</w:t>
      </w:r>
      <w:r w:rsidR="00A21CD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End"/>
    </w:p>
    <w:p w:rsidR="00A21CDF" w:rsidRPr="00A21CDF" w:rsidRDefault="00A21CDF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 xml:space="preserve">3)главу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en-US"/>
        </w:rPr>
        <w:t>III</w:t>
      </w:r>
      <w:r w:rsidRPr="007D05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7D05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дополнить статьей 18</w:t>
      </w:r>
      <w:r w:rsidR="007D057F" w:rsidRPr="007D05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perscript"/>
        </w:rPr>
        <w:t>1</w:t>
      </w:r>
      <w:r w:rsidR="007D05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следующего содержания:</w:t>
      </w:r>
    </w:p>
    <w:p w:rsidR="007D057F" w:rsidRDefault="007D057F" w:rsidP="00DA0482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72F"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>«</w:t>
      </w:r>
      <w:r w:rsidRPr="007D057F">
        <w:rPr>
          <w:rStyle w:val="s10"/>
          <w:b/>
          <w:bCs/>
          <w:color w:val="22272F"/>
          <w:sz w:val="28"/>
          <w:szCs w:val="28"/>
        </w:rPr>
        <w:t xml:space="preserve">Статья </w:t>
      </w:r>
      <w:r>
        <w:rPr>
          <w:rStyle w:val="s10"/>
          <w:b/>
          <w:bCs/>
          <w:color w:val="22272F"/>
          <w:sz w:val="28"/>
          <w:szCs w:val="28"/>
        </w:rPr>
        <w:t>18</w:t>
      </w:r>
      <w:r w:rsidRPr="007D057F">
        <w:rPr>
          <w:rStyle w:val="s10"/>
          <w:b/>
          <w:bCs/>
          <w:color w:val="22272F"/>
          <w:sz w:val="28"/>
          <w:szCs w:val="28"/>
          <w:vertAlign w:val="superscript"/>
        </w:rPr>
        <w:t>1</w:t>
      </w:r>
      <w:r w:rsidRPr="007D057F">
        <w:rPr>
          <w:rStyle w:val="s10"/>
          <w:b/>
          <w:bCs/>
          <w:color w:val="22272F"/>
          <w:sz w:val="28"/>
          <w:szCs w:val="28"/>
        </w:rPr>
        <w:t>.</w:t>
      </w:r>
      <w:r w:rsidRPr="007D057F">
        <w:rPr>
          <w:b/>
          <w:bCs/>
          <w:color w:val="22272F"/>
          <w:sz w:val="28"/>
          <w:szCs w:val="28"/>
        </w:rPr>
        <w:t> Представление анкеты, сообщение об изменении сведений, содержащихся в анкете, и проверка таких сведений</w:t>
      </w:r>
    </w:p>
    <w:p w:rsidR="00244A47" w:rsidRPr="007D057F" w:rsidRDefault="00244A47" w:rsidP="00DA0482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72F"/>
          <w:sz w:val="28"/>
          <w:szCs w:val="28"/>
        </w:rPr>
      </w:pPr>
    </w:p>
    <w:p w:rsidR="007D057F" w:rsidRPr="007D057F" w:rsidRDefault="007D057F" w:rsidP="00DA04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7D057F">
        <w:rPr>
          <w:color w:val="22272F"/>
          <w:sz w:val="28"/>
          <w:szCs w:val="28"/>
        </w:rPr>
        <w:t>1. Гражданин при поступлении на муниципальную службу представляет анкету.</w:t>
      </w:r>
    </w:p>
    <w:p w:rsidR="007D057F" w:rsidRPr="007D057F" w:rsidRDefault="007D057F" w:rsidP="00DA04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7D057F">
        <w:rPr>
          <w:color w:val="22272F"/>
          <w:sz w:val="28"/>
          <w:szCs w:val="28"/>
        </w:rPr>
        <w:t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</w:t>
      </w:r>
    </w:p>
    <w:p w:rsidR="007D057F" w:rsidRPr="007D057F" w:rsidRDefault="007D057F" w:rsidP="00DA04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7D057F">
        <w:rPr>
          <w:color w:val="22272F"/>
          <w:sz w:val="28"/>
          <w:szCs w:val="28"/>
        </w:rPr>
        <w:t>3. Форма анкеты, в том числе перечень включаемых в нее сведений, порядок и сроки их актуализации устанавливаются Президентом Российской Федерации.</w:t>
      </w:r>
    </w:p>
    <w:p w:rsidR="007D057F" w:rsidRPr="007D057F" w:rsidRDefault="007D057F" w:rsidP="00DA04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7D057F">
        <w:rPr>
          <w:color w:val="22272F"/>
          <w:sz w:val="28"/>
          <w:szCs w:val="28"/>
        </w:rPr>
        <w:t>4.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</w:t>
      </w:r>
      <w:proofErr w:type="gramStart"/>
      <w:r w:rsidRPr="007D057F">
        <w:rPr>
          <w:color w:val="22272F"/>
          <w:sz w:val="28"/>
          <w:szCs w:val="28"/>
        </w:rPr>
        <w:t>.</w:t>
      </w:r>
      <w:r>
        <w:rPr>
          <w:color w:val="22272F"/>
          <w:sz w:val="28"/>
          <w:szCs w:val="28"/>
        </w:rPr>
        <w:t>»;</w:t>
      </w:r>
      <w:proofErr w:type="gramEnd"/>
    </w:p>
    <w:p w:rsidR="00A21CDF" w:rsidRDefault="004C1825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4) в статье 19:</w:t>
      </w:r>
    </w:p>
    <w:p w:rsidR="004C1825" w:rsidRDefault="004C1825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пункт 2 части 3 изложить в </w:t>
      </w:r>
      <w:r w:rsidR="0076007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следующей редакции:</w:t>
      </w:r>
    </w:p>
    <w:p w:rsidR="00760076" w:rsidRPr="00691CCC" w:rsidRDefault="00760076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691CC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="00691CCC" w:rsidRPr="00691CC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2) анкету, предусмотренную статьей </w:t>
      </w:r>
      <w:r w:rsid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18</w:t>
      </w:r>
      <w:r w:rsidR="00B04EB3" w:rsidRP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perscript"/>
        </w:rPr>
        <w:t>1</w:t>
      </w:r>
      <w:r w:rsidR="00691CCC" w:rsidRPr="00691CC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настоящего </w:t>
      </w:r>
      <w:r w:rsid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Положения</w:t>
      </w:r>
      <w:proofErr w:type="gramStart"/>
      <w:r w:rsid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  <w:r w:rsidR="00691CCC" w:rsidRPr="00691CC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proofErr w:type="gramEnd"/>
      <w:r w:rsidR="00691CC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A21CDF" w:rsidRDefault="00B04EB3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часть 4 </w:t>
      </w:r>
      <w:r w:rsidRP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после слова </w:t>
      </w:r>
      <w:r w:rsidR="00472B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Сведения</w:t>
      </w:r>
      <w:r w:rsidR="00472B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P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дополнить словами </w:t>
      </w:r>
      <w:r w:rsidR="00472B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B04EB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(за исключением сведений, содержащихся в анкете)</w:t>
      </w:r>
      <w:r w:rsidR="00472B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»;</w:t>
      </w:r>
    </w:p>
    <w:p w:rsidR="00472B7B" w:rsidRDefault="00472B7B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5)в статье 34:</w:t>
      </w:r>
    </w:p>
    <w:p w:rsidR="00472B7B" w:rsidRDefault="00472B7B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пункт 11 изложить в следующей редакции:</w:t>
      </w:r>
    </w:p>
    <w:p w:rsidR="00472B7B" w:rsidRDefault="00472B7B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472B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«11)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</w:t>
      </w:r>
      <w:proofErr w:type="gramStart"/>
      <w:r w:rsidRPr="00472B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;»</w:t>
      </w:r>
      <w:proofErr w:type="gram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DA0482" w:rsidRDefault="00DA0482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дополнить пунктом 11</w:t>
      </w:r>
      <w:r w:rsidRPr="00DA04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следующего содержания:</w:t>
      </w:r>
    </w:p>
    <w:p w:rsidR="00472B7B" w:rsidRPr="00DA0482" w:rsidRDefault="00DA0482" w:rsidP="00DA0482">
      <w:pPr>
        <w:ind w:firstLine="72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«11.</w:t>
      </w:r>
      <w:r w:rsidRPr="00DA04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DA04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оформление допуска установленной формы к сведениям, составляющим государственную тайну</w:t>
      </w:r>
      <w:proofErr w:type="gram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  <w:r w:rsidRPr="00DA04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  <w:proofErr w:type="gramEnd"/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8D5E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E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(Сурков И.В.).</w:t>
      </w:r>
    </w:p>
    <w:p w:rsidR="004E6A50" w:rsidRPr="008D5E44" w:rsidRDefault="004E6A50" w:rsidP="00DA04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3.Решение вступает в силу со дня его официального опубликования.</w:t>
      </w:r>
    </w:p>
    <w:p w:rsidR="00DA0482" w:rsidRPr="008D5E44" w:rsidRDefault="00DA0482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 </w:t>
      </w: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</w:t>
      </w:r>
      <w:proofErr w:type="spellStart"/>
      <w:r w:rsidRPr="008D5E44"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E6A50" w:rsidRPr="008D5E44" w:rsidRDefault="004E6A50" w:rsidP="004E6A50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4E6A50" w:rsidRPr="008D5E44" w:rsidRDefault="004E6A50" w:rsidP="004E6A50">
      <w:pPr>
        <w:rPr>
          <w:rFonts w:ascii="Times New Roman" w:hAnsi="Times New Roman" w:cs="Times New Roman"/>
          <w:sz w:val="28"/>
          <w:szCs w:val="28"/>
        </w:rPr>
      </w:pPr>
      <w:r w:rsidRPr="008D5E44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</w:r>
      <w:r w:rsidRPr="008D5E44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spellStart"/>
      <w:r w:rsidRPr="008D5E44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4E6A50" w:rsidRPr="00D765C1" w:rsidRDefault="004E6A50" w:rsidP="004E6A50">
      <w:pPr>
        <w:pStyle w:val="a6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lastRenderedPageBreak/>
        <w:t xml:space="preserve">Пояснительная записка </w:t>
      </w:r>
    </w:p>
    <w:p w:rsidR="004E6A50" w:rsidRPr="000F4921" w:rsidRDefault="004E6A50" w:rsidP="004E6A5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4E6A50" w:rsidRPr="003815FE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4E6A50" w:rsidRPr="00E44975" w:rsidRDefault="004E6A50" w:rsidP="004E6A50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44975">
        <w:rPr>
          <w:rFonts w:ascii="Times New Roman" w:hAnsi="Times New Roman" w:cs="Times New Roman"/>
          <w:sz w:val="28"/>
          <w:szCs w:val="28"/>
        </w:rPr>
        <w:t>«</w:t>
      </w:r>
      <w:r w:rsidRPr="002B314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25 марта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3145">
        <w:rPr>
          <w:rFonts w:ascii="Times New Roman" w:hAnsi="Times New Roman" w:cs="Times New Roman"/>
          <w:sz w:val="28"/>
          <w:szCs w:val="28"/>
        </w:rPr>
        <w:t xml:space="preserve"> №448 «Об утверждении Положения о муниципальной службе в муниципальном образовании Мостовский район</w:t>
      </w:r>
      <w:r w:rsidRPr="00E44975">
        <w:rPr>
          <w:rFonts w:ascii="Times New Roman" w:hAnsi="Times New Roman" w:cs="Times New Roman"/>
          <w:sz w:val="28"/>
          <w:szCs w:val="28"/>
        </w:rPr>
        <w:t>»</w:t>
      </w:r>
    </w:p>
    <w:p w:rsidR="004E6A50" w:rsidRPr="00124A32" w:rsidRDefault="004E6A50" w:rsidP="004E6A50">
      <w:pPr>
        <w:pStyle w:val="a6"/>
        <w:ind w:right="98"/>
        <w:rPr>
          <w:rFonts w:ascii="Times New Roman" w:hAnsi="Times New Roman"/>
          <w:b w:val="0"/>
          <w:bCs w:val="0"/>
        </w:rPr>
      </w:pPr>
    </w:p>
    <w:p w:rsidR="004E6A50" w:rsidRPr="00B778A3" w:rsidRDefault="00DA0482" w:rsidP="004E6A50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A0482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</w:t>
      </w:r>
      <w:r w:rsidRPr="00DA0482">
        <w:rPr>
          <w:rFonts w:ascii="Times New Roman" w:hAnsi="Times New Roman"/>
          <w:b w:val="0"/>
          <w:sz w:val="28"/>
          <w:szCs w:val="28"/>
          <w:shd w:val="clear" w:color="auto" w:fill="FFFFFF"/>
        </w:rPr>
        <w:t>от 12 декабря 2023 г.             № 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Федерации»</w:t>
      </w:r>
      <w:r w:rsidRPr="008D5E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E6A50" w:rsidRPr="00EB2DC7">
        <w:rPr>
          <w:rFonts w:ascii="Times New Roman" w:hAnsi="Times New Roman"/>
          <w:b w:val="0"/>
          <w:sz w:val="28"/>
          <w:szCs w:val="28"/>
        </w:rPr>
        <w:t>вносится проект решения Совета муниципального образования Мостовский район «О внесении изменени</w:t>
      </w:r>
      <w:r w:rsidR="004E6A50">
        <w:rPr>
          <w:rFonts w:ascii="Times New Roman" w:hAnsi="Times New Roman"/>
          <w:b w:val="0"/>
          <w:sz w:val="28"/>
          <w:szCs w:val="28"/>
        </w:rPr>
        <w:t>й</w:t>
      </w:r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в решение Совета муниципального образования Мостовский район от 25 марта 2020 г</w:t>
      </w:r>
      <w:r w:rsidR="004E6A50">
        <w:rPr>
          <w:rFonts w:ascii="Times New Roman" w:hAnsi="Times New Roman"/>
          <w:b w:val="0"/>
          <w:sz w:val="28"/>
          <w:szCs w:val="28"/>
        </w:rPr>
        <w:t>.</w:t>
      </w:r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№448 «Об утверждении Положения о муниципальной</w:t>
      </w:r>
      <w:proofErr w:type="gramEnd"/>
      <w:r w:rsidR="004E6A50" w:rsidRPr="00EB2DC7">
        <w:rPr>
          <w:rFonts w:ascii="Times New Roman" w:hAnsi="Times New Roman"/>
          <w:b w:val="0"/>
          <w:sz w:val="28"/>
          <w:szCs w:val="28"/>
        </w:rPr>
        <w:t xml:space="preserve"> службе в муниципальном образовании Мостовский район» (далее – проект решения)</w:t>
      </w:r>
      <w:r w:rsidR="004E6A50">
        <w:rPr>
          <w:rFonts w:ascii="Times New Roman" w:hAnsi="Times New Roman"/>
          <w:b w:val="0"/>
          <w:sz w:val="28"/>
          <w:szCs w:val="28"/>
        </w:rPr>
        <w:t xml:space="preserve">, изменения касаются </w:t>
      </w:r>
      <w:r w:rsidR="00324E34">
        <w:rPr>
          <w:rFonts w:ascii="Times New Roman" w:hAnsi="Times New Roman"/>
          <w:b w:val="0"/>
          <w:sz w:val="28"/>
          <w:szCs w:val="28"/>
        </w:rPr>
        <w:t>организации муниципальной службы</w:t>
      </w:r>
      <w:r w:rsidR="004E6A50">
        <w:rPr>
          <w:rFonts w:ascii="Times New Roman" w:hAnsi="Times New Roman"/>
          <w:b w:val="0"/>
          <w:sz w:val="28"/>
          <w:szCs w:val="28"/>
        </w:rPr>
        <w:t>.</w:t>
      </w:r>
    </w:p>
    <w:p w:rsidR="004E6A50" w:rsidRDefault="004E6A50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Таблица поправок прилагается.</w:t>
      </w:r>
    </w:p>
    <w:p w:rsidR="004E6A50" w:rsidRDefault="004E6A50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4E6A50" w:rsidRDefault="004E6A50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4E6A50" w:rsidRPr="00124A32" w:rsidRDefault="004E6A50" w:rsidP="004E6A50">
      <w:pPr>
        <w:pStyle w:val="a6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19E881" wp14:editId="50F97D8F">
                <wp:simplePos x="0" y="0"/>
                <wp:positionH relativeFrom="column">
                  <wp:posOffset>2857500</wp:posOffset>
                </wp:positionH>
                <wp:positionV relativeFrom="paragraph">
                  <wp:posOffset>730885</wp:posOffset>
                </wp:positionV>
                <wp:extent cx="582295" cy="381635"/>
                <wp:effectExtent l="3810" t="0" r="4445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A50" w:rsidRDefault="004E6A50" w:rsidP="004E6A5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5pt;margin-top:57.55pt;width:45.8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" stroked="f" strokeweight=".5pt">
                <v:textbox>
                  <w:txbxContent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A50" w:rsidRDefault="004E6A50" w:rsidP="004E6A5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</w:rPr>
        <w:t>муниципального</w:t>
      </w:r>
      <w:proofErr w:type="gramEnd"/>
    </w:p>
    <w:p w:rsidR="004E6A50" w:rsidRDefault="004E6A50" w:rsidP="004E6A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 xml:space="preserve">Е.А. Мазяева </w:t>
      </w: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4E6A50" w:rsidRDefault="004E6A50" w:rsidP="004E6A50">
      <w:pPr>
        <w:rPr>
          <w:rFonts w:ascii="Times New Roman" w:hAnsi="Times New Roman" w:cs="Times New Roman"/>
          <w:sz w:val="28"/>
        </w:rPr>
      </w:pPr>
    </w:p>
    <w:p w:rsidR="006138BD" w:rsidRDefault="006138BD" w:rsidP="004E6A50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  <w:sectPr w:rsidR="006138BD" w:rsidSect="006138BD">
          <w:headerReference w:type="even" r:id="rId9"/>
          <w:headerReference w:type="default" r:id="rId10"/>
          <w:pgSz w:w="11906" w:h="16838"/>
          <w:pgMar w:top="397" w:right="566" w:bottom="1134" w:left="1701" w:header="709" w:footer="709" w:gutter="0"/>
          <w:cols w:space="708"/>
          <w:titlePg/>
          <w:docGrid w:linePitch="360"/>
        </w:sectPr>
      </w:pPr>
    </w:p>
    <w:p w:rsidR="00324E34" w:rsidRDefault="00324E34" w:rsidP="004E6A50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4E6A50" w:rsidRDefault="004E6A50" w:rsidP="004E6A50">
      <w:pPr>
        <w:ind w:right="282"/>
        <w:jc w:val="center"/>
        <w:rPr>
          <w:rStyle w:val="ad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/>
          <w:color w:val="000000"/>
          <w:sz w:val="28"/>
          <w:szCs w:val="28"/>
        </w:rPr>
        <w:t>ТАБЛИЦА ПОПРАВОК</w:t>
      </w:r>
    </w:p>
    <w:p w:rsidR="004E6A50" w:rsidRDefault="004E6A50" w:rsidP="004E6A50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/>
          <w:color w:val="000000"/>
          <w:sz w:val="28"/>
          <w:szCs w:val="28"/>
        </w:rPr>
        <w:t>к проекту решения Совета муниципального образования</w:t>
      </w:r>
    </w:p>
    <w:p w:rsidR="004E6A50" w:rsidRDefault="004E6A50" w:rsidP="004E6A50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d"/>
          <w:rFonts w:ascii="Times New Roman" w:hAnsi="Times New Roman"/>
          <w:color w:val="000000"/>
          <w:sz w:val="28"/>
          <w:szCs w:val="28"/>
        </w:rPr>
        <w:t xml:space="preserve"> </w:t>
      </w:r>
    </w:p>
    <w:p w:rsidR="004E6A50" w:rsidRDefault="004E6A50" w:rsidP="004E6A5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муниципального</w:t>
      </w:r>
    </w:p>
    <w:p w:rsidR="004E6A50" w:rsidRDefault="004E6A50" w:rsidP="004E6A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Мостовский район от 25 марта 2020 г. №448</w:t>
      </w:r>
    </w:p>
    <w:p w:rsidR="004E6A50" w:rsidRDefault="004E6A50" w:rsidP="004E6A50">
      <w:pPr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утверждении Положения о муниципальной службе</w:t>
      </w:r>
    </w:p>
    <w:p w:rsidR="004E6A50" w:rsidRDefault="004E6A50" w:rsidP="004E6A50">
      <w:pPr>
        <w:ind w:right="50"/>
        <w:jc w:val="center"/>
        <w:rPr>
          <w:rStyle w:val="ad"/>
          <w:bCs w:val="0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муниципальном образовании Мостовский район»</w:t>
      </w:r>
    </w:p>
    <w:p w:rsidR="004E6A50" w:rsidRDefault="004E6A50" w:rsidP="004E6A50">
      <w:pPr>
        <w:ind w:right="282"/>
        <w:jc w:val="center"/>
        <w:rPr>
          <w:rStyle w:val="ad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>
        <w:rPr>
          <w:rStyle w:val="ad"/>
          <w:rFonts w:ascii="Times New Roman" w:hAnsi="Times New Roman"/>
          <w:color w:val="000000"/>
          <w:sz w:val="28"/>
          <w:szCs w:val="28"/>
        </w:rPr>
        <w:t xml:space="preserve"> </w:t>
      </w:r>
    </w:p>
    <w:p w:rsidR="004E6A50" w:rsidRDefault="004E6A50" w:rsidP="004E6A50">
      <w:pPr>
        <w:ind w:right="282"/>
        <w:jc w:val="center"/>
        <w:rPr>
          <w:rStyle w:val="ad"/>
          <w:rFonts w:ascii="Times New Roman" w:hAnsi="Times New Roman"/>
          <w:b w:val="0"/>
          <w:color w:val="000000"/>
          <w:sz w:val="28"/>
          <w:szCs w:val="28"/>
        </w:rPr>
      </w:pPr>
    </w:p>
    <w:p w:rsidR="004E6A50" w:rsidRPr="0061096B" w:rsidRDefault="004E6A50" w:rsidP="004E6A50">
      <w:pPr>
        <w:pStyle w:val="aa"/>
        <w:ind w:firstLine="660"/>
        <w:jc w:val="both"/>
        <w:rPr>
          <w:rStyle w:val="ad"/>
          <w:rFonts w:ascii="Times New Roman" w:hAnsi="Times New Roman"/>
          <w:b w:val="0"/>
          <w:color w:val="000000"/>
          <w:sz w:val="28"/>
          <w:szCs w:val="28"/>
        </w:rPr>
      </w:pPr>
      <w:r w:rsidRPr="0061096B">
        <w:rPr>
          <w:rStyle w:val="ad"/>
          <w:rFonts w:ascii="Times New Roman" w:hAnsi="Times New Roman"/>
          <w:color w:val="000000"/>
          <w:sz w:val="28"/>
          <w:szCs w:val="28"/>
        </w:rPr>
        <w:t xml:space="preserve">Проект решения содержит следующие изменения: </w:t>
      </w:r>
    </w:p>
    <w:p w:rsidR="004E6A50" w:rsidRPr="0061096B" w:rsidRDefault="004E6A50" w:rsidP="004E6A50">
      <w:pPr>
        <w:ind w:right="-1" w:firstLine="709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550"/>
        <w:gridCol w:w="2550"/>
      </w:tblGrid>
      <w:tr w:rsidR="004E6A50" w:rsidTr="00310B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Default="004E6A50" w:rsidP="00310B9F">
            <w:pPr>
              <w:rPr>
                <w:rStyle w:val="ad"/>
                <w:b w:val="0"/>
                <w:color w:val="000000"/>
                <w:lang w:eastAsia="en-US"/>
              </w:rPr>
            </w:pPr>
            <w:r>
              <w:rPr>
                <w:rStyle w:val="ad"/>
                <w:rFonts w:ascii="Times New Roman" w:hAnsi="Times New Roman"/>
                <w:color w:val="000000"/>
              </w:rPr>
              <w:t>Основание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Default="004E6A50" w:rsidP="00310B9F">
            <w:pPr>
              <w:rPr>
                <w:rStyle w:val="ad"/>
                <w:b w:val="0"/>
                <w:color w:val="000000"/>
              </w:rPr>
            </w:pPr>
            <w:r>
              <w:rPr>
                <w:rStyle w:val="ad"/>
                <w:rFonts w:ascii="Times New Roman" w:hAnsi="Times New Roman"/>
                <w:color w:val="000000"/>
                <w:lang w:eastAsia="en-US"/>
              </w:rPr>
              <w:t>Действующая редакция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Default="004E6A50" w:rsidP="00310B9F">
            <w:pPr>
              <w:jc w:val="both"/>
              <w:rPr>
                <w:rStyle w:val="ad"/>
                <w:b w:val="0"/>
                <w:color w:val="000000"/>
              </w:rPr>
            </w:pPr>
            <w:r>
              <w:rPr>
                <w:rStyle w:val="ad"/>
                <w:rFonts w:ascii="Times New Roman" w:hAnsi="Times New Roman"/>
                <w:color w:val="000000"/>
                <w:lang w:eastAsia="en-US"/>
              </w:rPr>
              <w:t>Текст решения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Default="004E6A50" w:rsidP="00310B9F">
            <w:pPr>
              <w:jc w:val="both"/>
              <w:rPr>
                <w:rStyle w:val="ad"/>
                <w:b w:val="0"/>
                <w:color w:val="000000"/>
                <w:lang w:eastAsia="en-US"/>
              </w:rPr>
            </w:pPr>
            <w:r>
              <w:rPr>
                <w:rStyle w:val="ad"/>
                <w:rFonts w:ascii="Times New Roman" w:hAnsi="Times New Roman"/>
                <w:color w:val="000000"/>
              </w:rPr>
              <w:t>Новая редакция</w:t>
            </w:r>
          </w:p>
        </w:tc>
      </w:tr>
      <w:tr w:rsidR="004E6A50" w:rsidRPr="005536BB" w:rsidTr="00310B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Pr="00324E34" w:rsidRDefault="00324E34" w:rsidP="00324E34">
            <w:pPr>
              <w:widowControl/>
              <w:rPr>
                <w:rFonts w:ascii="Times New Roman" w:eastAsia="Andale Sans UI" w:hAnsi="Times New Roman" w:cs="Times New Roman"/>
                <w:color w:val="000000"/>
                <w:kern w:val="2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Статья 6 </w:t>
            </w:r>
            <w:r w:rsidRPr="00324E34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324E34">
              <w:rPr>
                <w:rFonts w:ascii="Times New Roman" w:hAnsi="Times New Roman" w:cs="Times New Roman"/>
              </w:rPr>
              <w:t xml:space="preserve"> закон</w:t>
            </w:r>
            <w:r>
              <w:rPr>
                <w:rFonts w:ascii="Times New Roman" w:hAnsi="Times New Roman" w:cs="Times New Roman"/>
              </w:rPr>
              <w:t>а</w:t>
            </w:r>
            <w:r w:rsidRPr="00324E34">
              <w:rPr>
                <w:rFonts w:ascii="Times New Roman" w:hAnsi="Times New Roman" w:cs="Times New Roman"/>
              </w:rPr>
              <w:t xml:space="preserve">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                 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>12 декабря 2023 г.             № 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Pr="00802907" w:rsidRDefault="004E6A50" w:rsidP="00324E34">
            <w:pPr>
              <w:widowControl/>
              <w:ind w:firstLine="720"/>
              <w:rPr>
                <w:rStyle w:val="ad"/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Pr="00324E34" w:rsidRDefault="00324E34" w:rsidP="00324E34">
            <w:pPr>
              <w:widowControl/>
              <w:jc w:val="both"/>
              <w:outlineLvl w:val="1"/>
              <w:rPr>
                <w:rStyle w:val="ad"/>
                <w:b w:val="0"/>
                <w:bCs w:val="0"/>
              </w:rPr>
            </w:pPr>
            <w:r w:rsidRPr="00324E34">
              <w:rPr>
                <w:rFonts w:ascii="Times New Roman" w:hAnsi="Times New Roman" w:cs="Times New Roman"/>
              </w:rPr>
              <w:t>часть 1 статьи 10 дополнить пунктом 13 следующего содержания</w:t>
            </w:r>
            <w:r w:rsidRPr="00324E34">
              <w:rPr>
                <w:rStyle w:val="ad"/>
                <w:b w:val="0"/>
                <w:bCs w:val="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50" w:rsidRPr="00324E34" w:rsidRDefault="00324E34" w:rsidP="00310B9F">
            <w:pPr>
              <w:rPr>
                <w:rFonts w:ascii="Times New Roman" w:hAnsi="Times New Roman" w:cs="Times New Roman"/>
                <w:lang w:eastAsia="en-US"/>
              </w:rPr>
            </w:pPr>
            <w:r w:rsidRPr="00324E34">
              <w:rPr>
                <w:rFonts w:ascii="Times New Roman" w:hAnsi="Times New Roman" w:cs="Times New Roman"/>
              </w:rPr>
              <w:t xml:space="preserve">13) </w:t>
            </w:r>
            <w:r w:rsidRPr="00324E3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18.</w:t>
            </w:r>
            <w:r w:rsidRPr="00324E34">
              <w:rPr>
                <w:rFonts w:ascii="Times New Roman" w:hAnsi="Times New Roman" w:cs="Times New Roman"/>
                <w:color w:val="22272F"/>
                <w:shd w:val="clear" w:color="auto" w:fill="FFFFFF"/>
                <w:vertAlign w:val="superscript"/>
              </w:rPr>
              <w:t>1</w:t>
            </w:r>
            <w:r w:rsidRPr="00324E3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настоящего Положения, за исключением сведений, изменение которых произошло по решению представителя нанимателя (работодателя) (далее - сведения, содержащиеся в анкете);</w:t>
            </w:r>
          </w:p>
        </w:tc>
      </w:tr>
      <w:tr w:rsidR="004E6A50" w:rsidRPr="005536BB" w:rsidTr="00310B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AC1D6E" w:rsidRDefault="00324E34" w:rsidP="00310B9F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Статья 6 </w:t>
            </w:r>
            <w:r w:rsidRPr="00324E34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324E34">
              <w:rPr>
                <w:rFonts w:ascii="Times New Roman" w:hAnsi="Times New Roman" w:cs="Times New Roman"/>
              </w:rPr>
              <w:t xml:space="preserve"> закон</w:t>
            </w:r>
            <w:r>
              <w:rPr>
                <w:rFonts w:ascii="Times New Roman" w:hAnsi="Times New Roman" w:cs="Times New Roman"/>
              </w:rPr>
              <w:t>а</w:t>
            </w:r>
            <w:r w:rsidRPr="00324E34">
              <w:rPr>
                <w:rFonts w:ascii="Times New Roman" w:hAnsi="Times New Roman" w:cs="Times New Roman"/>
              </w:rPr>
              <w:t xml:space="preserve">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                 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 xml:space="preserve">12 декабря 2023 г.             № 594-ФЗ «О внесении изменений в статью 12 Федерального закона «О системе государственной службы Российской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Федерации» и отдельные законодательные акты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324E34" w:rsidRDefault="00324E34" w:rsidP="00310B9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24E34">
              <w:rPr>
                <w:rFonts w:ascii="Times New Roman" w:hAnsi="Times New Roman" w:cs="Times New Roman"/>
              </w:rPr>
              <w:lastRenderedPageBreak/>
              <w:t>8) представления подложных документов или заведомо ложных сведений при поступлении на муниципальную службу;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324E34" w:rsidRDefault="00324E34" w:rsidP="00310B9F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 w:rsidRPr="00324E34">
              <w:rPr>
                <w:rFonts w:ascii="Times New Roman" w:hAnsi="Times New Roman" w:cs="Times New Roman"/>
              </w:rPr>
              <w:t>пункт 8 части 1 статьи 11 изложить в следующей редакции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F5690E" w:rsidRDefault="00324E34" w:rsidP="00310B9F">
            <w:pPr>
              <w:widowControl/>
              <w:spacing w:line="276" w:lineRule="auto"/>
              <w:outlineLvl w:val="1"/>
              <w:rPr>
                <w:rFonts w:ascii="Times New Roman" w:hAnsi="Times New Roman" w:cs="Times New Roman"/>
                <w:b/>
              </w:rPr>
            </w:pPr>
            <w:proofErr w:type="gramStart"/>
            <w:r w:rsidRPr="00F5690E">
              <w:rPr>
                <w:rFonts w:ascii="Times New Roman" w:hAnsi="Times New Roman" w:cs="Times New Roman"/>
              </w:rPr>
              <w:t>«8)</w:t>
            </w:r>
            <w:r w:rsidRPr="00F5690E">
              <w:rPr>
                <w:color w:val="22272F"/>
                <w:shd w:val="clear" w:color="auto" w:fill="FFFFFF"/>
              </w:rPr>
              <w:t xml:space="preserve"> </w:t>
            </w:r>
            <w:r w:rsidRPr="00F5690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</w:t>
            </w:r>
            <w:r w:rsidRPr="00F5690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</w:t>
            </w:r>
            <w:proofErr w:type="gramEnd"/>
          </w:p>
        </w:tc>
      </w:tr>
      <w:tr w:rsidR="004E6A50" w:rsidRPr="005536BB" w:rsidTr="00310B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AC1D6E" w:rsidRDefault="00F5690E" w:rsidP="00310B9F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Статья 6 </w:t>
            </w:r>
            <w:r w:rsidRPr="00324E34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324E34">
              <w:rPr>
                <w:rFonts w:ascii="Times New Roman" w:hAnsi="Times New Roman" w:cs="Times New Roman"/>
              </w:rPr>
              <w:t xml:space="preserve"> закон</w:t>
            </w:r>
            <w:r>
              <w:rPr>
                <w:rFonts w:ascii="Times New Roman" w:hAnsi="Times New Roman" w:cs="Times New Roman"/>
              </w:rPr>
              <w:t>а</w:t>
            </w:r>
            <w:r w:rsidRPr="00324E34">
              <w:rPr>
                <w:rFonts w:ascii="Times New Roman" w:hAnsi="Times New Roman" w:cs="Times New Roman"/>
              </w:rPr>
              <w:t xml:space="preserve">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                 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>12 декабря 2023 г.             № 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AC1D6E" w:rsidRDefault="004E6A50" w:rsidP="00F5690E">
            <w:pPr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E" w:rsidRPr="00F5690E" w:rsidRDefault="00F5690E" w:rsidP="00F5690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F5690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главу </w:t>
            </w:r>
            <w:r w:rsidRPr="00F5690E">
              <w:rPr>
                <w:rFonts w:ascii="Times New Roman" w:hAnsi="Times New Roman" w:cs="Times New Roman"/>
                <w:color w:val="22272F"/>
                <w:shd w:val="clear" w:color="auto" w:fill="FFFFFF"/>
                <w:lang w:val="en-US"/>
              </w:rPr>
              <w:t>III</w:t>
            </w:r>
            <w:r w:rsidRPr="00F5690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дополнить статьей 18</w:t>
            </w:r>
            <w:r w:rsidRPr="00F5690E">
              <w:rPr>
                <w:rFonts w:ascii="Times New Roman" w:hAnsi="Times New Roman" w:cs="Times New Roman"/>
                <w:color w:val="22272F"/>
                <w:shd w:val="clear" w:color="auto" w:fill="FFFFFF"/>
                <w:vertAlign w:val="superscript"/>
              </w:rPr>
              <w:t>1</w:t>
            </w:r>
            <w:r w:rsidRPr="00F5690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следующего содержания:</w:t>
            </w:r>
          </w:p>
          <w:p w:rsidR="004E6A50" w:rsidRPr="00346D10" w:rsidRDefault="004E6A50" w:rsidP="00F5690E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E" w:rsidRPr="00F5690E" w:rsidRDefault="00F5690E" w:rsidP="00F5690E">
            <w:pPr>
              <w:pStyle w:val="s15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bCs/>
                <w:color w:val="22272F"/>
              </w:rPr>
            </w:pPr>
            <w:r w:rsidRPr="00F5690E">
              <w:rPr>
                <w:color w:val="22272F"/>
                <w:shd w:val="clear" w:color="auto" w:fill="FFFFFF"/>
              </w:rPr>
              <w:t>«</w:t>
            </w:r>
            <w:r w:rsidRPr="00F5690E">
              <w:rPr>
                <w:rStyle w:val="s10"/>
                <w:b/>
                <w:bCs/>
                <w:color w:val="22272F"/>
              </w:rPr>
              <w:t>Статья 18</w:t>
            </w:r>
            <w:r w:rsidRPr="00F5690E">
              <w:rPr>
                <w:rStyle w:val="s10"/>
                <w:b/>
                <w:bCs/>
                <w:color w:val="22272F"/>
                <w:vertAlign w:val="superscript"/>
              </w:rPr>
              <w:t>1</w:t>
            </w:r>
            <w:r w:rsidRPr="00F5690E">
              <w:rPr>
                <w:rStyle w:val="s10"/>
                <w:b/>
                <w:bCs/>
                <w:color w:val="22272F"/>
              </w:rPr>
              <w:t>.</w:t>
            </w:r>
            <w:r w:rsidRPr="00F5690E">
              <w:rPr>
                <w:b/>
                <w:bCs/>
                <w:color w:val="22272F"/>
              </w:rPr>
              <w:t> Представление анкеты, сообщение об изменении сведений, содержащихся в анкете, и проверка таких сведений</w:t>
            </w:r>
          </w:p>
          <w:p w:rsidR="00F5690E" w:rsidRPr="00F5690E" w:rsidRDefault="00F5690E" w:rsidP="00F5690E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22272F"/>
              </w:rPr>
            </w:pPr>
            <w:r w:rsidRPr="00F5690E">
              <w:rPr>
                <w:color w:val="22272F"/>
              </w:rPr>
              <w:t>1. Гражданин при поступлении на муниципальную службу представляет анкету.</w:t>
            </w:r>
          </w:p>
          <w:p w:rsidR="00F5690E" w:rsidRPr="00F5690E" w:rsidRDefault="00F5690E" w:rsidP="00F5690E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22272F"/>
              </w:rPr>
            </w:pPr>
            <w:r w:rsidRPr="00F5690E">
              <w:rPr>
                <w:color w:val="22272F"/>
              </w:rPr>
              <w:t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</w:t>
            </w:r>
          </w:p>
          <w:p w:rsidR="00F5690E" w:rsidRPr="00F5690E" w:rsidRDefault="00F5690E" w:rsidP="00F5690E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22272F"/>
              </w:rPr>
            </w:pPr>
            <w:r w:rsidRPr="00F5690E">
              <w:rPr>
                <w:color w:val="22272F"/>
              </w:rPr>
              <w:t xml:space="preserve">3. Форма анкеты, в том числе перечень включаемых </w:t>
            </w:r>
            <w:r w:rsidRPr="00F5690E">
              <w:rPr>
                <w:color w:val="22272F"/>
              </w:rPr>
              <w:lastRenderedPageBreak/>
              <w:t>в нее сведений, порядок и сроки их актуализации устанавливаются Президентом Российской Федерации.</w:t>
            </w:r>
          </w:p>
          <w:p w:rsidR="00F5690E" w:rsidRPr="00F5690E" w:rsidRDefault="00F5690E" w:rsidP="00F5690E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22272F"/>
              </w:rPr>
            </w:pPr>
            <w:r w:rsidRPr="00F5690E">
              <w:rPr>
                <w:color w:val="22272F"/>
              </w:rPr>
              <w:t>4.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</w:t>
            </w:r>
            <w:proofErr w:type="gramStart"/>
            <w:r w:rsidRPr="00F5690E">
              <w:rPr>
                <w:color w:val="22272F"/>
              </w:rPr>
              <w:t>.»;</w:t>
            </w:r>
            <w:proofErr w:type="gramEnd"/>
          </w:p>
          <w:p w:rsidR="004E6A50" w:rsidRPr="00346D10" w:rsidRDefault="004E6A50" w:rsidP="00310B9F">
            <w:pPr>
              <w:widowControl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</w:p>
        </w:tc>
      </w:tr>
      <w:tr w:rsidR="004E6A50" w:rsidRPr="005536BB" w:rsidTr="00310B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AC1D6E" w:rsidRDefault="00F5690E" w:rsidP="00310B9F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Статья 6 </w:t>
            </w:r>
            <w:r w:rsidRPr="00324E34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324E34">
              <w:rPr>
                <w:rFonts w:ascii="Times New Roman" w:hAnsi="Times New Roman" w:cs="Times New Roman"/>
              </w:rPr>
              <w:t xml:space="preserve"> </w:t>
            </w:r>
            <w:r w:rsidRPr="00324E34">
              <w:rPr>
                <w:rFonts w:ascii="Times New Roman" w:hAnsi="Times New Roman" w:cs="Times New Roman"/>
              </w:rPr>
              <w:lastRenderedPageBreak/>
              <w:t>закон</w:t>
            </w:r>
            <w:r>
              <w:rPr>
                <w:rFonts w:ascii="Times New Roman" w:hAnsi="Times New Roman" w:cs="Times New Roman"/>
              </w:rPr>
              <w:t>а</w:t>
            </w:r>
            <w:r w:rsidRPr="00324E34">
              <w:rPr>
                <w:rFonts w:ascii="Times New Roman" w:hAnsi="Times New Roman" w:cs="Times New Roman"/>
              </w:rPr>
              <w:t xml:space="preserve">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                 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>12 декабря 2023 г.             № 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E" w:rsidRPr="00A953EE" w:rsidRDefault="00F5690E" w:rsidP="00F5690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в статье 19</w:t>
            </w:r>
          </w:p>
          <w:p w:rsidR="00F5690E" w:rsidRPr="00A953EE" w:rsidRDefault="00F5690E" w:rsidP="00A953EE">
            <w:pPr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пункт 2 части 3:</w:t>
            </w:r>
          </w:p>
          <w:p w:rsidR="004E6A50" w:rsidRDefault="00F5690E" w:rsidP="00310B9F">
            <w:pPr>
              <w:widowControl/>
              <w:ind w:firstLine="72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953EE">
              <w:rPr>
                <w:rFonts w:ascii="Times New Roman" w:hAnsi="Times New Roman" w:cs="Times New Roman"/>
              </w:rPr>
              <w:lastRenderedPageBreak/>
              <w:t>«2)собственноручно заполненную и подписанную анкету по форме, установленной Правительством Российской Федерации федеральным органом исполнительной власти»</w:t>
            </w:r>
            <w:r w:rsidR="00A953EE">
              <w:rPr>
                <w:rFonts w:ascii="Times New Roman" w:hAnsi="Times New Roman" w:cs="Times New Roman"/>
              </w:rPr>
              <w:t>;</w:t>
            </w:r>
          </w:p>
          <w:p w:rsidR="00A953EE" w:rsidRDefault="00A953EE" w:rsidP="00310B9F">
            <w:pPr>
              <w:widowControl/>
              <w:ind w:firstLine="72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4.</w:t>
            </w:r>
          </w:p>
          <w:p w:rsidR="00A953EE" w:rsidRPr="00A953EE" w:rsidRDefault="00A953EE" w:rsidP="00A953EE">
            <w:pPr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r w:rsidRPr="00A953EE">
              <w:rPr>
                <w:rFonts w:ascii="Times New Roman" w:hAnsi="Times New Roman" w:cs="Times New Roman"/>
              </w:rPr>
              <w:t>«4.Сведения, представленные в соответствии с Федеральным законом от 2 марта 2007 года №25-ФЗ «О муниципальной службе в Российской Федерации» гражданином при поступлении на муниципальную службу, могут подвергаться проверке в установленном федеральными законами порядке</w:t>
            </w:r>
            <w:proofErr w:type="gramStart"/>
            <w:r w:rsidRPr="00A953E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».</w:t>
            </w:r>
            <w:r w:rsidRPr="00A953E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A953EE" w:rsidRPr="00AC1D6E" w:rsidRDefault="00A953EE" w:rsidP="00310B9F">
            <w:pPr>
              <w:widowControl/>
              <w:ind w:firstLine="72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E" w:rsidRDefault="00F5690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в статье 19:</w:t>
            </w:r>
            <w:r w:rsidR="00A953EE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="00A953EE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пункт 2 части 3 изложить в следующей редакции:</w:t>
            </w:r>
          </w:p>
          <w:p w:rsidR="00A953EE" w:rsidRPr="00691CCC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691CCC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«2) анкету, предусмотренную статьей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18</w:t>
            </w:r>
            <w:r w:rsidRPr="00B04EB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  <w:vertAlign w:val="superscript"/>
              </w:rPr>
              <w:t>1</w:t>
            </w:r>
            <w:r w:rsidRPr="00691CCC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настоящего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Положения</w:t>
            </w:r>
            <w:proofErr w:type="gramStart"/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;</w:t>
            </w:r>
            <w:r w:rsidRPr="00691CCC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»</w:t>
            </w:r>
            <w:proofErr w:type="gramEnd"/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;</w:t>
            </w:r>
          </w:p>
          <w:p w:rsid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часть 4 </w:t>
            </w:r>
            <w:r w:rsidRPr="00B04EB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после слова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B04EB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Сведения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»</w:t>
            </w:r>
            <w:r w:rsidRPr="00B04EB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дополнить словами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B04EB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(за исключением сведений, содержащихся в анкете)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»;</w:t>
            </w:r>
          </w:p>
          <w:p w:rsidR="00F5690E" w:rsidRDefault="00F5690E" w:rsidP="00F5690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  <w:p w:rsidR="004E6A50" w:rsidRPr="00E34C46" w:rsidRDefault="004E6A50" w:rsidP="00A953EE">
            <w:pPr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 xml:space="preserve">в статье 19: пункт 2 части 3 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изложить в следующей редакции: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«2) анкету, предусмотренную статьей 18.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  <w:vertAlign w:val="superscript"/>
              </w:rPr>
              <w:t>1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настоящего Положения</w:t>
            </w:r>
            <w:proofErr w:type="gramStart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;»</w:t>
            </w:r>
            <w:proofErr w:type="gramEnd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;</w:t>
            </w:r>
          </w:p>
          <w:p w:rsidR="00A953EE" w:rsidRPr="00A953EE" w:rsidRDefault="00A953EE" w:rsidP="00A953EE">
            <w:pPr>
              <w:widowControl/>
              <w:ind w:firstLine="72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953EE">
              <w:rPr>
                <w:rFonts w:ascii="Times New Roman" w:hAnsi="Times New Roman" w:cs="Times New Roman"/>
              </w:rPr>
              <w:t>Часть 4.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</w:rPr>
              <w:t xml:space="preserve">«4.Сведения </w:t>
            </w:r>
            <w:r w:rsidRPr="00A953EE">
              <w:rPr>
                <w:rFonts w:ascii="Times New Roman" w:hAnsi="Times New Roman" w:cs="Times New Roman"/>
                <w:color w:val="22272F"/>
                <w:u w:val="single"/>
                <w:shd w:val="clear" w:color="auto" w:fill="FFFFFF"/>
              </w:rPr>
              <w:t>(за исключением сведений, содержащихся в анкете)</w:t>
            </w:r>
            <w:r w:rsidRPr="00A953EE">
              <w:rPr>
                <w:rFonts w:ascii="Times New Roman" w:hAnsi="Times New Roman" w:cs="Times New Roman"/>
              </w:rPr>
              <w:t>, представленные в соответствии с Федеральным законом от 2 марта 2007 г</w:t>
            </w:r>
            <w:r w:rsidR="003E5495">
              <w:rPr>
                <w:rFonts w:ascii="Times New Roman" w:hAnsi="Times New Roman" w:cs="Times New Roman"/>
              </w:rPr>
              <w:t>.</w:t>
            </w:r>
            <w:r w:rsidRPr="00A953EE">
              <w:rPr>
                <w:rFonts w:ascii="Times New Roman" w:hAnsi="Times New Roman" w:cs="Times New Roman"/>
              </w:rPr>
              <w:t xml:space="preserve"> №25-ФЗ «О муниципальной службе в Российской Федерации» гражданином при поступлении на муниципальную службу, могут подвергаться проверке в установленном федеральными законами порядке</w:t>
            </w:r>
            <w:proofErr w:type="gramStart"/>
            <w:r w:rsidRPr="00A953EE">
              <w:rPr>
                <w:rFonts w:ascii="Times New Roman" w:hAnsi="Times New Roman" w:cs="Times New Roman"/>
              </w:rPr>
              <w:t>.».</w:t>
            </w:r>
            <w:proofErr w:type="gramEnd"/>
          </w:p>
          <w:p w:rsidR="004E6A50" w:rsidRPr="00346D10" w:rsidRDefault="004E6A50" w:rsidP="00A953EE">
            <w:pPr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6A50" w:rsidRPr="00D75D8A" w:rsidTr="00310B9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D75D8A" w:rsidRDefault="00A953EE" w:rsidP="00310B9F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Статья 6 </w:t>
            </w:r>
            <w:r w:rsidRPr="00324E34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324E34">
              <w:rPr>
                <w:rFonts w:ascii="Times New Roman" w:hAnsi="Times New Roman" w:cs="Times New Roman"/>
              </w:rPr>
              <w:t xml:space="preserve"> закон</w:t>
            </w:r>
            <w:r>
              <w:rPr>
                <w:rFonts w:ascii="Times New Roman" w:hAnsi="Times New Roman" w:cs="Times New Roman"/>
              </w:rPr>
              <w:t>а</w:t>
            </w:r>
            <w:r w:rsidRPr="00324E34">
              <w:rPr>
                <w:rFonts w:ascii="Times New Roman" w:hAnsi="Times New Roman" w:cs="Times New Roman"/>
              </w:rPr>
              <w:t xml:space="preserve">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                  </w:t>
            </w:r>
            <w:r w:rsidRPr="00324E34">
              <w:rPr>
                <w:rFonts w:ascii="Times New Roman" w:hAnsi="Times New Roman" w:cs="Times New Roman"/>
                <w:shd w:val="clear" w:color="auto" w:fill="FFFFFF"/>
              </w:rPr>
              <w:t>12 декабря 2023 г.             № 594-ФЗ «О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50" w:rsidRPr="00A953EE" w:rsidRDefault="00A953EE" w:rsidP="00A953EE">
            <w:pPr>
              <w:widowControl/>
              <w:ind w:firstLine="72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953EE">
              <w:rPr>
                <w:rFonts w:ascii="Times New Roman" w:hAnsi="Times New Roman" w:cs="Times New Roman"/>
              </w:rPr>
              <w:t>В статье 34 пункт 11:</w:t>
            </w:r>
          </w:p>
          <w:p w:rsidR="00A953EE" w:rsidRPr="00A953EE" w:rsidRDefault="00A953EE" w:rsidP="00A953EE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A953EE">
              <w:rPr>
                <w:rFonts w:ascii="Times New Roman" w:hAnsi="Times New Roman" w:cs="Times New Roman"/>
              </w:rPr>
              <w:t>«11)организацию проверки достоверности представляемых гражданином персональных данных и иных сведений при поступлении на муниципальную службу, а также оформление допуска установленной формы к сведениям, составляющим государственную тайну»;</w:t>
            </w:r>
          </w:p>
          <w:p w:rsidR="00A953EE" w:rsidRPr="00A953EE" w:rsidRDefault="00A953EE" w:rsidP="00A953EE">
            <w:pPr>
              <w:widowControl/>
              <w:ind w:firstLine="72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5)в статье 34: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пункт 11 изложить в следующей редакции: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«11)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</w:t>
            </w:r>
            <w:proofErr w:type="gramStart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;»</w:t>
            </w:r>
            <w:proofErr w:type="gramEnd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;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дополнить пунктом 11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  <w:vertAlign w:val="superscript"/>
              </w:rPr>
              <w:t>1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следующего содержания:</w:t>
            </w:r>
          </w:p>
          <w:p w:rsidR="004E6A50" w:rsidRPr="00D75D8A" w:rsidRDefault="00A953EE" w:rsidP="003E5495">
            <w:pPr>
              <w:widowControl/>
              <w:ind w:firstLine="72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«11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  <w:vertAlign w:val="superscript"/>
              </w:rPr>
              <w:t>1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оформление допуска установленной формы к сведениям, составляющим государственную тайну</w:t>
            </w:r>
            <w:proofErr w:type="gramStart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.».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5)в статье 34: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пункт 11 изложить в следующей редакции: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«11) </w:t>
            </w:r>
            <w:r w:rsidRPr="00BE318C">
              <w:rPr>
                <w:rFonts w:ascii="Times New Roman" w:hAnsi="Times New Roman" w:cs="Times New Roman"/>
                <w:color w:val="22272F"/>
                <w:u w:val="single"/>
                <w:shd w:val="clear" w:color="auto" w:fill="FFFFFF"/>
              </w:rPr>
              <w:t>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</w:t>
            </w:r>
            <w:proofErr w:type="gramStart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;»</w:t>
            </w:r>
            <w:proofErr w:type="gramEnd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;</w:t>
            </w:r>
          </w:p>
          <w:p w:rsidR="00A953EE" w:rsidRPr="00A953EE" w:rsidRDefault="00A953EE" w:rsidP="00A953EE">
            <w:pPr>
              <w:ind w:firstLine="720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дополнить пунктом 11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  <w:vertAlign w:val="superscript"/>
              </w:rPr>
              <w:t>1</w:t>
            </w: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следующего содержания:</w:t>
            </w:r>
          </w:p>
          <w:p w:rsidR="004E6A50" w:rsidRPr="00D75D8A" w:rsidRDefault="00A953EE" w:rsidP="003E5495">
            <w:pPr>
              <w:widowControl/>
              <w:jc w:val="both"/>
              <w:outlineLvl w:val="1"/>
              <w:rPr>
                <w:rFonts w:ascii="Times New Roman" w:hAnsi="Times New Roman" w:cs="Times New Roman"/>
              </w:rPr>
            </w:pPr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«</w:t>
            </w:r>
            <w:r w:rsidRPr="00BE318C">
              <w:rPr>
                <w:rFonts w:ascii="Times New Roman" w:hAnsi="Times New Roman" w:cs="Times New Roman"/>
                <w:color w:val="22272F"/>
                <w:u w:val="single"/>
                <w:shd w:val="clear" w:color="auto" w:fill="FFFFFF"/>
              </w:rPr>
              <w:t>11</w:t>
            </w:r>
            <w:r w:rsidRPr="00BE318C">
              <w:rPr>
                <w:rFonts w:ascii="Times New Roman" w:hAnsi="Times New Roman" w:cs="Times New Roman"/>
                <w:color w:val="22272F"/>
                <w:u w:val="single"/>
                <w:shd w:val="clear" w:color="auto" w:fill="FFFFFF"/>
                <w:vertAlign w:val="superscript"/>
              </w:rPr>
              <w:t>1</w:t>
            </w:r>
            <w:r w:rsidRPr="00BE318C">
              <w:rPr>
                <w:rFonts w:ascii="Times New Roman" w:hAnsi="Times New Roman" w:cs="Times New Roman"/>
                <w:color w:val="22272F"/>
                <w:u w:val="single"/>
                <w:shd w:val="clear" w:color="auto" w:fill="FFFFFF"/>
              </w:rPr>
              <w:t xml:space="preserve"> оформление </w:t>
            </w:r>
            <w:r w:rsidRPr="00BE318C">
              <w:rPr>
                <w:rFonts w:ascii="Times New Roman" w:hAnsi="Times New Roman" w:cs="Times New Roman"/>
                <w:color w:val="22272F"/>
                <w:u w:val="single"/>
                <w:shd w:val="clear" w:color="auto" w:fill="FFFFFF"/>
              </w:rPr>
              <w:lastRenderedPageBreak/>
              <w:t>допуска установленной формы к сведениям, составляющим государственную тайну</w:t>
            </w:r>
            <w:proofErr w:type="gramStart"/>
            <w:r w:rsidRPr="00A953EE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.».</w:t>
            </w:r>
            <w:proofErr w:type="gramEnd"/>
          </w:p>
        </w:tc>
      </w:tr>
    </w:tbl>
    <w:p w:rsidR="004E6A50" w:rsidRDefault="004E6A50" w:rsidP="004E6A50">
      <w:pPr>
        <w:tabs>
          <w:tab w:val="left" w:pos="5235"/>
        </w:tabs>
        <w:rPr>
          <w:rFonts w:ascii="Times New Roman" w:hAnsi="Times New Roman" w:cs="Times New Roman"/>
        </w:rPr>
      </w:pPr>
    </w:p>
    <w:p w:rsidR="004E6A50" w:rsidRDefault="004E6A50" w:rsidP="004E6A50">
      <w:pPr>
        <w:tabs>
          <w:tab w:val="left" w:pos="5235"/>
        </w:tabs>
        <w:rPr>
          <w:rFonts w:ascii="Times New Roman" w:hAnsi="Times New Roman" w:cs="Times New Roman"/>
        </w:rPr>
      </w:pPr>
    </w:p>
    <w:p w:rsidR="004E6A50" w:rsidRPr="00D75D8A" w:rsidRDefault="004E6A50" w:rsidP="004E6A50">
      <w:pPr>
        <w:tabs>
          <w:tab w:val="left" w:pos="5235"/>
        </w:tabs>
        <w:rPr>
          <w:rFonts w:ascii="Times New Roman" w:hAnsi="Times New Roman" w:cs="Times New Roman"/>
        </w:rPr>
      </w:pPr>
    </w:p>
    <w:p w:rsidR="004E6A50" w:rsidRDefault="004E6A50" w:rsidP="004E6A50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4E6A50" w:rsidRDefault="004E6A50" w:rsidP="004E6A50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E6A50" w:rsidRPr="00396CF4" w:rsidRDefault="004E6A50" w:rsidP="004E6A50">
      <w:pPr>
        <w:tabs>
          <w:tab w:val="left" w:pos="5235"/>
        </w:tabs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 Е.А. Мазяева</w:t>
      </w:r>
    </w:p>
    <w:p w:rsidR="000422D4" w:rsidRDefault="000422D4"/>
    <w:sectPr w:rsidR="000422D4" w:rsidSect="006138BD">
      <w:pgSz w:w="11906" w:h="16838"/>
      <w:pgMar w:top="397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4F" w:rsidRDefault="001C344F">
      <w:r>
        <w:separator/>
      </w:r>
    </w:p>
  </w:endnote>
  <w:endnote w:type="continuationSeparator" w:id="0">
    <w:p w:rsidR="001C344F" w:rsidRDefault="001C3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4F" w:rsidRDefault="001C344F">
      <w:r>
        <w:separator/>
      </w:r>
    </w:p>
  </w:footnote>
  <w:footnote w:type="continuationSeparator" w:id="0">
    <w:p w:rsidR="001C344F" w:rsidRDefault="001C3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4E6A50" w:rsidP="00136373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DB392B" w:rsidRDefault="001C34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4E6A50" w:rsidP="0013637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38BD">
      <w:rPr>
        <w:rStyle w:val="a5"/>
        <w:noProof/>
      </w:rPr>
      <w:t>8</w:t>
    </w:r>
    <w:r>
      <w:rPr>
        <w:rStyle w:val="a5"/>
      </w:rPr>
      <w:fldChar w:fldCharType="end"/>
    </w:r>
  </w:p>
  <w:p w:rsidR="00DB392B" w:rsidRDefault="001C344F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</w:p>
  <w:p w:rsidR="00DB392B" w:rsidRDefault="001C344F" w:rsidP="008F4A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62"/>
    <w:rsid w:val="000422D4"/>
    <w:rsid w:val="000A7E9C"/>
    <w:rsid w:val="001C344F"/>
    <w:rsid w:val="00244A47"/>
    <w:rsid w:val="00255D8D"/>
    <w:rsid w:val="00324E34"/>
    <w:rsid w:val="00343962"/>
    <w:rsid w:val="003D4409"/>
    <w:rsid w:val="003E5495"/>
    <w:rsid w:val="003E6494"/>
    <w:rsid w:val="00472B7B"/>
    <w:rsid w:val="004C1825"/>
    <w:rsid w:val="004E6A50"/>
    <w:rsid w:val="00503559"/>
    <w:rsid w:val="006138BD"/>
    <w:rsid w:val="00691CCC"/>
    <w:rsid w:val="006D139B"/>
    <w:rsid w:val="00730CFC"/>
    <w:rsid w:val="0075610A"/>
    <w:rsid w:val="00760076"/>
    <w:rsid w:val="007D057F"/>
    <w:rsid w:val="00863B05"/>
    <w:rsid w:val="008D5E44"/>
    <w:rsid w:val="0098150F"/>
    <w:rsid w:val="009F2916"/>
    <w:rsid w:val="00A21CDF"/>
    <w:rsid w:val="00A953EE"/>
    <w:rsid w:val="00B04EB3"/>
    <w:rsid w:val="00BE318C"/>
    <w:rsid w:val="00D16441"/>
    <w:rsid w:val="00DA0482"/>
    <w:rsid w:val="00F5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6A50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A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4E6A5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uiPriority w:val="99"/>
    <w:rsid w:val="004E6A50"/>
    <w:rPr>
      <w:rFonts w:cs="Times New Roman"/>
    </w:rPr>
  </w:style>
  <w:style w:type="paragraph" w:styleId="a6">
    <w:name w:val="Title"/>
    <w:basedOn w:val="a"/>
    <w:link w:val="a7"/>
    <w:qFormat/>
    <w:rsid w:val="004E6A50"/>
    <w:pPr>
      <w:jc w:val="center"/>
    </w:pPr>
    <w:rPr>
      <w:rFonts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4E6A5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4E6A50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4E6A50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E6A50"/>
    <w:rPr>
      <w:rFonts w:ascii="Arial" w:eastAsia="Times New Roman" w:hAnsi="Arial" w:cs="Times New Roman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rsid w:val="004E6A50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rsid w:val="004E6A50"/>
    <w:rPr>
      <w:rFonts w:ascii="Arial" w:eastAsia="Times New Roman" w:hAnsi="Arial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4E6A50"/>
    <w:rPr>
      <w:color w:val="0000FF"/>
      <w:u w:val="single"/>
    </w:rPr>
  </w:style>
  <w:style w:type="character" w:customStyle="1" w:styleId="ad">
    <w:name w:val="Цветовое выделение"/>
    <w:rsid w:val="004E6A50"/>
    <w:rPr>
      <w:b/>
      <w:bCs/>
      <w:color w:val="000080"/>
    </w:rPr>
  </w:style>
  <w:style w:type="character" w:styleId="ae">
    <w:name w:val="Emphasis"/>
    <w:uiPriority w:val="20"/>
    <w:qFormat/>
    <w:rsid w:val="004E6A50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4E6A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6A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7D057F"/>
  </w:style>
  <w:style w:type="paragraph" w:customStyle="1" w:styleId="s1">
    <w:name w:val="s_1"/>
    <w:basedOn w:val="a"/>
    <w:rsid w:val="007D05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36C7C-B1F3-4E73-910F-D2C9C97A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14</cp:revision>
  <cp:lastPrinted>2024-03-14T05:14:00Z</cp:lastPrinted>
  <dcterms:created xsi:type="dcterms:W3CDTF">2023-10-10T06:22:00Z</dcterms:created>
  <dcterms:modified xsi:type="dcterms:W3CDTF">2024-03-14T05:15:00Z</dcterms:modified>
</cp:coreProperties>
</file>