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031" w:rsidRDefault="00BB4031" w:rsidP="00816A64">
      <w:pPr>
        <w:jc w:val="right"/>
      </w:pPr>
      <w:r>
        <w:rPr>
          <w:noProof/>
        </w:rPr>
        <w:drawing>
          <wp:anchor distT="0" distB="0" distL="114300" distR="114300" simplePos="0" relativeHeight="251658240" behindDoc="0" locked="0" layoutInCell="1" allowOverlap="1">
            <wp:simplePos x="0" y="0"/>
            <wp:positionH relativeFrom="column">
              <wp:posOffset>2760345</wp:posOffset>
            </wp:positionH>
            <wp:positionV relativeFrom="paragraph">
              <wp:posOffset>-483870</wp:posOffset>
            </wp:positionV>
            <wp:extent cx="662940" cy="830580"/>
            <wp:effectExtent l="0" t="0" r="3810" b="7620"/>
            <wp:wrapNone/>
            <wp:docPr id="1" name="Рисунок 1" descr="Описание: Мостовский%20р-н%20(герб)контур2"/>
            <wp:cNvGraphicFramePr/>
            <a:graphic xmlns:a="http://schemas.openxmlformats.org/drawingml/2006/main">
              <a:graphicData uri="http://schemas.openxmlformats.org/drawingml/2006/picture">
                <pic:pic xmlns:pic="http://schemas.openxmlformats.org/drawingml/2006/picture">
                  <pic:nvPicPr>
                    <pic:cNvPr id="1" name="Рисунок 1" descr="Описание: Мостовский%20р-н%20(герб)контур2"/>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2940" cy="830580"/>
                    </a:xfrm>
                    <a:prstGeom prst="rect">
                      <a:avLst/>
                    </a:prstGeom>
                    <a:noFill/>
                  </pic:spPr>
                </pic:pic>
              </a:graphicData>
            </a:graphic>
            <wp14:sizeRelH relativeFrom="page">
              <wp14:pctWidth>0</wp14:pctWidth>
            </wp14:sizeRelH>
            <wp14:sizeRelV relativeFrom="page">
              <wp14:pctHeight>0</wp14:pctHeight>
            </wp14:sizeRelV>
          </wp:anchor>
        </w:drawing>
      </w:r>
      <w:r w:rsidR="00816A64">
        <w:t xml:space="preserve"> </w:t>
      </w:r>
    </w:p>
    <w:p w:rsidR="00BB4031" w:rsidRDefault="00BB4031" w:rsidP="00BB4031">
      <w:pPr>
        <w:jc w:val="center"/>
      </w:pPr>
    </w:p>
    <w:p w:rsidR="00816A64" w:rsidRDefault="00816A64" w:rsidP="00BB4031">
      <w:pPr>
        <w:jc w:val="center"/>
      </w:pPr>
    </w:p>
    <w:p w:rsidR="00BB4031" w:rsidRDefault="00BB4031" w:rsidP="00BB4031">
      <w:pPr>
        <w:jc w:val="center"/>
        <w:rPr>
          <w:b/>
        </w:rPr>
      </w:pPr>
      <w:r>
        <w:rPr>
          <w:b/>
        </w:rPr>
        <w:t xml:space="preserve">СОВЕТ МУНИЦИПАЛЬНОГО ОБРАЗОВАНИЯ </w:t>
      </w:r>
    </w:p>
    <w:p w:rsidR="00BB4031" w:rsidRDefault="00BB4031" w:rsidP="00BB4031">
      <w:pPr>
        <w:jc w:val="center"/>
        <w:rPr>
          <w:b/>
        </w:rPr>
      </w:pPr>
      <w:r>
        <w:rPr>
          <w:b/>
        </w:rPr>
        <w:t xml:space="preserve">МОСТОВСКИЙ РАЙОН    </w:t>
      </w:r>
    </w:p>
    <w:p w:rsidR="00BB4031" w:rsidRDefault="00BB4031" w:rsidP="00BB4031">
      <w:pPr>
        <w:jc w:val="center"/>
        <w:rPr>
          <w:b/>
        </w:rPr>
      </w:pPr>
    </w:p>
    <w:p w:rsidR="00BB4031" w:rsidRPr="005B1434" w:rsidRDefault="00BB4031" w:rsidP="00BB4031">
      <w:pPr>
        <w:jc w:val="center"/>
        <w:rPr>
          <w:b/>
          <w:sz w:val="32"/>
          <w:szCs w:val="32"/>
        </w:rPr>
      </w:pPr>
      <w:r w:rsidRPr="005B1434">
        <w:rPr>
          <w:b/>
          <w:sz w:val="32"/>
          <w:szCs w:val="32"/>
        </w:rPr>
        <w:t>РЕШЕНИЕ</w:t>
      </w:r>
    </w:p>
    <w:p w:rsidR="00BB4031" w:rsidRDefault="00BB4031" w:rsidP="00BB4031">
      <w:pPr>
        <w:jc w:val="center"/>
        <w:rPr>
          <w:b/>
        </w:rPr>
      </w:pPr>
    </w:p>
    <w:p w:rsidR="00BB4031" w:rsidRDefault="00BB4031" w:rsidP="00DF2750">
      <w:pPr>
        <w:jc w:val="center"/>
      </w:pPr>
      <w:r>
        <w:t xml:space="preserve">от </w:t>
      </w:r>
      <w:r w:rsidR="00727BAA">
        <w:t>_____________</w:t>
      </w:r>
      <w:r>
        <w:t xml:space="preserve">                                               №</w:t>
      </w:r>
      <w:r w:rsidR="00727BAA">
        <w:t>_________</w:t>
      </w:r>
      <w:bookmarkStart w:id="0" w:name="_GoBack"/>
      <w:bookmarkEnd w:id="0"/>
    </w:p>
    <w:p w:rsidR="00BB4031" w:rsidRDefault="00BB4031" w:rsidP="00BB4031">
      <w:pPr>
        <w:jc w:val="center"/>
      </w:pPr>
      <w:r>
        <w:t xml:space="preserve"> </w:t>
      </w:r>
      <w:proofErr w:type="spellStart"/>
      <w:r>
        <w:t>пгт</w:t>
      </w:r>
      <w:proofErr w:type="spellEnd"/>
      <w:r>
        <w:t xml:space="preserve">  Мостовской</w:t>
      </w:r>
    </w:p>
    <w:p w:rsidR="00BB4031" w:rsidRDefault="00BB4031" w:rsidP="00BB4031">
      <w:pPr>
        <w:jc w:val="center"/>
      </w:pPr>
    </w:p>
    <w:p w:rsidR="00BB4031" w:rsidRDefault="00BB4031" w:rsidP="00BB4031">
      <w:pPr>
        <w:jc w:val="center"/>
      </w:pPr>
    </w:p>
    <w:p w:rsidR="00BF283D" w:rsidRDefault="00BB4031" w:rsidP="00BB4031">
      <w:pPr>
        <w:jc w:val="center"/>
        <w:rPr>
          <w:b/>
        </w:rPr>
      </w:pPr>
      <w:r>
        <w:rPr>
          <w:b/>
        </w:rPr>
        <w:t>О</w:t>
      </w:r>
      <w:r w:rsidR="00766143">
        <w:rPr>
          <w:b/>
        </w:rPr>
        <w:t>б</w:t>
      </w:r>
      <w:r w:rsidR="00EE4F45">
        <w:rPr>
          <w:b/>
        </w:rPr>
        <w:t xml:space="preserve"> </w:t>
      </w:r>
      <w:r>
        <w:rPr>
          <w:b/>
        </w:rPr>
        <w:t xml:space="preserve">отчете главы муниципального образования Мостовский район </w:t>
      </w:r>
    </w:p>
    <w:p w:rsidR="00BB4031" w:rsidRDefault="00BB4031" w:rsidP="00BB4031">
      <w:pPr>
        <w:jc w:val="center"/>
        <w:rPr>
          <w:b/>
        </w:rPr>
      </w:pPr>
      <w:r>
        <w:rPr>
          <w:b/>
        </w:rPr>
        <w:t>о результатах своей деятельности и деятельности администрации мун</w:t>
      </w:r>
      <w:r w:rsidR="006B4336">
        <w:rPr>
          <w:b/>
        </w:rPr>
        <w:t>иципального образования  за 20</w:t>
      </w:r>
      <w:r w:rsidR="00DF2750">
        <w:rPr>
          <w:b/>
        </w:rPr>
        <w:t>21</w:t>
      </w:r>
      <w:r>
        <w:rPr>
          <w:b/>
        </w:rPr>
        <w:t xml:space="preserve"> год</w:t>
      </w:r>
    </w:p>
    <w:p w:rsidR="00BB4031" w:rsidRDefault="00BB4031" w:rsidP="00BB4031">
      <w:pPr>
        <w:jc w:val="center"/>
        <w:rPr>
          <w:b/>
        </w:rPr>
      </w:pPr>
    </w:p>
    <w:p w:rsidR="00BB4031" w:rsidRDefault="00BB4031" w:rsidP="00BB4031">
      <w:pPr>
        <w:jc w:val="center"/>
        <w:rPr>
          <w:b/>
        </w:rPr>
      </w:pPr>
    </w:p>
    <w:p w:rsidR="00BB4031" w:rsidRDefault="000E11E0" w:rsidP="00BB4031">
      <w:pPr>
        <w:ind w:firstLine="851"/>
        <w:jc w:val="both"/>
      </w:pPr>
      <w:proofErr w:type="gramStart"/>
      <w:r>
        <w:t xml:space="preserve">Заслушав и обсудив </w:t>
      </w:r>
      <w:r w:rsidR="00BB4031">
        <w:t>отчет главы муниципальног</w:t>
      </w:r>
      <w:r>
        <w:t xml:space="preserve">о образования Мостовский район </w:t>
      </w:r>
      <w:r w:rsidR="00BB4031">
        <w:t xml:space="preserve">С.В. </w:t>
      </w:r>
      <w:proofErr w:type="spellStart"/>
      <w:r w:rsidR="00BB4031">
        <w:t>Ласунова</w:t>
      </w:r>
      <w:proofErr w:type="spellEnd"/>
      <w:r w:rsidR="00BB4031">
        <w:t xml:space="preserve"> о результатах своей деятельности и деятельности администра</w:t>
      </w:r>
      <w:r w:rsidR="005535E9">
        <w:t xml:space="preserve">ции муниципального образования </w:t>
      </w:r>
      <w:r w:rsidR="00BB4031">
        <w:t>за 20</w:t>
      </w:r>
      <w:r w:rsidR="00EE4F45">
        <w:t>2</w:t>
      </w:r>
      <w:r w:rsidR="00DF2750">
        <w:t>1</w:t>
      </w:r>
      <w:r w:rsidR="00BB4031">
        <w:t xml:space="preserve"> год,  руководствуясь статьей 35 Федерального закона от 6 октября 2003 г. № 131–ФЗ «Об общих принципах организации местного самоуправления в Российской Федерации», частью 3 статьи 30 Устава муниципального образования Мостовский, Совет муниципального образования  Мостовский район РЕШИЛ:</w:t>
      </w:r>
      <w:proofErr w:type="gramEnd"/>
    </w:p>
    <w:p w:rsidR="00BB4031" w:rsidRDefault="00BB4031" w:rsidP="00BB4031">
      <w:pPr>
        <w:numPr>
          <w:ilvl w:val="0"/>
          <w:numId w:val="1"/>
        </w:numPr>
        <w:tabs>
          <w:tab w:val="left" w:pos="851"/>
        </w:tabs>
        <w:ind w:left="0" w:firstLine="567"/>
        <w:jc w:val="both"/>
      </w:pPr>
      <w:r>
        <w:t>Признать работу главы и администрации муниципального образ</w:t>
      </w:r>
      <w:r w:rsidR="006B4336">
        <w:t>ования Мостовский  район за 20</w:t>
      </w:r>
      <w:r w:rsidR="00DF2750">
        <w:t>21</w:t>
      </w:r>
      <w:r>
        <w:t xml:space="preserve"> год удовлетворительной.</w:t>
      </w:r>
    </w:p>
    <w:p w:rsidR="00BB4031" w:rsidRDefault="00BB4031" w:rsidP="00BB4031">
      <w:pPr>
        <w:numPr>
          <w:ilvl w:val="0"/>
          <w:numId w:val="1"/>
        </w:numPr>
        <w:tabs>
          <w:tab w:val="left" w:pos="851"/>
        </w:tabs>
        <w:ind w:left="0" w:firstLine="567"/>
        <w:jc w:val="both"/>
      </w:pPr>
      <w:r>
        <w:t>Информацию председателя Совета муниципального образования Мостовский район о работе Совета муниципального образования Мостовс</w:t>
      </w:r>
      <w:r w:rsidR="006B4336">
        <w:t>кий район шестого созыва за 20</w:t>
      </w:r>
      <w:r w:rsidR="00EE4F45">
        <w:t>2</w:t>
      </w:r>
      <w:r w:rsidR="00DF2750">
        <w:t>1</w:t>
      </w:r>
      <w:r>
        <w:t xml:space="preserve"> год принять к сведению.</w:t>
      </w:r>
    </w:p>
    <w:p w:rsidR="00BB4031" w:rsidRDefault="00BB4031" w:rsidP="00BB4031">
      <w:pPr>
        <w:numPr>
          <w:ilvl w:val="0"/>
          <w:numId w:val="1"/>
        </w:numPr>
        <w:tabs>
          <w:tab w:val="left" w:pos="851"/>
        </w:tabs>
        <w:ind w:left="0" w:firstLine="567"/>
        <w:jc w:val="both"/>
      </w:pPr>
      <w:r>
        <w:t>Опубликовать настоящее решение в средствах массовой информации и разместить на официальном сайте муниципального образования Мостовский район в сети «Интернет» (</w:t>
      </w:r>
      <w:hyperlink r:id="rId10" w:history="1">
        <w:r>
          <w:rPr>
            <w:rStyle w:val="a3"/>
          </w:rPr>
          <w:t>www.mostovskiy.ru</w:t>
        </w:r>
      </w:hyperlink>
      <w:r>
        <w:t>).</w:t>
      </w:r>
    </w:p>
    <w:p w:rsidR="00BB4031" w:rsidRDefault="00BB4031" w:rsidP="00BB4031">
      <w:pPr>
        <w:numPr>
          <w:ilvl w:val="0"/>
          <w:numId w:val="1"/>
        </w:numPr>
        <w:tabs>
          <w:tab w:val="left" w:pos="851"/>
        </w:tabs>
        <w:ind w:left="0" w:firstLine="567"/>
        <w:jc w:val="both"/>
      </w:pPr>
      <w:r>
        <w:t>Решение вступает в силу со дня его  подписания.</w:t>
      </w:r>
    </w:p>
    <w:p w:rsidR="00BB4031" w:rsidRDefault="00BB4031" w:rsidP="00BB4031">
      <w:pPr>
        <w:jc w:val="both"/>
      </w:pPr>
    </w:p>
    <w:p w:rsidR="00BB4031" w:rsidRDefault="00BB4031" w:rsidP="00BB4031">
      <w:pPr>
        <w:jc w:val="both"/>
      </w:pPr>
    </w:p>
    <w:p w:rsidR="00BB4031" w:rsidRDefault="00BB4031" w:rsidP="00BB4031">
      <w:pPr>
        <w:jc w:val="both"/>
      </w:pPr>
    </w:p>
    <w:p w:rsidR="00BB4031" w:rsidRDefault="00BB4031" w:rsidP="00BB4031">
      <w:pPr>
        <w:jc w:val="both"/>
      </w:pPr>
      <w:r>
        <w:t xml:space="preserve">Председатель  Совета </w:t>
      </w:r>
    </w:p>
    <w:p w:rsidR="00BB4031" w:rsidRDefault="00BB4031" w:rsidP="00BB4031">
      <w:pPr>
        <w:jc w:val="both"/>
      </w:pPr>
      <w:r>
        <w:t>муниципального образования</w:t>
      </w:r>
    </w:p>
    <w:p w:rsidR="00BB4031" w:rsidRDefault="00BB4031" w:rsidP="00BB4031">
      <w:pPr>
        <w:tabs>
          <w:tab w:val="left" w:pos="5529"/>
        </w:tabs>
        <w:jc w:val="both"/>
      </w:pPr>
      <w:r>
        <w:t xml:space="preserve">Мостовский район </w:t>
      </w:r>
      <w:r>
        <w:tab/>
      </w:r>
      <w:r>
        <w:tab/>
      </w:r>
      <w:r>
        <w:tab/>
      </w:r>
      <w:r>
        <w:tab/>
      </w:r>
      <w:r>
        <w:tab/>
        <w:t>А.В. Ладанов</w:t>
      </w:r>
    </w:p>
    <w:p w:rsidR="00BB4031" w:rsidRPr="00AD205E" w:rsidRDefault="00BB4031" w:rsidP="00BB4031"/>
    <w:p w:rsidR="00DD7A85" w:rsidRDefault="00DD7A85"/>
    <w:p w:rsidR="00BF283D" w:rsidRDefault="00BF283D"/>
    <w:p w:rsidR="00BF283D" w:rsidRDefault="00BF283D"/>
    <w:p w:rsidR="003D5859" w:rsidRDefault="003D5859" w:rsidP="00876992">
      <w:pPr>
        <w:shd w:val="clear" w:color="auto" w:fill="FFFFFF"/>
        <w:jc w:val="center"/>
        <w:textAlignment w:val="baseline"/>
        <w:rPr>
          <w:b/>
          <w:color w:val="000000"/>
          <w:shd w:val="clear" w:color="auto" w:fill="FFFFFF"/>
        </w:rPr>
      </w:pPr>
    </w:p>
    <w:p w:rsidR="003D5859" w:rsidRDefault="003D5859" w:rsidP="00876992">
      <w:pPr>
        <w:shd w:val="clear" w:color="auto" w:fill="FFFFFF"/>
        <w:jc w:val="center"/>
        <w:textAlignment w:val="baseline"/>
        <w:rPr>
          <w:b/>
          <w:color w:val="000000"/>
          <w:shd w:val="clear" w:color="auto" w:fill="FFFFFF"/>
        </w:rPr>
      </w:pPr>
    </w:p>
    <w:p w:rsidR="00876992" w:rsidRDefault="00876992" w:rsidP="00876992">
      <w:pPr>
        <w:shd w:val="clear" w:color="auto" w:fill="FFFFFF"/>
        <w:jc w:val="center"/>
        <w:textAlignment w:val="baseline"/>
        <w:rPr>
          <w:b/>
          <w:color w:val="000000"/>
          <w:shd w:val="clear" w:color="auto" w:fill="FFFFFF"/>
        </w:rPr>
      </w:pPr>
      <w:r>
        <w:rPr>
          <w:b/>
          <w:color w:val="000000"/>
          <w:shd w:val="clear" w:color="auto" w:fill="FFFFFF"/>
        </w:rPr>
        <w:lastRenderedPageBreak/>
        <w:t xml:space="preserve">Отчет </w:t>
      </w:r>
    </w:p>
    <w:p w:rsidR="00876992" w:rsidRDefault="00876992" w:rsidP="00876992">
      <w:pPr>
        <w:shd w:val="clear" w:color="auto" w:fill="FFFFFF"/>
        <w:jc w:val="center"/>
        <w:textAlignment w:val="baseline"/>
        <w:rPr>
          <w:b/>
        </w:rPr>
      </w:pPr>
      <w:r>
        <w:rPr>
          <w:b/>
          <w:color w:val="000000"/>
          <w:shd w:val="clear" w:color="auto" w:fill="FFFFFF"/>
        </w:rPr>
        <w:t xml:space="preserve">главы </w:t>
      </w:r>
      <w:r w:rsidR="00EE4F45">
        <w:rPr>
          <w:b/>
          <w:color w:val="000000"/>
          <w:shd w:val="clear" w:color="auto" w:fill="FFFFFF"/>
        </w:rPr>
        <w:t>администрации муниципального обр</w:t>
      </w:r>
      <w:r>
        <w:rPr>
          <w:b/>
          <w:color w:val="000000"/>
          <w:shd w:val="clear" w:color="auto" w:fill="FFFFFF"/>
        </w:rPr>
        <w:t xml:space="preserve">азования Мостовский район С.В. </w:t>
      </w:r>
      <w:proofErr w:type="spellStart"/>
      <w:r>
        <w:rPr>
          <w:b/>
          <w:color w:val="000000"/>
          <w:shd w:val="clear" w:color="auto" w:fill="FFFFFF"/>
        </w:rPr>
        <w:t>Ласунова</w:t>
      </w:r>
      <w:proofErr w:type="spellEnd"/>
      <w:r>
        <w:rPr>
          <w:b/>
          <w:color w:val="000000"/>
          <w:shd w:val="clear" w:color="auto" w:fill="FFFFFF"/>
        </w:rPr>
        <w:t xml:space="preserve"> </w:t>
      </w:r>
      <w:r>
        <w:rPr>
          <w:b/>
        </w:rPr>
        <w:t>о результатах своей деятельности и деятельности администрации муниципального образования за 20</w:t>
      </w:r>
      <w:r w:rsidR="00A94C39">
        <w:rPr>
          <w:b/>
        </w:rPr>
        <w:t>2</w:t>
      </w:r>
      <w:r w:rsidR="00DF2750">
        <w:rPr>
          <w:b/>
        </w:rPr>
        <w:t>1</w:t>
      </w:r>
      <w:r>
        <w:rPr>
          <w:b/>
        </w:rPr>
        <w:t xml:space="preserve"> год</w:t>
      </w:r>
    </w:p>
    <w:p w:rsidR="00876992" w:rsidRDefault="00876992" w:rsidP="00876992">
      <w:pPr>
        <w:shd w:val="clear" w:color="auto" w:fill="FFFFFF"/>
        <w:jc w:val="center"/>
        <w:textAlignment w:val="baseline"/>
        <w:rPr>
          <w:color w:val="000000"/>
          <w:shd w:val="clear" w:color="auto" w:fill="FFFFFF"/>
        </w:rPr>
      </w:pPr>
    </w:p>
    <w:p w:rsidR="0033511F" w:rsidRPr="002F0D59" w:rsidRDefault="0033511F" w:rsidP="0033511F">
      <w:pPr>
        <w:shd w:val="clear" w:color="auto" w:fill="FFFFFF"/>
        <w:spacing w:after="150"/>
        <w:ind w:firstLine="709"/>
        <w:jc w:val="both"/>
      </w:pPr>
      <w:r w:rsidRPr="002F0D59">
        <w:rPr>
          <w:color w:val="262F38"/>
        </w:rPr>
        <w:t>Уважаемый  Президиум!</w:t>
      </w:r>
      <w:r>
        <w:rPr>
          <w:color w:val="262F38"/>
        </w:rPr>
        <w:t xml:space="preserve">  </w:t>
      </w:r>
      <w:r w:rsidRPr="002F0D59">
        <w:t>Уважаемые депутаты, приглашенные!</w:t>
      </w:r>
    </w:p>
    <w:p w:rsidR="0033511F" w:rsidRPr="00867D59" w:rsidRDefault="0033511F" w:rsidP="0033511F">
      <w:pPr>
        <w:ind w:firstLine="709"/>
        <w:jc w:val="both"/>
        <w:rPr>
          <w:b/>
        </w:rPr>
      </w:pPr>
      <w:r w:rsidRPr="00867D59">
        <w:t xml:space="preserve">Подошло время подвести итоги деятельности администрации </w:t>
      </w:r>
      <w:r>
        <w:t>муниципального образования Мостовский район в 2021</w:t>
      </w:r>
      <w:r w:rsidRPr="00867D59">
        <w:t>-м году по всем направлениям жизнедеятельности, обобщить накопленный опыт, проанализировать его, отметить новые точки роста</w:t>
      </w:r>
      <w:r>
        <w:t>.</w:t>
      </w:r>
    </w:p>
    <w:p w:rsidR="0033511F" w:rsidRPr="00916C99" w:rsidRDefault="0033511F" w:rsidP="0033511F">
      <w:pPr>
        <w:pStyle w:val="aa"/>
        <w:shd w:val="clear" w:color="auto" w:fill="FFFFFF"/>
        <w:spacing w:before="0" w:beforeAutospacing="0" w:after="0" w:afterAutospacing="0"/>
        <w:ind w:firstLine="709"/>
        <w:jc w:val="both"/>
        <w:rPr>
          <w:b/>
          <w:sz w:val="28"/>
          <w:szCs w:val="28"/>
        </w:rPr>
      </w:pPr>
      <w:r w:rsidRPr="00371EB8">
        <w:rPr>
          <w:b/>
          <w:sz w:val="28"/>
          <w:szCs w:val="28"/>
        </w:rPr>
        <w:t>Каким был 2021-й год?</w:t>
      </w:r>
      <w:r w:rsidRPr="00916C99">
        <w:rPr>
          <w:sz w:val="28"/>
          <w:szCs w:val="28"/>
        </w:rPr>
        <w:t xml:space="preserve"> </w:t>
      </w:r>
      <w:r>
        <w:rPr>
          <w:color w:val="333333"/>
          <w:sz w:val="28"/>
          <w:szCs w:val="28"/>
          <w:shd w:val="clear" w:color="auto" w:fill="FFFFFF"/>
        </w:rPr>
        <w:t>В</w:t>
      </w:r>
      <w:r w:rsidRPr="00916C99">
        <w:rPr>
          <w:color w:val="333333"/>
          <w:sz w:val="28"/>
          <w:szCs w:val="28"/>
          <w:shd w:val="clear" w:color="auto" w:fill="FFFFFF"/>
        </w:rPr>
        <w:t xml:space="preserve"> </w:t>
      </w:r>
      <w:r>
        <w:rPr>
          <w:color w:val="333333"/>
          <w:sz w:val="28"/>
          <w:szCs w:val="28"/>
          <w:shd w:val="clear" w:color="auto" w:fill="FFFFFF"/>
        </w:rPr>
        <w:t xml:space="preserve">отчётном </w:t>
      </w:r>
      <w:r w:rsidRPr="00916C99">
        <w:rPr>
          <w:color w:val="333333"/>
          <w:sz w:val="28"/>
          <w:szCs w:val="28"/>
          <w:shd w:val="clear" w:color="auto" w:fill="FFFFFF"/>
        </w:rPr>
        <w:t xml:space="preserve">году произошел ряд значимых общественно-политических событий, в которых жители </w:t>
      </w:r>
      <w:r>
        <w:rPr>
          <w:color w:val="333333"/>
          <w:sz w:val="28"/>
          <w:szCs w:val="28"/>
          <w:shd w:val="clear" w:color="auto" w:fill="FFFFFF"/>
        </w:rPr>
        <w:t>Мостовского</w:t>
      </w:r>
      <w:r w:rsidRPr="00916C99">
        <w:rPr>
          <w:color w:val="333333"/>
          <w:sz w:val="28"/>
          <w:szCs w:val="28"/>
          <w:shd w:val="clear" w:color="auto" w:fill="FFFFFF"/>
        </w:rPr>
        <w:t xml:space="preserve"> района приняли самое активное участие. </w:t>
      </w:r>
      <w:r w:rsidRPr="00371EB8">
        <w:rPr>
          <w:b/>
          <w:color w:val="333333"/>
          <w:sz w:val="28"/>
          <w:szCs w:val="28"/>
          <w:shd w:val="clear" w:color="auto" w:fill="FFFFFF"/>
        </w:rPr>
        <w:t>В сентябре текущего года</w:t>
      </w:r>
      <w:r w:rsidRPr="00916C99">
        <w:rPr>
          <w:color w:val="333333"/>
          <w:sz w:val="28"/>
          <w:szCs w:val="28"/>
          <w:shd w:val="clear" w:color="auto" w:fill="FFFFFF"/>
        </w:rPr>
        <w:t xml:space="preserve"> </w:t>
      </w:r>
      <w:r>
        <w:rPr>
          <w:color w:val="333333"/>
          <w:sz w:val="28"/>
          <w:szCs w:val="28"/>
          <w:shd w:val="clear" w:color="auto" w:fill="FFFFFF"/>
        </w:rPr>
        <w:t>жители</w:t>
      </w:r>
      <w:r w:rsidRPr="00916C99">
        <w:rPr>
          <w:color w:val="333333"/>
          <w:sz w:val="28"/>
          <w:szCs w:val="28"/>
          <w:shd w:val="clear" w:color="auto" w:fill="FFFFFF"/>
        </w:rPr>
        <w:t xml:space="preserve"> нашего района проявили свою</w:t>
      </w:r>
      <w:r>
        <w:rPr>
          <w:color w:val="333333"/>
          <w:sz w:val="28"/>
          <w:szCs w:val="28"/>
          <w:shd w:val="clear" w:color="auto" w:fill="FFFFFF"/>
        </w:rPr>
        <w:t xml:space="preserve"> гражданскую позицию, приняв уча</w:t>
      </w:r>
      <w:r w:rsidRPr="00916C99">
        <w:rPr>
          <w:color w:val="333333"/>
          <w:sz w:val="28"/>
          <w:szCs w:val="28"/>
          <w:shd w:val="clear" w:color="auto" w:fill="FFFFFF"/>
        </w:rPr>
        <w:t>стие в </w:t>
      </w:r>
      <w:r w:rsidRPr="00371EB8">
        <w:rPr>
          <w:rStyle w:val="ad"/>
          <w:color w:val="333333"/>
          <w:shd w:val="clear" w:color="auto" w:fill="FFFFFF"/>
        </w:rPr>
        <w:t xml:space="preserve">выборах депутатов </w:t>
      </w:r>
      <w:r w:rsidRPr="00371EB8">
        <w:rPr>
          <w:b/>
          <w:color w:val="333333"/>
          <w:sz w:val="28"/>
          <w:szCs w:val="28"/>
          <w:shd w:val="clear" w:color="auto" w:fill="FFFFFF"/>
        </w:rPr>
        <w:t>Государственной Думы Российской Федерации</w:t>
      </w:r>
      <w:r>
        <w:rPr>
          <w:color w:val="333333"/>
          <w:sz w:val="28"/>
          <w:szCs w:val="28"/>
          <w:shd w:val="clear" w:color="auto" w:fill="FFFFFF"/>
        </w:rPr>
        <w:t xml:space="preserve">. В 2-х сельских поселениях </w:t>
      </w:r>
      <w:proofErr w:type="spellStart"/>
      <w:r>
        <w:rPr>
          <w:color w:val="333333"/>
          <w:sz w:val="28"/>
          <w:szCs w:val="28"/>
          <w:shd w:val="clear" w:color="auto" w:fill="FFFFFF"/>
        </w:rPr>
        <w:t>Губском</w:t>
      </w:r>
      <w:proofErr w:type="spellEnd"/>
      <w:r>
        <w:rPr>
          <w:color w:val="333333"/>
          <w:sz w:val="28"/>
          <w:szCs w:val="28"/>
          <w:shd w:val="clear" w:color="auto" w:fill="FFFFFF"/>
        </w:rPr>
        <w:t xml:space="preserve"> и </w:t>
      </w:r>
      <w:proofErr w:type="spellStart"/>
      <w:r>
        <w:rPr>
          <w:color w:val="333333"/>
          <w:sz w:val="28"/>
          <w:szCs w:val="28"/>
          <w:shd w:val="clear" w:color="auto" w:fill="FFFFFF"/>
        </w:rPr>
        <w:t>Махошевском</w:t>
      </w:r>
      <w:proofErr w:type="spellEnd"/>
      <w:r>
        <w:rPr>
          <w:color w:val="333333"/>
          <w:sz w:val="28"/>
          <w:szCs w:val="28"/>
          <w:shd w:val="clear" w:color="auto" w:fill="FFFFFF"/>
        </w:rPr>
        <w:t xml:space="preserve"> прошли выборы глав поселений.</w:t>
      </w:r>
    </w:p>
    <w:p w:rsidR="0033511F" w:rsidRPr="00371EB8" w:rsidRDefault="0033511F" w:rsidP="0033511F">
      <w:pPr>
        <w:ind w:firstLine="709"/>
        <w:jc w:val="both"/>
        <w:rPr>
          <w:b/>
        </w:rPr>
      </w:pPr>
      <w:r w:rsidRPr="00371EB8">
        <w:rPr>
          <w:b/>
          <w:color w:val="333333"/>
          <w:shd w:val="clear" w:color="auto" w:fill="FFFFFF"/>
        </w:rPr>
        <w:t>Еще одним важнейшим событием уходящего года стала </w:t>
      </w:r>
      <w:r w:rsidRPr="00371EB8">
        <w:rPr>
          <w:rStyle w:val="ad"/>
          <w:color w:val="333333"/>
          <w:shd w:val="clear" w:color="auto" w:fill="FFFFFF"/>
        </w:rPr>
        <w:t>Всероссийская перепись населения</w:t>
      </w:r>
      <w:r w:rsidRPr="00371EB8">
        <w:rPr>
          <w:b/>
          <w:color w:val="333333"/>
          <w:shd w:val="clear" w:color="auto" w:fill="FFFFFF"/>
        </w:rPr>
        <w:t>.</w:t>
      </w:r>
      <w:r w:rsidRPr="00371EB8">
        <w:rPr>
          <w:rFonts w:ascii="Verdana" w:hAnsi="Verdana"/>
          <w:b/>
          <w:color w:val="333333"/>
          <w:sz w:val="21"/>
          <w:szCs w:val="21"/>
          <w:shd w:val="clear" w:color="auto" w:fill="FFFFFF"/>
        </w:rPr>
        <w:t xml:space="preserve"> </w:t>
      </w:r>
      <w:r>
        <w:rPr>
          <w:color w:val="333333"/>
          <w:shd w:val="clear" w:color="auto" w:fill="FFFFFF"/>
        </w:rPr>
        <w:t xml:space="preserve">Стоит отметить, что </w:t>
      </w:r>
      <w:r w:rsidRPr="00371EB8">
        <w:rPr>
          <w:color w:val="333333"/>
          <w:shd w:val="clear" w:color="auto" w:fill="FFFFFF"/>
        </w:rPr>
        <w:t>перепись проводилась при полном соблюдении санитарных норм</w:t>
      </w:r>
      <w:r>
        <w:rPr>
          <w:color w:val="333333"/>
          <w:shd w:val="clear" w:color="auto" w:fill="FFFFFF"/>
        </w:rPr>
        <w:t xml:space="preserve">, </w:t>
      </w:r>
      <w:r w:rsidRPr="00371EB8">
        <w:rPr>
          <w:color w:val="333333"/>
          <w:shd w:val="clear" w:color="auto" w:fill="FFFFFF"/>
        </w:rPr>
        <w:t>учитывая эпидемиологическую обстановку</w:t>
      </w:r>
      <w:r>
        <w:rPr>
          <w:color w:val="333333"/>
          <w:shd w:val="clear" w:color="auto" w:fill="FFFFFF"/>
        </w:rPr>
        <w:t xml:space="preserve">. </w:t>
      </w:r>
      <w:r w:rsidRPr="00371EB8">
        <w:rPr>
          <w:color w:val="333333"/>
          <w:shd w:val="clear" w:color="auto" w:fill="FFFFFF"/>
        </w:rPr>
        <w:t xml:space="preserve">Собранная информация ляжет в основу долгосрочного планирования развития нашего </w:t>
      </w:r>
      <w:r>
        <w:rPr>
          <w:color w:val="333333"/>
          <w:shd w:val="clear" w:color="auto" w:fill="FFFFFF"/>
        </w:rPr>
        <w:t>края</w:t>
      </w:r>
      <w:r w:rsidRPr="00371EB8">
        <w:rPr>
          <w:color w:val="333333"/>
          <w:shd w:val="clear" w:color="auto" w:fill="FFFFFF"/>
        </w:rPr>
        <w:t xml:space="preserve"> и района.</w:t>
      </w:r>
    </w:p>
    <w:p w:rsidR="0033511F" w:rsidRPr="003F45A8" w:rsidRDefault="0033511F" w:rsidP="0033511F">
      <w:pPr>
        <w:ind w:firstLine="709"/>
        <w:jc w:val="both"/>
        <w:rPr>
          <w:b/>
        </w:rPr>
      </w:pPr>
      <w:r w:rsidRPr="006E5F3A">
        <w:rPr>
          <w:b/>
          <w:color w:val="000000"/>
          <w:shd w:val="clear" w:color="auto" w:fill="FFFFFF"/>
        </w:rPr>
        <w:t>Стабильная экономика -</w:t>
      </w:r>
      <w:r w:rsidRPr="003F45A8">
        <w:rPr>
          <w:color w:val="000000"/>
          <w:shd w:val="clear" w:color="auto" w:fill="FFFFFF"/>
        </w:rPr>
        <w:t xml:space="preserve"> </w:t>
      </w:r>
      <w:r w:rsidRPr="006E5F3A">
        <w:rPr>
          <w:b/>
          <w:color w:val="000000"/>
          <w:shd w:val="clear" w:color="auto" w:fill="FFFFFF"/>
        </w:rPr>
        <w:t>основа выполнения всех социальных обязательств.</w:t>
      </w:r>
      <w:r w:rsidRPr="003F45A8">
        <w:rPr>
          <w:color w:val="000000"/>
          <w:shd w:val="clear" w:color="auto" w:fill="FFFFFF"/>
        </w:rPr>
        <w:t xml:space="preserve"> Практически все отрасли экономики Мостовского района продемонстрировали положительную динамику по итогам год</w:t>
      </w:r>
    </w:p>
    <w:p w:rsidR="0033511F" w:rsidRPr="003F45A8" w:rsidRDefault="0033511F" w:rsidP="0033511F">
      <w:pPr>
        <w:ind w:firstLine="709"/>
        <w:jc w:val="both"/>
        <w:rPr>
          <w:color w:val="000000"/>
          <w:shd w:val="clear" w:color="auto" w:fill="FFFFFF"/>
        </w:rPr>
      </w:pPr>
      <w:r w:rsidRPr="003F45A8">
        <w:rPr>
          <w:color w:val="000000"/>
          <w:shd w:val="clear" w:color="auto" w:fill="FFFFFF"/>
        </w:rPr>
        <w:t>Произошли заметные изменения на рынке труда - резкий рост безработицы пройден</w:t>
      </w:r>
      <w:r>
        <w:rPr>
          <w:color w:val="000000"/>
          <w:shd w:val="clear" w:color="auto" w:fill="FFFFFF"/>
        </w:rPr>
        <w:t>.</w:t>
      </w:r>
      <w:r w:rsidRPr="003F45A8">
        <w:rPr>
          <w:color w:val="000000"/>
          <w:shd w:val="clear" w:color="auto" w:fill="FFFFFF"/>
        </w:rPr>
        <w:t xml:space="preserve"> В сравнении с началом года </w:t>
      </w:r>
      <w:r w:rsidRPr="00534C14">
        <w:rPr>
          <w:b/>
          <w:color w:val="000000"/>
          <w:shd w:val="clear" w:color="auto" w:fill="FFFFFF"/>
        </w:rPr>
        <w:t>уровень регистрируемой безработицы снижен</w:t>
      </w:r>
      <w:r w:rsidRPr="003F45A8">
        <w:rPr>
          <w:color w:val="000000"/>
          <w:shd w:val="clear" w:color="auto" w:fill="FFFFFF"/>
        </w:rPr>
        <w:t xml:space="preserve"> в </w:t>
      </w:r>
      <w:r>
        <w:rPr>
          <w:color w:val="000000"/>
          <w:shd w:val="clear" w:color="auto" w:fill="FFFFFF"/>
        </w:rPr>
        <w:t>2,7</w:t>
      </w:r>
      <w:r w:rsidRPr="003F45A8">
        <w:rPr>
          <w:color w:val="000000"/>
          <w:shd w:val="clear" w:color="auto" w:fill="FFFFFF"/>
        </w:rPr>
        <w:t xml:space="preserve"> раза</w:t>
      </w:r>
      <w:r>
        <w:rPr>
          <w:color w:val="000000"/>
          <w:shd w:val="clear" w:color="auto" w:fill="FFFFFF"/>
        </w:rPr>
        <w:t xml:space="preserve"> и составил 0,9 %</w:t>
      </w:r>
      <w:r w:rsidRPr="003F45A8">
        <w:rPr>
          <w:color w:val="000000"/>
          <w:shd w:val="clear" w:color="auto" w:fill="FFFFFF"/>
        </w:rPr>
        <w:t>.</w:t>
      </w:r>
    </w:p>
    <w:p w:rsidR="0033511F" w:rsidRPr="000C1A48" w:rsidRDefault="0033511F" w:rsidP="0033511F">
      <w:pPr>
        <w:ind w:firstLine="709"/>
        <w:jc w:val="both"/>
        <w:rPr>
          <w:szCs w:val="32"/>
        </w:rPr>
      </w:pPr>
      <w:r w:rsidRPr="00534C14">
        <w:rPr>
          <w:b/>
          <w:szCs w:val="32"/>
        </w:rPr>
        <w:t>Средняя заработная плата по кругу крупных и средних предприятий</w:t>
      </w:r>
      <w:r w:rsidRPr="000C1A48">
        <w:rPr>
          <w:szCs w:val="32"/>
        </w:rPr>
        <w:t xml:space="preserve"> за 2021 год составила </w:t>
      </w:r>
      <w:r>
        <w:rPr>
          <w:szCs w:val="32"/>
        </w:rPr>
        <w:t>34</w:t>
      </w:r>
      <w:r w:rsidRPr="000C1A48">
        <w:rPr>
          <w:szCs w:val="32"/>
        </w:rPr>
        <w:t xml:space="preserve"> тысяч</w:t>
      </w:r>
      <w:r>
        <w:rPr>
          <w:szCs w:val="32"/>
        </w:rPr>
        <w:t>и</w:t>
      </w:r>
      <w:r w:rsidRPr="000C1A48">
        <w:rPr>
          <w:szCs w:val="32"/>
        </w:rPr>
        <w:t xml:space="preserve"> </w:t>
      </w:r>
      <w:r>
        <w:rPr>
          <w:szCs w:val="32"/>
        </w:rPr>
        <w:t>69</w:t>
      </w:r>
      <w:r w:rsidRPr="000C1A48">
        <w:rPr>
          <w:szCs w:val="32"/>
        </w:rPr>
        <w:t xml:space="preserve"> рублей, с ростом на </w:t>
      </w:r>
      <w:r>
        <w:rPr>
          <w:szCs w:val="32"/>
        </w:rPr>
        <w:t>6,2</w:t>
      </w:r>
      <w:r w:rsidRPr="000C1A48">
        <w:rPr>
          <w:szCs w:val="32"/>
        </w:rPr>
        <w:t>% к уровню оплаты труда в соответствующем периоде прошлого года.</w:t>
      </w:r>
    </w:p>
    <w:p w:rsidR="0033511F" w:rsidRPr="009F756D" w:rsidRDefault="0033511F" w:rsidP="0033511F">
      <w:pPr>
        <w:ind w:firstLine="709"/>
        <w:jc w:val="both"/>
        <w:rPr>
          <w:color w:val="000000"/>
          <w:shd w:val="clear" w:color="auto" w:fill="FFFFFF"/>
        </w:rPr>
      </w:pPr>
      <w:r w:rsidRPr="00534C14">
        <w:rPr>
          <w:b/>
          <w:color w:val="000000"/>
          <w:shd w:val="clear" w:color="auto" w:fill="FFFFFF"/>
        </w:rPr>
        <w:t xml:space="preserve">Годовой объем инвестиций в экономику района составил </w:t>
      </w:r>
      <w:r>
        <w:rPr>
          <w:b/>
          <w:color w:val="000000"/>
          <w:shd w:val="clear" w:color="auto" w:fill="FFFFFF"/>
        </w:rPr>
        <w:t>740</w:t>
      </w:r>
      <w:r w:rsidRPr="00534C14">
        <w:rPr>
          <w:b/>
          <w:color w:val="000000"/>
          <w:shd w:val="clear" w:color="auto" w:fill="FFFFFF"/>
        </w:rPr>
        <w:t xml:space="preserve"> млн. рублей.</w:t>
      </w:r>
      <w:r w:rsidRPr="003F45A8">
        <w:rPr>
          <w:color w:val="000000"/>
          <w:shd w:val="clear" w:color="auto" w:fill="FFFFFF"/>
        </w:rPr>
        <w:t xml:space="preserve"> </w:t>
      </w:r>
      <w:r w:rsidRPr="009F756D">
        <w:rPr>
          <w:color w:val="000000"/>
          <w:shd w:val="clear" w:color="auto" w:fill="FFFFFF"/>
        </w:rPr>
        <w:t xml:space="preserve">На территории района реализуются </w:t>
      </w:r>
      <w:r>
        <w:rPr>
          <w:color w:val="000000"/>
          <w:shd w:val="clear" w:color="auto" w:fill="FFFFFF"/>
        </w:rPr>
        <w:t>7</w:t>
      </w:r>
      <w:r w:rsidRPr="009F756D">
        <w:rPr>
          <w:color w:val="000000"/>
          <w:shd w:val="clear" w:color="auto" w:fill="FFFFFF"/>
        </w:rPr>
        <w:t xml:space="preserve"> инвестиционных проектов с объемом инвестиций </w:t>
      </w:r>
      <w:r>
        <w:rPr>
          <w:color w:val="000000"/>
          <w:shd w:val="clear" w:color="auto" w:fill="FFFFFF"/>
        </w:rPr>
        <w:t>более 19 млрд</w:t>
      </w:r>
      <w:proofErr w:type="gramStart"/>
      <w:r>
        <w:rPr>
          <w:color w:val="000000"/>
          <w:shd w:val="clear" w:color="auto" w:fill="FFFFFF"/>
        </w:rPr>
        <w:t>.</w:t>
      </w:r>
      <w:r w:rsidRPr="009F756D">
        <w:rPr>
          <w:color w:val="000000"/>
          <w:shd w:val="clear" w:color="auto" w:fill="FFFFFF"/>
        </w:rPr>
        <w:t xml:space="preserve">. </w:t>
      </w:r>
      <w:proofErr w:type="gramEnd"/>
      <w:r w:rsidRPr="009F756D">
        <w:rPr>
          <w:color w:val="000000"/>
          <w:shd w:val="clear" w:color="auto" w:fill="FFFFFF"/>
        </w:rPr>
        <w:t xml:space="preserve">рублей и организацией </w:t>
      </w:r>
      <w:r>
        <w:rPr>
          <w:color w:val="000000"/>
          <w:shd w:val="clear" w:color="auto" w:fill="FFFFFF"/>
        </w:rPr>
        <w:t>порядка одной тысячи</w:t>
      </w:r>
      <w:r w:rsidRPr="009F756D">
        <w:rPr>
          <w:color w:val="000000"/>
          <w:shd w:val="clear" w:color="auto" w:fill="FFFFFF"/>
        </w:rPr>
        <w:t xml:space="preserve"> рабочих мест, в реальном секторе экономики.</w:t>
      </w:r>
    </w:p>
    <w:p w:rsidR="0033511F" w:rsidRPr="009F756D" w:rsidRDefault="0033511F" w:rsidP="0033511F">
      <w:pPr>
        <w:ind w:firstLine="709"/>
        <w:jc w:val="both"/>
        <w:rPr>
          <w:b/>
        </w:rPr>
      </w:pPr>
      <w:r w:rsidRPr="009F756D">
        <w:rPr>
          <w:color w:val="000000"/>
          <w:shd w:val="clear" w:color="auto" w:fill="FFFFFF"/>
        </w:rPr>
        <w:t xml:space="preserve">Планируются к подписанию в текущем году </w:t>
      </w:r>
      <w:r>
        <w:rPr>
          <w:color w:val="000000"/>
          <w:shd w:val="clear" w:color="auto" w:fill="FFFFFF"/>
        </w:rPr>
        <w:t>12</w:t>
      </w:r>
      <w:r w:rsidRPr="009F756D">
        <w:rPr>
          <w:color w:val="000000"/>
          <w:shd w:val="clear" w:color="auto" w:fill="FFFFFF"/>
        </w:rPr>
        <w:t xml:space="preserve"> соглашений (объем инвестиций </w:t>
      </w:r>
      <w:r>
        <w:rPr>
          <w:color w:val="000000"/>
          <w:shd w:val="clear" w:color="auto" w:fill="FFFFFF"/>
        </w:rPr>
        <w:t>–</w:t>
      </w:r>
      <w:r w:rsidRPr="009F756D">
        <w:rPr>
          <w:color w:val="000000"/>
          <w:shd w:val="clear" w:color="auto" w:fill="FFFFFF"/>
        </w:rPr>
        <w:t xml:space="preserve"> </w:t>
      </w:r>
      <w:r>
        <w:rPr>
          <w:color w:val="000000"/>
          <w:shd w:val="clear" w:color="auto" w:fill="FFFFFF"/>
        </w:rPr>
        <w:t>5,4 млрд</w:t>
      </w:r>
      <w:r w:rsidRPr="009F756D">
        <w:rPr>
          <w:color w:val="000000"/>
          <w:shd w:val="clear" w:color="auto" w:fill="FFFFFF"/>
        </w:rPr>
        <w:t xml:space="preserve">. рублей, </w:t>
      </w:r>
      <w:r>
        <w:rPr>
          <w:color w:val="000000"/>
          <w:shd w:val="clear" w:color="auto" w:fill="FFFFFF"/>
        </w:rPr>
        <w:t>550</w:t>
      </w:r>
      <w:r w:rsidRPr="009F756D">
        <w:rPr>
          <w:color w:val="000000"/>
          <w:shd w:val="clear" w:color="auto" w:fill="FFFFFF"/>
        </w:rPr>
        <w:t xml:space="preserve"> рабочих мест).</w:t>
      </w:r>
    </w:p>
    <w:p w:rsidR="0033511F" w:rsidRPr="003F45A8" w:rsidRDefault="0033511F" w:rsidP="0033511F">
      <w:pPr>
        <w:pStyle w:val="aa"/>
        <w:shd w:val="clear" w:color="auto" w:fill="FFFFFF"/>
        <w:spacing w:before="0" w:beforeAutospacing="0" w:after="0" w:afterAutospacing="0"/>
        <w:ind w:firstLine="709"/>
        <w:jc w:val="both"/>
        <w:rPr>
          <w:rFonts w:ascii="Arial" w:hAnsi="Arial" w:cs="Arial"/>
          <w:color w:val="000000"/>
          <w:sz w:val="28"/>
          <w:szCs w:val="28"/>
        </w:rPr>
      </w:pPr>
      <w:r w:rsidRPr="003F45A8">
        <w:rPr>
          <w:color w:val="000000"/>
          <w:sz w:val="28"/>
          <w:szCs w:val="28"/>
        </w:rPr>
        <w:t xml:space="preserve">Объем отгруженной продукции и выполненных работ </w:t>
      </w:r>
      <w:r>
        <w:rPr>
          <w:color w:val="000000"/>
          <w:sz w:val="28"/>
          <w:szCs w:val="28"/>
        </w:rPr>
        <w:t xml:space="preserve">по базовым отраслям крупных и средних предприятий </w:t>
      </w:r>
      <w:r w:rsidRPr="003F45A8">
        <w:rPr>
          <w:color w:val="000000"/>
          <w:sz w:val="28"/>
          <w:szCs w:val="28"/>
        </w:rPr>
        <w:t>составил </w:t>
      </w:r>
      <w:r>
        <w:rPr>
          <w:color w:val="000000"/>
          <w:sz w:val="28"/>
          <w:szCs w:val="28"/>
        </w:rPr>
        <w:t xml:space="preserve">более 12  млрд. руб.  </w:t>
      </w:r>
      <w:r w:rsidRPr="003F45A8">
        <w:rPr>
          <w:color w:val="000000"/>
          <w:sz w:val="28"/>
          <w:szCs w:val="28"/>
        </w:rPr>
        <w:t xml:space="preserve"> с приростом на </w:t>
      </w:r>
      <w:r>
        <w:rPr>
          <w:color w:val="000000"/>
          <w:sz w:val="28"/>
          <w:szCs w:val="28"/>
        </w:rPr>
        <w:t xml:space="preserve">25,8 </w:t>
      </w:r>
      <w:r w:rsidRPr="003F45A8">
        <w:rPr>
          <w:color w:val="000000"/>
          <w:sz w:val="28"/>
          <w:szCs w:val="28"/>
        </w:rPr>
        <w:t>% к 202</w:t>
      </w:r>
      <w:r>
        <w:rPr>
          <w:color w:val="000000"/>
          <w:sz w:val="28"/>
          <w:szCs w:val="28"/>
        </w:rPr>
        <w:t xml:space="preserve">0 </w:t>
      </w:r>
      <w:r w:rsidRPr="003F45A8">
        <w:rPr>
          <w:color w:val="000000"/>
          <w:sz w:val="28"/>
          <w:szCs w:val="28"/>
        </w:rPr>
        <w:t>году.</w:t>
      </w:r>
    </w:p>
    <w:p w:rsidR="0033511F" w:rsidRPr="003F45A8" w:rsidRDefault="0033511F" w:rsidP="0033511F">
      <w:pPr>
        <w:ind w:firstLine="709"/>
        <w:jc w:val="both"/>
        <w:rPr>
          <w:b/>
        </w:rPr>
      </w:pPr>
      <w:r w:rsidRPr="003F45A8">
        <w:rPr>
          <w:color w:val="000000"/>
          <w:shd w:val="clear" w:color="auto" w:fill="FFFFFF"/>
        </w:rPr>
        <w:t>Мы видим, что восстановление идет по всем направлениям. Точечная и своевременная помощь государства, как бизнесу, так и жителям, помогает преодолевать последствия уже нескольких волн пандемии и вводимых при этом ограничений.</w:t>
      </w:r>
    </w:p>
    <w:p w:rsidR="0033511F" w:rsidRPr="00613709" w:rsidRDefault="0033511F" w:rsidP="0033511F">
      <w:pPr>
        <w:ind w:firstLine="709"/>
        <w:jc w:val="both"/>
        <w:rPr>
          <w:rFonts w:eastAsia="Calibri"/>
          <w:szCs w:val="32"/>
        </w:rPr>
      </w:pPr>
      <w:r w:rsidRPr="00613709">
        <w:rPr>
          <w:rFonts w:eastAsia="Calibri"/>
          <w:szCs w:val="32"/>
        </w:rPr>
        <w:lastRenderedPageBreak/>
        <w:t xml:space="preserve">Основными </w:t>
      </w:r>
      <w:r>
        <w:rPr>
          <w:rFonts w:eastAsia="Calibri"/>
          <w:szCs w:val="32"/>
        </w:rPr>
        <w:t xml:space="preserve">отраслями экономики района остаются: </w:t>
      </w:r>
      <w:r w:rsidRPr="00613709">
        <w:rPr>
          <w:rFonts w:eastAsia="Calibri"/>
          <w:szCs w:val="32"/>
        </w:rPr>
        <w:t>промышленность, розничная торговля, сельское хозяйство и санаторно-курортный комплекс.</w:t>
      </w:r>
    </w:p>
    <w:p w:rsidR="0033511F" w:rsidRPr="00534C14" w:rsidRDefault="0033511F" w:rsidP="0033511F">
      <w:pPr>
        <w:ind w:firstLine="709"/>
        <w:jc w:val="both"/>
        <w:rPr>
          <w:b/>
          <w:szCs w:val="32"/>
        </w:rPr>
      </w:pPr>
      <w:r w:rsidRPr="00534C14">
        <w:rPr>
          <w:b/>
          <w:szCs w:val="32"/>
        </w:rPr>
        <w:t>Первое место в структуре базовых отраслей экономики занимает промышленная отрасль – 33,8 %.</w:t>
      </w:r>
    </w:p>
    <w:p w:rsidR="0033511F" w:rsidRPr="00613709" w:rsidRDefault="0033511F" w:rsidP="0033511F">
      <w:pPr>
        <w:ind w:firstLine="709"/>
        <w:jc w:val="both"/>
        <w:rPr>
          <w:szCs w:val="32"/>
        </w:rPr>
      </w:pPr>
      <w:r w:rsidRPr="00613709">
        <w:rPr>
          <w:szCs w:val="32"/>
        </w:rPr>
        <w:t>Основу промышленного производства составляют обрабатывающие предприятия, на долю которых приходится 92,8 % отгруженной продукции.</w:t>
      </w:r>
    </w:p>
    <w:p w:rsidR="0033511F" w:rsidRDefault="0033511F" w:rsidP="0033511F">
      <w:pPr>
        <w:ind w:firstLine="709"/>
        <w:jc w:val="both"/>
        <w:rPr>
          <w:szCs w:val="32"/>
        </w:rPr>
      </w:pPr>
      <w:r>
        <w:rPr>
          <w:szCs w:val="32"/>
        </w:rPr>
        <w:t>Основные предприятия отрасл</w:t>
      </w:r>
      <w:proofErr w:type="gramStart"/>
      <w:r>
        <w:rPr>
          <w:szCs w:val="32"/>
        </w:rPr>
        <w:t>и</w:t>
      </w:r>
      <w:r w:rsidRPr="00613709">
        <w:rPr>
          <w:szCs w:val="32"/>
        </w:rPr>
        <w:t xml:space="preserve"> ООО</w:t>
      </w:r>
      <w:proofErr w:type="gramEnd"/>
      <w:r w:rsidRPr="00613709">
        <w:rPr>
          <w:szCs w:val="32"/>
        </w:rPr>
        <w:t xml:space="preserve"> «</w:t>
      </w:r>
      <w:proofErr w:type="spellStart"/>
      <w:r w:rsidRPr="00613709">
        <w:rPr>
          <w:szCs w:val="32"/>
        </w:rPr>
        <w:t>Кнауф</w:t>
      </w:r>
      <w:proofErr w:type="spellEnd"/>
      <w:r w:rsidRPr="00613709">
        <w:rPr>
          <w:szCs w:val="32"/>
        </w:rPr>
        <w:t xml:space="preserve"> Гипс Кубань»,</w:t>
      </w:r>
      <w:r w:rsidRPr="00761EC9">
        <w:rPr>
          <w:bCs/>
        </w:rPr>
        <w:t xml:space="preserve"> </w:t>
      </w:r>
      <w:r w:rsidRPr="00613709">
        <w:rPr>
          <w:bCs/>
        </w:rPr>
        <w:t>ООО «</w:t>
      </w:r>
      <w:proofErr w:type="spellStart"/>
      <w:r w:rsidRPr="00613709">
        <w:rPr>
          <w:bCs/>
        </w:rPr>
        <w:t>Губский</w:t>
      </w:r>
      <w:proofErr w:type="spellEnd"/>
      <w:r w:rsidRPr="00613709">
        <w:rPr>
          <w:bCs/>
        </w:rPr>
        <w:t xml:space="preserve"> кирпичный завод»</w:t>
      </w:r>
      <w:r>
        <w:rPr>
          <w:bCs/>
        </w:rPr>
        <w:t xml:space="preserve">, кроме них </w:t>
      </w:r>
      <w:r w:rsidRPr="00613709">
        <w:rPr>
          <w:szCs w:val="32"/>
        </w:rPr>
        <w:t xml:space="preserve">в отрасли осуществляют деятельность еще более 160 </w:t>
      </w:r>
      <w:r>
        <w:rPr>
          <w:szCs w:val="32"/>
        </w:rPr>
        <w:t xml:space="preserve">малых </w:t>
      </w:r>
      <w:r w:rsidRPr="00613709">
        <w:rPr>
          <w:szCs w:val="32"/>
        </w:rPr>
        <w:t>предприятий и предпринимателей.</w:t>
      </w:r>
    </w:p>
    <w:p w:rsidR="0033511F" w:rsidRPr="00326EE1" w:rsidRDefault="0033511F" w:rsidP="0033511F">
      <w:pPr>
        <w:spacing w:line="264" w:lineRule="auto"/>
        <w:ind w:firstLine="709"/>
        <w:jc w:val="both"/>
      </w:pPr>
      <w:r>
        <w:t>Предприятие «</w:t>
      </w:r>
      <w:proofErr w:type="spellStart"/>
      <w:r>
        <w:t>Губский</w:t>
      </w:r>
      <w:proofErr w:type="spellEnd"/>
      <w:r>
        <w:t xml:space="preserve"> кирпичный завод</w:t>
      </w:r>
      <w:r w:rsidRPr="00326EE1">
        <w:t>»</w:t>
      </w:r>
      <w:r>
        <w:t xml:space="preserve"> стало участником </w:t>
      </w:r>
      <w:r w:rsidRPr="00AD76F5">
        <w:rPr>
          <w:b/>
        </w:rPr>
        <w:t>национального проекта «Производительность труда и поддержка занятости»</w:t>
      </w:r>
      <w:r>
        <w:rPr>
          <w:b/>
        </w:rPr>
        <w:t xml:space="preserve">, заключив </w:t>
      </w:r>
      <w:r>
        <w:t xml:space="preserve">соглашение с министерством </w:t>
      </w:r>
      <w:r w:rsidRPr="00326EE1">
        <w:t xml:space="preserve">экономики Краснодарского края </w:t>
      </w:r>
      <w:r>
        <w:t>в</w:t>
      </w:r>
      <w:r w:rsidRPr="00326EE1">
        <w:t xml:space="preserve"> август</w:t>
      </w:r>
      <w:r>
        <w:t>е</w:t>
      </w:r>
      <w:r w:rsidRPr="00326EE1">
        <w:t xml:space="preserve"> 2021 года.</w:t>
      </w:r>
    </w:p>
    <w:p w:rsidR="0033511F" w:rsidRPr="00282312" w:rsidRDefault="0033511F" w:rsidP="0033511F">
      <w:pPr>
        <w:tabs>
          <w:tab w:val="left" w:pos="851"/>
        </w:tabs>
        <w:ind w:firstLine="709"/>
        <w:jc w:val="both"/>
        <w:rPr>
          <w:szCs w:val="32"/>
        </w:rPr>
      </w:pPr>
      <w:r w:rsidRPr="00282312">
        <w:rPr>
          <w:szCs w:val="32"/>
        </w:rPr>
        <w:t>В настоящее время в стадии реализации в промышленной отрасли находится 1 крупный инвестиционный проект:</w:t>
      </w:r>
    </w:p>
    <w:p w:rsidR="0033511F" w:rsidRPr="00282312" w:rsidRDefault="0033511F" w:rsidP="0033511F">
      <w:pPr>
        <w:tabs>
          <w:tab w:val="left" w:pos="851"/>
        </w:tabs>
        <w:ind w:firstLine="709"/>
        <w:jc w:val="both"/>
        <w:rPr>
          <w:bCs/>
          <w:iCs/>
          <w:szCs w:val="32"/>
        </w:rPr>
      </w:pPr>
      <w:r w:rsidRPr="00282312">
        <w:rPr>
          <w:bCs/>
          <w:iCs/>
          <w:szCs w:val="32"/>
        </w:rPr>
        <w:t xml:space="preserve">- строительство солнечных электростанций суммарной мощностью </w:t>
      </w:r>
      <w:r>
        <w:rPr>
          <w:bCs/>
          <w:iCs/>
          <w:szCs w:val="32"/>
        </w:rPr>
        <w:t xml:space="preserve">     </w:t>
      </w:r>
      <w:r w:rsidRPr="00282312">
        <w:rPr>
          <w:bCs/>
          <w:iCs/>
          <w:szCs w:val="32"/>
        </w:rPr>
        <w:t>44,1 МВт ООО «</w:t>
      </w:r>
      <w:proofErr w:type="spellStart"/>
      <w:r w:rsidRPr="00282312">
        <w:rPr>
          <w:bCs/>
          <w:iCs/>
          <w:szCs w:val="32"/>
        </w:rPr>
        <w:t>Авелар</w:t>
      </w:r>
      <w:proofErr w:type="spellEnd"/>
      <w:r w:rsidRPr="00282312">
        <w:rPr>
          <w:bCs/>
          <w:iCs/>
          <w:szCs w:val="32"/>
        </w:rPr>
        <w:t xml:space="preserve"> </w:t>
      </w:r>
      <w:proofErr w:type="spellStart"/>
      <w:r w:rsidRPr="00282312">
        <w:rPr>
          <w:bCs/>
          <w:iCs/>
          <w:szCs w:val="32"/>
        </w:rPr>
        <w:t>Солар</w:t>
      </w:r>
      <w:proofErr w:type="spellEnd"/>
      <w:r w:rsidRPr="00282312">
        <w:rPr>
          <w:bCs/>
          <w:iCs/>
          <w:szCs w:val="32"/>
        </w:rPr>
        <w:t>» Технолоджи»</w:t>
      </w:r>
      <w:r>
        <w:rPr>
          <w:bCs/>
          <w:iCs/>
          <w:szCs w:val="32"/>
        </w:rPr>
        <w:t xml:space="preserve"> (4 млрд. рублей, 50 раб. мест)</w:t>
      </w:r>
      <w:proofErr w:type="gramStart"/>
      <w:r>
        <w:rPr>
          <w:bCs/>
          <w:iCs/>
          <w:szCs w:val="32"/>
        </w:rPr>
        <w:t xml:space="preserve"> </w:t>
      </w:r>
      <w:r w:rsidRPr="00282312">
        <w:rPr>
          <w:bCs/>
          <w:iCs/>
          <w:szCs w:val="32"/>
        </w:rPr>
        <w:t>.</w:t>
      </w:r>
      <w:proofErr w:type="gramEnd"/>
      <w:r w:rsidRPr="00282312">
        <w:rPr>
          <w:bCs/>
          <w:iCs/>
          <w:szCs w:val="32"/>
        </w:rPr>
        <w:t xml:space="preserve"> </w:t>
      </w:r>
      <w:r>
        <w:rPr>
          <w:bCs/>
          <w:iCs/>
          <w:szCs w:val="32"/>
        </w:rPr>
        <w:t>Выполнены проектно-сметные работы, в текущем году планируется строительство.</w:t>
      </w:r>
    </w:p>
    <w:p w:rsidR="0033511F" w:rsidRPr="00613709" w:rsidRDefault="0033511F" w:rsidP="0033511F">
      <w:pPr>
        <w:ind w:firstLine="709"/>
        <w:jc w:val="both"/>
        <w:rPr>
          <w:rFonts w:eastAsia="Calibri"/>
          <w:szCs w:val="32"/>
        </w:rPr>
      </w:pPr>
      <w:r w:rsidRPr="00613709">
        <w:rPr>
          <w:szCs w:val="32"/>
        </w:rPr>
        <w:t>Втор</w:t>
      </w:r>
      <w:r>
        <w:rPr>
          <w:szCs w:val="32"/>
        </w:rPr>
        <w:t>ой</w:t>
      </w:r>
      <w:r w:rsidRPr="00613709">
        <w:rPr>
          <w:szCs w:val="32"/>
        </w:rPr>
        <w:t xml:space="preserve"> в структуре базовых отраслей района </w:t>
      </w:r>
      <w:r>
        <w:rPr>
          <w:szCs w:val="32"/>
        </w:rPr>
        <w:t>является</w:t>
      </w:r>
      <w:r w:rsidRPr="00613709">
        <w:rPr>
          <w:szCs w:val="32"/>
        </w:rPr>
        <w:t xml:space="preserve"> </w:t>
      </w:r>
      <w:r w:rsidRPr="00534C14">
        <w:rPr>
          <w:b/>
          <w:szCs w:val="32"/>
        </w:rPr>
        <w:t>розничная торговля – 33,2 %.</w:t>
      </w:r>
      <w:r w:rsidRPr="00613709">
        <w:rPr>
          <w:rFonts w:eastAsia="Calibri"/>
          <w:szCs w:val="32"/>
        </w:rPr>
        <w:t xml:space="preserve"> Данная тенденция сложилась за последние пять лет, что обусловлено, в том числе развитием санаторн</w:t>
      </w:r>
      <w:proofErr w:type="gramStart"/>
      <w:r w:rsidRPr="00613709">
        <w:rPr>
          <w:rFonts w:eastAsia="Calibri"/>
          <w:szCs w:val="32"/>
        </w:rPr>
        <w:t>о-</w:t>
      </w:r>
      <w:proofErr w:type="gramEnd"/>
      <w:r w:rsidRPr="00613709">
        <w:rPr>
          <w:rFonts w:eastAsia="Calibri"/>
          <w:szCs w:val="32"/>
        </w:rPr>
        <w:t xml:space="preserve"> курортного комплекса.</w:t>
      </w:r>
    </w:p>
    <w:p w:rsidR="0033511F" w:rsidRPr="008C604F" w:rsidRDefault="0033511F" w:rsidP="0033511F">
      <w:pPr>
        <w:ind w:firstLine="709"/>
        <w:contextualSpacing/>
        <w:jc w:val="both"/>
        <w:rPr>
          <w:bCs/>
          <w:kern w:val="28"/>
        </w:rPr>
      </w:pPr>
      <w:r w:rsidRPr="008C604F">
        <w:rPr>
          <w:bCs/>
          <w:kern w:val="28"/>
        </w:rPr>
        <w:t xml:space="preserve">На территории Мостовского района свою деятельность </w:t>
      </w:r>
      <w:r w:rsidRPr="00534C14">
        <w:rPr>
          <w:b/>
          <w:bCs/>
          <w:kern w:val="28"/>
        </w:rPr>
        <w:t xml:space="preserve">осуществляет </w:t>
      </w:r>
      <w:r w:rsidRPr="00534C14">
        <w:rPr>
          <w:b/>
        </w:rPr>
        <w:t>56 объектов санаторно-курортного и туристического комплекса,</w:t>
      </w:r>
      <w:r w:rsidRPr="008C604F">
        <w:t xml:space="preserve"> из них 34 </w:t>
      </w:r>
      <w:r>
        <w:rPr>
          <w:bCs/>
          <w:kern w:val="28"/>
        </w:rPr>
        <w:t>хозяйствующих субъекта</w:t>
      </w:r>
      <w:r w:rsidRPr="008C604F">
        <w:rPr>
          <w:bCs/>
          <w:kern w:val="28"/>
        </w:rPr>
        <w:t xml:space="preserve"> и 22 физических лиц</w:t>
      </w:r>
      <w:r>
        <w:rPr>
          <w:bCs/>
          <w:kern w:val="28"/>
        </w:rPr>
        <w:t>а.</w:t>
      </w:r>
    </w:p>
    <w:p w:rsidR="0033511F" w:rsidRPr="008C604F" w:rsidRDefault="0033511F" w:rsidP="0033511F">
      <w:pPr>
        <w:ind w:firstLine="709"/>
        <w:contextualSpacing/>
        <w:jc w:val="both"/>
      </w:pPr>
      <w:r w:rsidRPr="008C604F">
        <w:t>За 2021 год в Мостовском районе отдохнуло 333</w:t>
      </w:r>
      <w:r>
        <w:t xml:space="preserve"> тыс. человек, с темпами </w:t>
      </w:r>
      <w:r w:rsidRPr="008C604F">
        <w:t xml:space="preserve">роста к уровню 2020 </w:t>
      </w:r>
      <w:r>
        <w:t>-</w:t>
      </w:r>
      <w:r w:rsidRPr="008C604F">
        <w:t>159 %.</w:t>
      </w:r>
    </w:p>
    <w:p w:rsidR="0033511F" w:rsidRPr="008C604F" w:rsidRDefault="0033511F" w:rsidP="0033511F">
      <w:pPr>
        <w:ind w:firstLine="709"/>
        <w:contextualSpacing/>
        <w:jc w:val="both"/>
      </w:pPr>
      <w:r w:rsidRPr="008C604F">
        <w:t xml:space="preserve">Доходы предприятий </w:t>
      </w:r>
      <w:proofErr w:type="spellStart"/>
      <w:r w:rsidRPr="008C604F">
        <w:t>санаторно</w:t>
      </w:r>
      <w:proofErr w:type="spellEnd"/>
      <w:r w:rsidRPr="008C604F">
        <w:t xml:space="preserve"> – курортного и туристского комплекса района составили </w:t>
      </w:r>
      <w:r>
        <w:t xml:space="preserve">393 </w:t>
      </w:r>
      <w:r w:rsidRPr="008C604F">
        <w:t xml:space="preserve"> млн. руб., </w:t>
      </w:r>
      <w:r>
        <w:t xml:space="preserve">что выше уровня </w:t>
      </w:r>
      <w:r w:rsidRPr="008C604F">
        <w:t xml:space="preserve"> 2020 года </w:t>
      </w:r>
      <w:r>
        <w:t>на 17 %.</w:t>
      </w:r>
    </w:p>
    <w:p w:rsidR="0033511F" w:rsidRPr="00282312" w:rsidRDefault="0033511F" w:rsidP="0033511F">
      <w:pPr>
        <w:shd w:val="clear" w:color="auto" w:fill="FFFFFF"/>
        <w:suppressAutoHyphens/>
        <w:ind w:firstLine="709"/>
        <w:jc w:val="both"/>
        <w:rPr>
          <w:spacing w:val="-8"/>
          <w:szCs w:val="32"/>
        </w:rPr>
      </w:pPr>
      <w:r w:rsidRPr="008C604F">
        <w:rPr>
          <w:spacing w:val="-8"/>
          <w:szCs w:val="32"/>
        </w:rPr>
        <w:t>Общий объем инвестиций</w:t>
      </w:r>
      <w:r>
        <w:rPr>
          <w:spacing w:val="-8"/>
          <w:szCs w:val="32"/>
        </w:rPr>
        <w:t xml:space="preserve"> в </w:t>
      </w:r>
      <w:r w:rsidRPr="008C604F">
        <w:rPr>
          <w:spacing w:val="-8"/>
          <w:szCs w:val="32"/>
        </w:rPr>
        <w:t>санаторно-курортн</w:t>
      </w:r>
      <w:r>
        <w:rPr>
          <w:spacing w:val="-8"/>
          <w:szCs w:val="32"/>
        </w:rPr>
        <w:t>ый</w:t>
      </w:r>
      <w:r w:rsidRPr="008C604F">
        <w:rPr>
          <w:spacing w:val="-8"/>
          <w:szCs w:val="32"/>
        </w:rPr>
        <w:t xml:space="preserve"> и туристск</w:t>
      </w:r>
      <w:r>
        <w:rPr>
          <w:spacing w:val="-8"/>
          <w:szCs w:val="32"/>
        </w:rPr>
        <w:t>ий</w:t>
      </w:r>
      <w:r w:rsidRPr="008C604F">
        <w:rPr>
          <w:spacing w:val="-8"/>
          <w:szCs w:val="32"/>
        </w:rPr>
        <w:t xml:space="preserve"> комплекс района за 2021</w:t>
      </w:r>
      <w:r w:rsidRPr="00282312">
        <w:rPr>
          <w:spacing w:val="-8"/>
          <w:szCs w:val="32"/>
        </w:rPr>
        <w:t xml:space="preserve"> год составил 41,5 млн. рублей.</w:t>
      </w:r>
    </w:p>
    <w:p w:rsidR="0033511F" w:rsidRPr="00282312" w:rsidRDefault="0033511F" w:rsidP="0033511F">
      <w:pPr>
        <w:suppressAutoHyphens/>
        <w:ind w:firstLine="709"/>
        <w:jc w:val="both"/>
        <w:rPr>
          <w:szCs w:val="32"/>
          <w:lang w:eastAsia="ar-SA"/>
        </w:rPr>
      </w:pPr>
      <w:r w:rsidRPr="00282312">
        <w:rPr>
          <w:b/>
          <w:szCs w:val="32"/>
          <w:lang w:eastAsia="ar-SA"/>
        </w:rPr>
        <w:t>За последние пять лет</w:t>
      </w:r>
      <w:r w:rsidRPr="00282312">
        <w:rPr>
          <w:szCs w:val="32"/>
          <w:lang w:eastAsia="ar-SA"/>
        </w:rPr>
        <w:t xml:space="preserve"> в данной сфере успешно реализовано  </w:t>
      </w:r>
      <w:r>
        <w:rPr>
          <w:szCs w:val="32"/>
          <w:lang w:eastAsia="ar-SA"/>
        </w:rPr>
        <w:t xml:space="preserve">                       </w:t>
      </w:r>
      <w:r w:rsidRPr="00282312">
        <w:rPr>
          <w:szCs w:val="32"/>
          <w:lang w:eastAsia="ar-SA"/>
        </w:rPr>
        <w:t xml:space="preserve">8 инвестиционных проектов на общую сумму свыше </w:t>
      </w:r>
      <w:r>
        <w:rPr>
          <w:szCs w:val="32"/>
          <w:lang w:eastAsia="ar-SA"/>
        </w:rPr>
        <w:t>280</w:t>
      </w:r>
      <w:r w:rsidRPr="00282312">
        <w:rPr>
          <w:szCs w:val="32"/>
          <w:lang w:eastAsia="ar-SA"/>
        </w:rPr>
        <w:t xml:space="preserve"> млн. рублей, создано порядка 65 рабочих мест.</w:t>
      </w:r>
    </w:p>
    <w:p w:rsidR="0033511F" w:rsidRDefault="0033511F" w:rsidP="0033511F">
      <w:pPr>
        <w:suppressAutoHyphens/>
        <w:ind w:firstLine="709"/>
        <w:jc w:val="both"/>
        <w:rPr>
          <w:szCs w:val="32"/>
          <w:lang w:eastAsia="ar-SA"/>
        </w:rPr>
      </w:pPr>
      <w:proofErr w:type="gramStart"/>
      <w:r>
        <w:rPr>
          <w:szCs w:val="32"/>
          <w:lang w:eastAsia="ar-SA"/>
        </w:rPr>
        <w:t>Основные из них:</w:t>
      </w:r>
      <w:proofErr w:type="gramEnd"/>
    </w:p>
    <w:p w:rsidR="0033511F" w:rsidRPr="00B13506" w:rsidRDefault="0033511F" w:rsidP="0033511F">
      <w:pPr>
        <w:suppressAutoHyphens/>
        <w:ind w:firstLine="709"/>
        <w:jc w:val="both"/>
        <w:rPr>
          <w:i/>
          <w:szCs w:val="32"/>
          <w:lang w:eastAsia="ar-SA"/>
        </w:rPr>
      </w:pPr>
      <w:r>
        <w:rPr>
          <w:szCs w:val="32"/>
          <w:lang w:eastAsia="ar-SA"/>
        </w:rPr>
        <w:t>с</w:t>
      </w:r>
      <w:r w:rsidRPr="00D77511">
        <w:rPr>
          <w:szCs w:val="32"/>
          <w:lang w:eastAsia="ar-SA"/>
        </w:rPr>
        <w:t>троительство базы отдыха «Распутин</w:t>
      </w:r>
      <w:proofErr w:type="gramStart"/>
      <w:r w:rsidRPr="00D77511">
        <w:rPr>
          <w:szCs w:val="32"/>
          <w:lang w:eastAsia="ar-SA"/>
        </w:rPr>
        <w:t xml:space="preserve">» </w:t>
      </w:r>
      <w:r>
        <w:rPr>
          <w:szCs w:val="32"/>
          <w:lang w:eastAsia="ar-SA"/>
        </w:rPr>
        <w:t>--</w:t>
      </w:r>
      <w:proofErr w:type="gramEnd"/>
      <w:r w:rsidRPr="00D77511">
        <w:rPr>
          <w:szCs w:val="32"/>
          <w:lang w:eastAsia="ar-SA"/>
        </w:rPr>
        <w:t>ИП Свистунов Р.А.</w:t>
      </w:r>
      <w:r>
        <w:rPr>
          <w:szCs w:val="32"/>
          <w:lang w:eastAsia="ar-SA"/>
        </w:rPr>
        <w:t>;</w:t>
      </w:r>
    </w:p>
    <w:p w:rsidR="0033511F" w:rsidRPr="00D77511" w:rsidRDefault="0033511F" w:rsidP="0033511F">
      <w:pPr>
        <w:suppressAutoHyphens/>
        <w:ind w:firstLine="709"/>
        <w:jc w:val="both"/>
        <w:rPr>
          <w:szCs w:val="32"/>
          <w:lang w:eastAsia="ar-SA"/>
        </w:rPr>
      </w:pPr>
      <w:r w:rsidRPr="00D77511">
        <w:rPr>
          <w:szCs w:val="32"/>
          <w:lang w:eastAsia="ar-SA"/>
        </w:rPr>
        <w:t xml:space="preserve">строительство базы отдыха «Аквамарин» - </w:t>
      </w:r>
      <w:r>
        <w:rPr>
          <w:szCs w:val="32"/>
          <w:lang w:eastAsia="ar-SA"/>
        </w:rPr>
        <w:t xml:space="preserve">ИП </w:t>
      </w:r>
      <w:proofErr w:type="spellStart"/>
      <w:r>
        <w:rPr>
          <w:szCs w:val="32"/>
          <w:lang w:eastAsia="ar-SA"/>
        </w:rPr>
        <w:t>Кочов</w:t>
      </w:r>
      <w:proofErr w:type="spellEnd"/>
      <w:r>
        <w:rPr>
          <w:szCs w:val="32"/>
          <w:lang w:eastAsia="ar-SA"/>
        </w:rPr>
        <w:t xml:space="preserve"> Феодор </w:t>
      </w:r>
      <w:proofErr w:type="spellStart"/>
      <w:r>
        <w:rPr>
          <w:szCs w:val="32"/>
          <w:lang w:eastAsia="ar-SA"/>
        </w:rPr>
        <w:t>Евтимович</w:t>
      </w:r>
      <w:proofErr w:type="spellEnd"/>
      <w:r>
        <w:rPr>
          <w:szCs w:val="32"/>
          <w:lang w:eastAsia="ar-SA"/>
        </w:rPr>
        <w:t>;</w:t>
      </w:r>
    </w:p>
    <w:p w:rsidR="0033511F" w:rsidRPr="00D77511" w:rsidRDefault="0033511F" w:rsidP="0033511F">
      <w:pPr>
        <w:suppressAutoHyphens/>
        <w:ind w:firstLine="709"/>
        <w:jc w:val="both"/>
        <w:rPr>
          <w:szCs w:val="32"/>
          <w:lang w:eastAsia="ar-SA"/>
        </w:rPr>
      </w:pPr>
      <w:r w:rsidRPr="00D77511">
        <w:rPr>
          <w:szCs w:val="32"/>
          <w:lang w:eastAsia="ar-SA"/>
        </w:rPr>
        <w:t xml:space="preserve">термальный комплекс «Аква-Тоника» - </w:t>
      </w:r>
      <w:r>
        <w:rPr>
          <w:szCs w:val="32"/>
          <w:lang w:eastAsia="ar-SA"/>
        </w:rPr>
        <w:t xml:space="preserve">ИП </w:t>
      </w:r>
      <w:proofErr w:type="spellStart"/>
      <w:r w:rsidRPr="00D77511">
        <w:rPr>
          <w:szCs w:val="32"/>
          <w:lang w:eastAsia="ar-SA"/>
        </w:rPr>
        <w:t>Вертелецкий</w:t>
      </w:r>
      <w:proofErr w:type="spellEnd"/>
      <w:r w:rsidRPr="00D77511">
        <w:rPr>
          <w:szCs w:val="32"/>
          <w:lang w:eastAsia="ar-SA"/>
        </w:rPr>
        <w:t xml:space="preserve"> С.М</w:t>
      </w:r>
      <w:r>
        <w:rPr>
          <w:szCs w:val="32"/>
          <w:lang w:eastAsia="ar-SA"/>
        </w:rPr>
        <w:t>.</w:t>
      </w:r>
      <w:r w:rsidRPr="00D77511">
        <w:rPr>
          <w:szCs w:val="32"/>
          <w:lang w:eastAsia="ar-SA"/>
        </w:rPr>
        <w:t>;</w:t>
      </w:r>
    </w:p>
    <w:p w:rsidR="0033511F" w:rsidRPr="00D77511" w:rsidRDefault="0033511F" w:rsidP="0033511F">
      <w:pPr>
        <w:suppressAutoHyphens/>
        <w:ind w:firstLine="709"/>
        <w:jc w:val="both"/>
        <w:rPr>
          <w:szCs w:val="32"/>
          <w:lang w:eastAsia="ar-SA"/>
        </w:rPr>
      </w:pPr>
      <w:r w:rsidRPr="00D77511">
        <w:rPr>
          <w:szCs w:val="32"/>
          <w:lang w:eastAsia="ar-SA"/>
        </w:rPr>
        <w:t>строительство мотеля «Павлова Поляна» - ООО «</w:t>
      </w:r>
      <w:proofErr w:type="spellStart"/>
      <w:r w:rsidRPr="00D77511">
        <w:rPr>
          <w:szCs w:val="32"/>
          <w:lang w:eastAsia="ar-SA"/>
        </w:rPr>
        <w:t>ПсебайЛесПром</w:t>
      </w:r>
      <w:proofErr w:type="spellEnd"/>
      <w:r w:rsidRPr="00D77511">
        <w:rPr>
          <w:szCs w:val="32"/>
          <w:lang w:eastAsia="ar-SA"/>
        </w:rPr>
        <w:t>»</w:t>
      </w:r>
      <w:r>
        <w:rPr>
          <w:szCs w:val="32"/>
          <w:lang w:eastAsia="ar-SA"/>
        </w:rPr>
        <w:t>;</w:t>
      </w:r>
    </w:p>
    <w:p w:rsidR="0033511F" w:rsidRDefault="0033511F" w:rsidP="0033511F">
      <w:pPr>
        <w:suppressAutoHyphens/>
        <w:ind w:firstLine="709"/>
        <w:jc w:val="both"/>
        <w:rPr>
          <w:szCs w:val="32"/>
          <w:lang w:eastAsia="ar-SA"/>
        </w:rPr>
      </w:pPr>
      <w:r w:rsidRPr="00D77511">
        <w:rPr>
          <w:szCs w:val="32"/>
          <w:lang w:eastAsia="ar-SA"/>
        </w:rPr>
        <w:t xml:space="preserve">«Строительство термального комплекса и завершение строительства гостиничного комплекса на первой территории базы отдыха "Анастасия"» - ИП </w:t>
      </w:r>
      <w:proofErr w:type="spellStart"/>
      <w:r w:rsidRPr="00D77511">
        <w:rPr>
          <w:szCs w:val="32"/>
          <w:lang w:eastAsia="ar-SA"/>
        </w:rPr>
        <w:t>Дворная</w:t>
      </w:r>
      <w:proofErr w:type="spellEnd"/>
      <w:r w:rsidRPr="00D77511">
        <w:rPr>
          <w:szCs w:val="32"/>
          <w:lang w:eastAsia="ar-SA"/>
        </w:rPr>
        <w:t xml:space="preserve"> И.И.</w:t>
      </w:r>
    </w:p>
    <w:p w:rsidR="0033511F" w:rsidRPr="008266C3" w:rsidRDefault="0033511F" w:rsidP="0033511F">
      <w:pPr>
        <w:ind w:firstLine="709"/>
        <w:jc w:val="both"/>
      </w:pPr>
      <w:bookmarkStart w:id="1" w:name="_Hlk1462014"/>
      <w:r w:rsidRPr="00534C14">
        <w:rPr>
          <w:b/>
        </w:rPr>
        <w:t xml:space="preserve">Доля </w:t>
      </w:r>
      <w:proofErr w:type="gramStart"/>
      <w:r w:rsidRPr="00534C14">
        <w:rPr>
          <w:b/>
          <w:szCs w:val="32"/>
        </w:rPr>
        <w:t>сельско-хозяйственной</w:t>
      </w:r>
      <w:proofErr w:type="gramEnd"/>
      <w:r w:rsidRPr="00534C14">
        <w:rPr>
          <w:b/>
          <w:szCs w:val="32"/>
        </w:rPr>
        <w:t xml:space="preserve"> отрасли</w:t>
      </w:r>
      <w:r>
        <w:rPr>
          <w:b/>
          <w:szCs w:val="32"/>
        </w:rPr>
        <w:t xml:space="preserve"> в экономике района</w:t>
      </w:r>
      <w:r w:rsidRPr="00534C14">
        <w:rPr>
          <w:b/>
          <w:szCs w:val="32"/>
        </w:rPr>
        <w:t xml:space="preserve"> </w:t>
      </w:r>
      <w:r w:rsidRPr="005F5D29">
        <w:rPr>
          <w:szCs w:val="32"/>
        </w:rPr>
        <w:t>– 29,1%.</w:t>
      </w:r>
      <w:r>
        <w:rPr>
          <w:szCs w:val="32"/>
        </w:rPr>
        <w:t xml:space="preserve"> </w:t>
      </w:r>
      <w:r w:rsidRPr="00746ECE">
        <w:rPr>
          <w:szCs w:val="32"/>
        </w:rPr>
        <w:t xml:space="preserve">За последние 5 лет объем производства продукции сельского хозяйства </w:t>
      </w:r>
      <w:r>
        <w:rPr>
          <w:szCs w:val="32"/>
        </w:rPr>
        <w:t xml:space="preserve">вырос на 64 % достиг 7,4 млрд. рублей. </w:t>
      </w:r>
      <w:r w:rsidRPr="008266C3">
        <w:t>Рост обеспечен за счет основного предприятия отрасли - ООО «Юг-Агро</w:t>
      </w:r>
      <w:r>
        <w:t>».</w:t>
      </w:r>
    </w:p>
    <w:bookmarkEnd w:id="1"/>
    <w:p w:rsidR="0033511F" w:rsidRPr="00282312" w:rsidRDefault="0033511F" w:rsidP="0033511F">
      <w:pPr>
        <w:ind w:firstLine="709"/>
        <w:jc w:val="both"/>
        <w:rPr>
          <w:szCs w:val="32"/>
        </w:rPr>
      </w:pPr>
      <w:r w:rsidRPr="00282312">
        <w:rPr>
          <w:szCs w:val="32"/>
        </w:rPr>
        <w:lastRenderedPageBreak/>
        <w:t>В настоящее время в агропромышленном комплексе находятся в стадии реализации 3 инвестиционных проекта с объемом инвестиций 140,0 млн. рублей. Планируется создание порядка 90 новых рабочих мест.</w:t>
      </w:r>
    </w:p>
    <w:p w:rsidR="0033511F" w:rsidRDefault="0033511F" w:rsidP="0033511F">
      <w:pPr>
        <w:ind w:firstLine="709"/>
        <w:jc w:val="both"/>
        <w:rPr>
          <w:szCs w:val="32"/>
        </w:rPr>
      </w:pPr>
      <w:r w:rsidRPr="00282312">
        <w:rPr>
          <w:szCs w:val="32"/>
        </w:rPr>
        <w:t>ООО "</w:t>
      </w:r>
      <w:proofErr w:type="spellStart"/>
      <w:r w:rsidRPr="00282312">
        <w:rPr>
          <w:szCs w:val="32"/>
        </w:rPr>
        <w:t>ЗалДиС</w:t>
      </w:r>
      <w:proofErr w:type="spellEnd"/>
      <w:r w:rsidRPr="00282312">
        <w:rPr>
          <w:szCs w:val="32"/>
        </w:rPr>
        <w:t xml:space="preserve">" реализует инвестиционный проект по реконструкции (восстановление) молочно-товарной фермы с. </w:t>
      </w:r>
      <w:proofErr w:type="spellStart"/>
      <w:r w:rsidRPr="00282312">
        <w:rPr>
          <w:szCs w:val="32"/>
        </w:rPr>
        <w:t>Унароково</w:t>
      </w:r>
      <w:proofErr w:type="spellEnd"/>
      <w:r w:rsidRPr="00282312">
        <w:rPr>
          <w:szCs w:val="32"/>
        </w:rPr>
        <w:t>.</w:t>
      </w:r>
    </w:p>
    <w:p w:rsidR="0033511F" w:rsidRDefault="0033511F" w:rsidP="0033511F">
      <w:pPr>
        <w:ind w:firstLine="709"/>
        <w:jc w:val="both"/>
        <w:rPr>
          <w:szCs w:val="32"/>
        </w:rPr>
      </w:pPr>
      <w:r w:rsidRPr="00282312">
        <w:rPr>
          <w:szCs w:val="32"/>
        </w:rPr>
        <w:t xml:space="preserve">ИП </w:t>
      </w:r>
      <w:proofErr w:type="spellStart"/>
      <w:r w:rsidRPr="00282312">
        <w:rPr>
          <w:szCs w:val="32"/>
        </w:rPr>
        <w:t>Вербовская</w:t>
      </w:r>
      <w:proofErr w:type="spellEnd"/>
      <w:r w:rsidRPr="00282312">
        <w:rPr>
          <w:szCs w:val="32"/>
        </w:rPr>
        <w:t xml:space="preserve"> Нина Васильевна реализует инвестиционный проект «Строительство цеха по производству молочной продукции»</w:t>
      </w:r>
    </w:p>
    <w:p w:rsidR="0033511F" w:rsidRPr="00282312" w:rsidRDefault="0033511F" w:rsidP="0033511F">
      <w:pPr>
        <w:ind w:firstLine="709"/>
        <w:jc w:val="both"/>
        <w:rPr>
          <w:szCs w:val="32"/>
        </w:rPr>
      </w:pPr>
      <w:r w:rsidRPr="00282312">
        <w:rPr>
          <w:szCs w:val="32"/>
        </w:rPr>
        <w:t>ООО "Псебай Аква" реализует инвестиционный проект «Строительство завода по розливу питьевой воды».</w:t>
      </w:r>
    </w:p>
    <w:p w:rsidR="0033511F" w:rsidRPr="008F3390" w:rsidRDefault="0033511F" w:rsidP="0033511F">
      <w:pPr>
        <w:ind w:firstLine="709"/>
        <w:jc w:val="both"/>
        <w:rPr>
          <w:color w:val="000000"/>
          <w:szCs w:val="20"/>
        </w:rPr>
      </w:pPr>
      <w:r w:rsidRPr="00534C14">
        <w:rPr>
          <w:b/>
          <w:szCs w:val="32"/>
        </w:rPr>
        <w:t xml:space="preserve">По итогам 2021 года </w:t>
      </w:r>
      <w:r w:rsidRPr="00534C14">
        <w:rPr>
          <w:b/>
          <w:color w:val="000000"/>
          <w:szCs w:val="20"/>
        </w:rPr>
        <w:t>на территории Мостовского района осуществляют деятельность 1973 субъекта малого и среднего бизнеса</w:t>
      </w:r>
      <w:r>
        <w:rPr>
          <w:color w:val="000000"/>
          <w:szCs w:val="20"/>
        </w:rPr>
        <w:t>, оборот которых составил 9,5 млрд. рублей -</w:t>
      </w:r>
      <w:r w:rsidRPr="008F3390">
        <w:rPr>
          <w:color w:val="000000"/>
          <w:szCs w:val="20"/>
        </w:rPr>
        <w:t xml:space="preserve"> 37 % в общем объеме экономики района.</w:t>
      </w:r>
    </w:p>
    <w:p w:rsidR="0033511F" w:rsidRPr="008F3390" w:rsidRDefault="0033511F" w:rsidP="0033511F">
      <w:pPr>
        <w:ind w:firstLine="709"/>
        <w:jc w:val="both"/>
        <w:rPr>
          <w:szCs w:val="32"/>
        </w:rPr>
      </w:pPr>
      <w:r w:rsidRPr="008F3390">
        <w:rPr>
          <w:szCs w:val="32"/>
        </w:rPr>
        <w:t>В 2021 году введено в эксплуатацию 6 объектов потребительской сферы общей площадь</w:t>
      </w:r>
      <w:r>
        <w:rPr>
          <w:szCs w:val="32"/>
        </w:rPr>
        <w:t>ю</w:t>
      </w:r>
      <w:r w:rsidRPr="008F3390">
        <w:rPr>
          <w:szCs w:val="32"/>
        </w:rPr>
        <w:t xml:space="preserve"> более 1,8 тыс.</w:t>
      </w:r>
      <w:r>
        <w:rPr>
          <w:szCs w:val="32"/>
        </w:rPr>
        <w:t xml:space="preserve"> </w:t>
      </w:r>
      <w:proofErr w:type="spellStart"/>
      <w:r w:rsidRPr="008F3390">
        <w:rPr>
          <w:szCs w:val="32"/>
        </w:rPr>
        <w:t>кв.м</w:t>
      </w:r>
      <w:proofErr w:type="spellEnd"/>
      <w:r w:rsidRPr="008F3390">
        <w:rPr>
          <w:szCs w:val="32"/>
        </w:rPr>
        <w:t>.</w:t>
      </w:r>
    </w:p>
    <w:p w:rsidR="0033511F" w:rsidRDefault="0033511F" w:rsidP="0033511F">
      <w:pPr>
        <w:tabs>
          <w:tab w:val="left" w:pos="945"/>
        </w:tabs>
        <w:ind w:firstLine="709"/>
        <w:jc w:val="both"/>
        <w:rPr>
          <w:szCs w:val="32"/>
        </w:rPr>
      </w:pPr>
      <w:r w:rsidRPr="00E54A0F">
        <w:rPr>
          <w:color w:val="000000"/>
          <w:shd w:val="clear" w:color="auto" w:fill="FFFFFF"/>
        </w:rPr>
        <w:t>Работают механизмы поддержки бизнеса.</w:t>
      </w:r>
      <w:r>
        <w:rPr>
          <w:color w:val="000000"/>
          <w:shd w:val="clear" w:color="auto" w:fill="FFFFFF"/>
        </w:rPr>
        <w:t xml:space="preserve"> С</w:t>
      </w:r>
      <w:r w:rsidRPr="004A35C1">
        <w:rPr>
          <w:spacing w:val="-6"/>
          <w:szCs w:val="32"/>
        </w:rPr>
        <w:t xml:space="preserve">емь хозяйствующих субъектов района получили </w:t>
      </w:r>
      <w:proofErr w:type="spellStart"/>
      <w:r w:rsidRPr="004A35C1">
        <w:rPr>
          <w:spacing w:val="-6"/>
          <w:szCs w:val="32"/>
        </w:rPr>
        <w:t>микрозаймы</w:t>
      </w:r>
      <w:proofErr w:type="spellEnd"/>
      <w:r w:rsidRPr="004A35C1">
        <w:rPr>
          <w:spacing w:val="-6"/>
          <w:szCs w:val="32"/>
        </w:rPr>
        <w:t xml:space="preserve"> в Фонде микрофинансирования Краснодарского края по разным направлениям</w:t>
      </w:r>
      <w:r>
        <w:rPr>
          <w:spacing w:val="-6"/>
          <w:szCs w:val="32"/>
        </w:rPr>
        <w:t xml:space="preserve"> </w:t>
      </w:r>
      <w:r>
        <w:rPr>
          <w:color w:val="000000"/>
          <w:szCs w:val="20"/>
        </w:rPr>
        <w:t>на общую сумму 18 млн. руб.</w:t>
      </w:r>
      <w:r w:rsidRPr="004A35C1">
        <w:rPr>
          <w:spacing w:val="-6"/>
          <w:szCs w:val="32"/>
        </w:rPr>
        <w:t xml:space="preserve"> </w:t>
      </w:r>
      <w:r>
        <w:rPr>
          <w:spacing w:val="-6"/>
          <w:szCs w:val="32"/>
        </w:rPr>
        <w:t xml:space="preserve">Муниципальным </w:t>
      </w:r>
      <w:r w:rsidRPr="004A35C1">
        <w:rPr>
          <w:spacing w:val="-6"/>
          <w:szCs w:val="32"/>
        </w:rPr>
        <w:t>Центр</w:t>
      </w:r>
      <w:r>
        <w:rPr>
          <w:spacing w:val="-6"/>
          <w:szCs w:val="32"/>
        </w:rPr>
        <w:t>ом</w:t>
      </w:r>
      <w:r w:rsidRPr="004A35C1">
        <w:rPr>
          <w:spacing w:val="-6"/>
          <w:szCs w:val="32"/>
        </w:rPr>
        <w:t xml:space="preserve"> поддержки предпринимательства</w:t>
      </w:r>
      <w:r>
        <w:rPr>
          <w:spacing w:val="-6"/>
          <w:szCs w:val="32"/>
        </w:rPr>
        <w:t xml:space="preserve"> оказано 150 </w:t>
      </w:r>
      <w:r w:rsidRPr="004A35C1">
        <w:rPr>
          <w:szCs w:val="32"/>
        </w:rPr>
        <w:t>консультационных услуг</w:t>
      </w:r>
      <w:r>
        <w:rPr>
          <w:szCs w:val="32"/>
        </w:rPr>
        <w:t>.</w:t>
      </w:r>
    </w:p>
    <w:p w:rsidR="0033511F" w:rsidRPr="002A54E4" w:rsidRDefault="0033511F" w:rsidP="0033511F">
      <w:pPr>
        <w:suppressAutoHyphens/>
        <w:ind w:firstLine="709"/>
        <w:jc w:val="both"/>
        <w:rPr>
          <w:szCs w:val="32"/>
          <w:lang w:eastAsia="ar-SA"/>
        </w:rPr>
      </w:pPr>
      <w:r>
        <w:rPr>
          <w:b/>
          <w:szCs w:val="32"/>
          <w:lang w:eastAsia="ar-SA"/>
        </w:rPr>
        <w:t xml:space="preserve">17 июня 2021 года губернатором Краснодарского края </w:t>
      </w:r>
      <w:r>
        <w:rPr>
          <w:szCs w:val="32"/>
          <w:lang w:eastAsia="ar-SA"/>
        </w:rPr>
        <w:t>утверждён план социально-экономического развития Мостовского района на период 2021-2024 годы.</w:t>
      </w:r>
    </w:p>
    <w:p w:rsidR="0033511F" w:rsidRDefault="0033511F" w:rsidP="0033511F">
      <w:pPr>
        <w:ind w:firstLine="709"/>
        <w:jc w:val="both"/>
      </w:pPr>
      <w:r>
        <w:t>Индивидуальный план включает в себя три направления развития:</w:t>
      </w:r>
      <w:r w:rsidRPr="002A54E4">
        <w:rPr>
          <w:bCs/>
        </w:rPr>
        <w:t xml:space="preserve"> </w:t>
      </w:r>
      <w:r>
        <w:rPr>
          <w:bCs/>
        </w:rPr>
        <w:t>и</w:t>
      </w:r>
      <w:r w:rsidRPr="00CA7B09">
        <w:rPr>
          <w:bCs/>
        </w:rPr>
        <w:t>нвестиционное</w:t>
      </w:r>
      <w:r>
        <w:rPr>
          <w:bCs/>
        </w:rPr>
        <w:t>, экономическое и</w:t>
      </w:r>
      <w:r w:rsidRPr="002A54E4">
        <w:rPr>
          <w:bCs/>
        </w:rPr>
        <w:t xml:space="preserve"> </w:t>
      </w:r>
      <w:r>
        <w:rPr>
          <w:bCs/>
        </w:rPr>
        <w:t xml:space="preserve">институциональное. При выполнении индивидуального плана нам необходимо реализовать 23 инвестиционных проекта с объемом инвестиций более 27 млрд. рублей, в результате чего будет </w:t>
      </w:r>
      <w:r w:rsidRPr="00AE14CD">
        <w:t>создан</w:t>
      </w:r>
      <w:r>
        <w:t xml:space="preserve">о </w:t>
      </w:r>
      <w:r w:rsidRPr="00AE14CD">
        <w:t>2174 рабочих места</w:t>
      </w:r>
      <w:r>
        <w:t>.</w:t>
      </w:r>
    </w:p>
    <w:p w:rsidR="0033511F" w:rsidRPr="00731E28" w:rsidRDefault="0033511F" w:rsidP="0033511F">
      <w:pPr>
        <w:widowControl w:val="0"/>
        <w:ind w:firstLine="709"/>
        <w:jc w:val="both"/>
        <w:rPr>
          <w:bCs/>
        </w:rPr>
      </w:pPr>
      <w:r w:rsidRPr="00731E28">
        <w:t>Кроме того</w:t>
      </w:r>
      <w:r>
        <w:t xml:space="preserve">, в план включено </w:t>
      </w:r>
      <w:r w:rsidRPr="00731E28">
        <w:rPr>
          <w:bCs/>
        </w:rPr>
        <w:t xml:space="preserve">61 мероприятие </w:t>
      </w:r>
      <w:r>
        <w:rPr>
          <w:bCs/>
        </w:rPr>
        <w:t xml:space="preserve">по строительству </w:t>
      </w:r>
      <w:r w:rsidRPr="00731E28">
        <w:rPr>
          <w:bCs/>
        </w:rPr>
        <w:t>объектов социальной, транспортной и инженерной инфраструктуры</w:t>
      </w:r>
      <w:r>
        <w:rPr>
          <w:bCs/>
        </w:rPr>
        <w:t xml:space="preserve"> на территории района,</w:t>
      </w:r>
      <w:r w:rsidRPr="00731E28">
        <w:rPr>
          <w:bCs/>
        </w:rPr>
        <w:t xml:space="preserve"> наиболее емки</w:t>
      </w:r>
      <w:r>
        <w:rPr>
          <w:bCs/>
        </w:rPr>
        <w:t>х</w:t>
      </w:r>
      <w:r w:rsidRPr="00731E28">
        <w:rPr>
          <w:bCs/>
        </w:rPr>
        <w:t xml:space="preserve"> и значи</w:t>
      </w:r>
      <w:r>
        <w:rPr>
          <w:bCs/>
        </w:rPr>
        <w:t>мых в части развития территории.</w:t>
      </w:r>
    </w:p>
    <w:p w:rsidR="0033511F" w:rsidRDefault="0033511F" w:rsidP="0033511F">
      <w:pPr>
        <w:tabs>
          <w:tab w:val="left" w:pos="945"/>
        </w:tabs>
        <w:ind w:firstLine="709"/>
        <w:jc w:val="both"/>
        <w:rPr>
          <w:szCs w:val="32"/>
        </w:rPr>
      </w:pPr>
    </w:p>
    <w:p w:rsidR="0033511F" w:rsidRPr="00433EDF" w:rsidRDefault="0033511F" w:rsidP="00E81208">
      <w:pPr>
        <w:tabs>
          <w:tab w:val="left" w:pos="945"/>
        </w:tabs>
        <w:jc w:val="center"/>
        <w:rPr>
          <w:b/>
          <w:szCs w:val="32"/>
        </w:rPr>
      </w:pPr>
      <w:r w:rsidRPr="00433EDF">
        <w:rPr>
          <w:b/>
          <w:szCs w:val="32"/>
        </w:rPr>
        <w:t>Сельское хозяйство</w:t>
      </w:r>
    </w:p>
    <w:p w:rsidR="0033511F" w:rsidRDefault="0033511F" w:rsidP="0033511F">
      <w:pPr>
        <w:shd w:val="clear" w:color="auto" w:fill="FFFFFF"/>
        <w:ind w:firstLine="709"/>
        <w:jc w:val="both"/>
        <w:rPr>
          <w:b/>
        </w:rPr>
      </w:pPr>
      <w:r w:rsidRPr="004D7D64">
        <w:rPr>
          <w:b/>
        </w:rPr>
        <w:t xml:space="preserve">В 2021 году объем производства сельскохозяйственной продукции по </w:t>
      </w:r>
      <w:r>
        <w:t xml:space="preserve">полному кругу предприятий </w:t>
      </w:r>
      <w:r w:rsidRPr="00355341">
        <w:t xml:space="preserve">в денежном выражении </w:t>
      </w:r>
      <w:r>
        <w:t xml:space="preserve">остался на уровне прошлого года и составил </w:t>
      </w:r>
      <w:r>
        <w:rPr>
          <w:spacing w:val="-2"/>
        </w:rPr>
        <w:t>7 млрд. 670 млн.  рублей, уплачено в</w:t>
      </w:r>
      <w:r w:rsidRPr="00355341">
        <w:rPr>
          <w:spacing w:val="-2"/>
        </w:rPr>
        <w:t xml:space="preserve"> консолидированный бюджет края более </w:t>
      </w:r>
      <w:r w:rsidRPr="003473E1">
        <w:rPr>
          <w:spacing w:val="-2"/>
        </w:rPr>
        <w:t>63</w:t>
      </w:r>
      <w:r>
        <w:rPr>
          <w:spacing w:val="-2"/>
        </w:rPr>
        <w:t xml:space="preserve"> </w:t>
      </w:r>
      <w:r w:rsidRPr="00355341">
        <w:rPr>
          <w:spacing w:val="-2"/>
        </w:rPr>
        <w:t>млн. рублей</w:t>
      </w:r>
      <w:r w:rsidRPr="002E440D">
        <w:rPr>
          <w:spacing w:val="-2"/>
        </w:rPr>
        <w:t xml:space="preserve"> </w:t>
      </w:r>
      <w:r w:rsidRPr="00355341">
        <w:rPr>
          <w:spacing w:val="-2"/>
        </w:rPr>
        <w:t>налоговых</w:t>
      </w:r>
      <w:r>
        <w:rPr>
          <w:spacing w:val="-2"/>
        </w:rPr>
        <w:t xml:space="preserve"> и неналоговых </w:t>
      </w:r>
      <w:r w:rsidRPr="00355341">
        <w:rPr>
          <w:spacing w:val="-2"/>
        </w:rPr>
        <w:t>платежей</w:t>
      </w:r>
      <w:r>
        <w:rPr>
          <w:spacing w:val="-2"/>
        </w:rPr>
        <w:t>.</w:t>
      </w:r>
    </w:p>
    <w:p w:rsidR="0033511F" w:rsidRDefault="0033511F" w:rsidP="0033511F">
      <w:pPr>
        <w:shd w:val="clear" w:color="auto" w:fill="FFFFFF"/>
        <w:ind w:firstLine="709"/>
        <w:jc w:val="both"/>
        <w:rPr>
          <w:spacing w:val="-2"/>
        </w:rPr>
      </w:pPr>
      <w:r w:rsidRPr="00327138">
        <w:rPr>
          <w:b/>
          <w:spacing w:val="-2"/>
        </w:rPr>
        <w:t>Средняя заработная плата в отрасли</w:t>
      </w:r>
      <w:r w:rsidRPr="003473E1">
        <w:rPr>
          <w:spacing w:val="-2"/>
        </w:rPr>
        <w:t xml:space="preserve"> по итогам года составила более 34 тыс. рублей, что на 3 % выше уровня 2020 года.</w:t>
      </w:r>
    </w:p>
    <w:p w:rsidR="0033511F" w:rsidRDefault="0033511F" w:rsidP="0033511F">
      <w:pPr>
        <w:shd w:val="clear" w:color="auto" w:fill="FFFFFF"/>
        <w:ind w:firstLine="709"/>
        <w:jc w:val="both"/>
        <w:rPr>
          <w:spacing w:val="-4"/>
        </w:rPr>
      </w:pPr>
      <w:r w:rsidRPr="00327138">
        <w:rPr>
          <w:b/>
          <w:spacing w:val="-4"/>
        </w:rPr>
        <w:t>Валовой сбор зерновых</w:t>
      </w:r>
      <w:r w:rsidRPr="003473E1">
        <w:rPr>
          <w:spacing w:val="-4"/>
        </w:rPr>
        <w:t xml:space="preserve"> и зернобобовых культур во всех категориях хозяйств за 2021 год составил </w:t>
      </w:r>
      <w:r>
        <w:rPr>
          <w:spacing w:val="-4"/>
        </w:rPr>
        <w:t xml:space="preserve">около 179 </w:t>
      </w:r>
      <w:r w:rsidRPr="003473E1">
        <w:rPr>
          <w:spacing w:val="-4"/>
        </w:rPr>
        <w:t xml:space="preserve">  тыс. тонн.</w:t>
      </w:r>
    </w:p>
    <w:p w:rsidR="0033511F" w:rsidRDefault="0033511F" w:rsidP="0033511F">
      <w:pPr>
        <w:shd w:val="clear" w:color="auto" w:fill="FFFFFF"/>
        <w:ind w:firstLine="709"/>
        <w:jc w:val="both"/>
        <w:rPr>
          <w:spacing w:val="-4"/>
        </w:rPr>
      </w:pPr>
      <w:r w:rsidRPr="00327138">
        <w:rPr>
          <w:b/>
          <w:spacing w:val="-4"/>
        </w:rPr>
        <w:t>Валовой сбор масличных культур</w:t>
      </w:r>
      <w:r w:rsidRPr="003473E1">
        <w:rPr>
          <w:spacing w:val="-4"/>
        </w:rPr>
        <w:t xml:space="preserve"> составил более </w:t>
      </w:r>
      <w:r>
        <w:rPr>
          <w:spacing w:val="-4"/>
        </w:rPr>
        <w:t>17</w:t>
      </w:r>
      <w:r w:rsidRPr="003473E1">
        <w:rPr>
          <w:spacing w:val="-4"/>
        </w:rPr>
        <w:t xml:space="preserve"> тыс. тонн, в том числе   подсолнечника </w:t>
      </w:r>
      <w:r>
        <w:rPr>
          <w:spacing w:val="-4"/>
        </w:rPr>
        <w:t xml:space="preserve">более </w:t>
      </w:r>
      <w:r w:rsidRPr="003473E1">
        <w:rPr>
          <w:spacing w:val="-4"/>
        </w:rPr>
        <w:t>10 тыс. тонн, сои</w:t>
      </w:r>
      <w:r>
        <w:rPr>
          <w:spacing w:val="-4"/>
        </w:rPr>
        <w:t>-</w:t>
      </w:r>
      <w:r w:rsidRPr="003473E1">
        <w:rPr>
          <w:spacing w:val="-4"/>
        </w:rPr>
        <w:t xml:space="preserve"> 3,2 тыс. тонн,  рапса</w:t>
      </w:r>
      <w:r>
        <w:rPr>
          <w:spacing w:val="-4"/>
        </w:rPr>
        <w:t>-</w:t>
      </w:r>
      <w:r w:rsidRPr="003473E1">
        <w:rPr>
          <w:spacing w:val="-4"/>
        </w:rPr>
        <w:t xml:space="preserve"> 3,6 тыс. тонн.</w:t>
      </w:r>
    </w:p>
    <w:p w:rsidR="0033511F" w:rsidRPr="003473E1" w:rsidRDefault="0033511F" w:rsidP="0033511F">
      <w:pPr>
        <w:shd w:val="clear" w:color="auto" w:fill="FFFFFF"/>
        <w:ind w:firstLine="709"/>
        <w:jc w:val="both"/>
        <w:rPr>
          <w:spacing w:val="-4"/>
        </w:rPr>
      </w:pPr>
      <w:r w:rsidRPr="003473E1">
        <w:rPr>
          <w:spacing w:val="-4"/>
        </w:rPr>
        <w:t>Урожай сахарной свеклы составил 12</w:t>
      </w:r>
      <w:r>
        <w:rPr>
          <w:spacing w:val="-4"/>
        </w:rPr>
        <w:t xml:space="preserve"> тыс. тонн, картофеля</w:t>
      </w:r>
      <w:r w:rsidRPr="003473E1">
        <w:rPr>
          <w:spacing w:val="-4"/>
        </w:rPr>
        <w:t xml:space="preserve"> </w:t>
      </w:r>
      <w:r>
        <w:rPr>
          <w:spacing w:val="-4"/>
        </w:rPr>
        <w:t>-</w:t>
      </w:r>
      <w:r w:rsidRPr="003473E1">
        <w:rPr>
          <w:spacing w:val="-4"/>
        </w:rPr>
        <w:t xml:space="preserve"> 24 тыс. тонн</w:t>
      </w:r>
      <w:r>
        <w:rPr>
          <w:spacing w:val="-4"/>
        </w:rPr>
        <w:t xml:space="preserve">  </w:t>
      </w:r>
      <w:r w:rsidRPr="003473E1">
        <w:rPr>
          <w:spacing w:val="-4"/>
        </w:rPr>
        <w:t>Выращено овощей во всех категориях хозяйств 3 тыс. тонн.</w:t>
      </w:r>
    </w:p>
    <w:p w:rsidR="0033511F" w:rsidRPr="003473E1" w:rsidRDefault="0033511F" w:rsidP="0033511F">
      <w:pPr>
        <w:shd w:val="clear" w:color="auto" w:fill="FFFFFF"/>
        <w:ind w:firstLine="709"/>
        <w:jc w:val="both"/>
      </w:pPr>
      <w:r w:rsidRPr="003473E1">
        <w:rPr>
          <w:spacing w:val="-4"/>
        </w:rPr>
        <w:t xml:space="preserve">В прошлом году </w:t>
      </w:r>
      <w:proofErr w:type="spellStart"/>
      <w:r w:rsidRPr="003473E1">
        <w:rPr>
          <w:spacing w:val="-4"/>
        </w:rPr>
        <w:t>сельскохтовапроизводителями</w:t>
      </w:r>
      <w:proofErr w:type="spellEnd"/>
      <w:r w:rsidRPr="003473E1">
        <w:rPr>
          <w:spacing w:val="-4"/>
        </w:rPr>
        <w:t xml:space="preserve"> района приобретено сельскохозяйственной</w:t>
      </w:r>
      <w:r>
        <w:rPr>
          <w:spacing w:val="-4"/>
        </w:rPr>
        <w:t xml:space="preserve"> </w:t>
      </w:r>
      <w:r w:rsidRPr="003473E1">
        <w:rPr>
          <w:spacing w:val="-4"/>
        </w:rPr>
        <w:t>техники на сумму 95 млн. рублей.</w:t>
      </w:r>
    </w:p>
    <w:p w:rsidR="0033511F" w:rsidRDefault="0033511F" w:rsidP="0033511F">
      <w:pPr>
        <w:shd w:val="clear" w:color="auto" w:fill="FFFFFF"/>
        <w:ind w:firstLine="709"/>
        <w:jc w:val="both"/>
        <w:rPr>
          <w:spacing w:val="-6"/>
        </w:rPr>
      </w:pPr>
      <w:r w:rsidRPr="003473E1">
        <w:rPr>
          <w:spacing w:val="-3"/>
        </w:rPr>
        <w:lastRenderedPageBreak/>
        <w:t xml:space="preserve">Во всех категориях хозяйств содержится 14,4 тысяч голов крупного рогатого скота, 5,4 </w:t>
      </w:r>
      <w:r w:rsidRPr="003473E1">
        <w:rPr>
          <w:spacing w:val="-1"/>
        </w:rPr>
        <w:t>тысяч голов овец и коз, 318 тысяч голов </w:t>
      </w:r>
      <w:r w:rsidRPr="003473E1">
        <w:rPr>
          <w:spacing w:val="-6"/>
        </w:rPr>
        <w:t>птицы</w:t>
      </w:r>
      <w:r>
        <w:rPr>
          <w:spacing w:val="-6"/>
        </w:rPr>
        <w:t>.</w:t>
      </w:r>
    </w:p>
    <w:p w:rsidR="0033511F" w:rsidRPr="003473E1" w:rsidRDefault="0033511F" w:rsidP="0033511F">
      <w:pPr>
        <w:shd w:val="clear" w:color="auto" w:fill="FFFFFF"/>
        <w:ind w:firstLine="709"/>
        <w:jc w:val="both"/>
        <w:rPr>
          <w:spacing w:val="3"/>
        </w:rPr>
      </w:pPr>
      <w:r w:rsidRPr="003473E1">
        <w:rPr>
          <w:spacing w:val="3"/>
        </w:rPr>
        <w:t>За отчетный период во всех категориях хозяй</w:t>
      </w:r>
      <w:proofErr w:type="gramStart"/>
      <w:r w:rsidRPr="003473E1">
        <w:rPr>
          <w:spacing w:val="3"/>
        </w:rPr>
        <w:t>ств пр</w:t>
      </w:r>
      <w:proofErr w:type="gramEnd"/>
      <w:r w:rsidRPr="003473E1">
        <w:rPr>
          <w:spacing w:val="3"/>
        </w:rPr>
        <w:t>оизведено</w:t>
      </w:r>
      <w:r>
        <w:rPr>
          <w:spacing w:val="3"/>
        </w:rPr>
        <w:t xml:space="preserve"> более 27 тысяч тонн молока; 7</w:t>
      </w:r>
      <w:r w:rsidRPr="003473E1">
        <w:rPr>
          <w:spacing w:val="3"/>
        </w:rPr>
        <w:t xml:space="preserve"> тысяч тонн мяса; </w:t>
      </w:r>
      <w:r>
        <w:rPr>
          <w:spacing w:val="3"/>
        </w:rPr>
        <w:t>более 15</w:t>
      </w:r>
      <w:r w:rsidRPr="003473E1">
        <w:rPr>
          <w:spacing w:val="3"/>
        </w:rPr>
        <w:t xml:space="preserve"> млн. штук яиц.</w:t>
      </w:r>
    </w:p>
    <w:p w:rsidR="0033511F" w:rsidRPr="003473E1" w:rsidRDefault="0033511F" w:rsidP="0033511F">
      <w:pPr>
        <w:shd w:val="clear" w:color="auto" w:fill="FFFFFF"/>
        <w:ind w:firstLine="709"/>
        <w:jc w:val="both"/>
        <w:rPr>
          <w:sz w:val="19"/>
          <w:szCs w:val="19"/>
        </w:rPr>
      </w:pPr>
      <w:r w:rsidRPr="00327138">
        <w:rPr>
          <w:b/>
          <w:spacing w:val="-4"/>
        </w:rPr>
        <w:t>О</w:t>
      </w:r>
      <w:r w:rsidRPr="00327138">
        <w:rPr>
          <w:b/>
        </w:rPr>
        <w:t>бъем субсидированной господдержки агропромышленного комплекса</w:t>
      </w:r>
      <w:r w:rsidRPr="003473E1">
        <w:t> района из средств федерального и краевого бюджета с</w:t>
      </w:r>
      <w:r>
        <w:t xml:space="preserve">оставил 34 млн. 510 тыс. рублей, которая </w:t>
      </w:r>
      <w:r w:rsidRPr="001239D1">
        <w:t>направлена</w:t>
      </w:r>
      <w:r w:rsidRPr="001239D1">
        <w:rPr>
          <w:b/>
        </w:rPr>
        <w:t xml:space="preserve"> </w:t>
      </w:r>
      <w:r w:rsidRPr="001239D1">
        <w:t xml:space="preserve">на поддержку племенного и товарного животноводства, элитного семеноводства, на производство и реализацию зерновых </w:t>
      </w:r>
      <w:proofErr w:type="gramStart"/>
      <w:r w:rsidRPr="001239D1">
        <w:t>культур</w:t>
      </w:r>
      <w:proofErr w:type="gramEnd"/>
      <w:r w:rsidRPr="001239D1">
        <w:t xml:space="preserve"> и проведение агротехнических работ</w:t>
      </w:r>
    </w:p>
    <w:p w:rsidR="0033511F" w:rsidRDefault="0033511F" w:rsidP="0033511F">
      <w:pPr>
        <w:shd w:val="clear" w:color="auto" w:fill="FFFFFF"/>
        <w:ind w:firstLine="709"/>
        <w:jc w:val="both"/>
      </w:pPr>
      <w:r w:rsidRPr="00327138">
        <w:rPr>
          <w:b/>
        </w:rPr>
        <w:t>На субсидирование малых форм хозяйствования</w:t>
      </w:r>
      <w:r w:rsidRPr="003473E1">
        <w:t xml:space="preserve"> направлено 8,6 млн. рублей</w:t>
      </w:r>
      <w:r>
        <w:t>.</w:t>
      </w:r>
    </w:p>
    <w:p w:rsidR="0033511F" w:rsidRDefault="0033511F" w:rsidP="0033511F">
      <w:pPr>
        <w:shd w:val="clear" w:color="auto" w:fill="FFFFFF"/>
        <w:ind w:firstLine="709"/>
        <w:jc w:val="both"/>
      </w:pPr>
      <w:r w:rsidRPr="003473E1">
        <w:t xml:space="preserve">На территории района </w:t>
      </w:r>
      <w:r>
        <w:t>продолжают работать</w:t>
      </w:r>
      <w:r w:rsidRPr="003473E1">
        <w:t xml:space="preserve"> 4 </w:t>
      </w:r>
      <w:proofErr w:type="gramStart"/>
      <w:r w:rsidRPr="003473E1">
        <w:t>сельскохозяйственных</w:t>
      </w:r>
      <w:proofErr w:type="gramEnd"/>
      <w:r w:rsidRPr="003473E1">
        <w:t xml:space="preserve"> потребительских кооператива</w:t>
      </w:r>
      <w:r>
        <w:t>.</w:t>
      </w:r>
    </w:p>
    <w:p w:rsidR="0033511F" w:rsidRDefault="0033511F" w:rsidP="0033511F">
      <w:pPr>
        <w:ind w:firstLine="709"/>
        <w:jc w:val="both"/>
        <w:rPr>
          <w:b/>
          <w:bCs/>
        </w:rPr>
      </w:pPr>
      <w:r w:rsidRPr="00355341">
        <w:rPr>
          <w:b/>
          <w:bCs/>
        </w:rPr>
        <w:t>В перспективе планируется:</w:t>
      </w:r>
    </w:p>
    <w:p w:rsidR="0033511F" w:rsidRPr="007D705B" w:rsidRDefault="0033511F" w:rsidP="0033511F">
      <w:pPr>
        <w:ind w:firstLine="709"/>
        <w:jc w:val="both"/>
        <w:rPr>
          <w:bCs/>
        </w:rPr>
      </w:pPr>
      <w:r w:rsidRPr="007D705B">
        <w:rPr>
          <w:b/>
          <w:bCs/>
        </w:rPr>
        <w:t xml:space="preserve">- </w:t>
      </w:r>
      <w:r w:rsidRPr="007D705B">
        <w:rPr>
          <w:bCs/>
        </w:rPr>
        <w:t>увеличение посевных площадей</w:t>
      </w:r>
      <w:r w:rsidRPr="007D705B">
        <w:rPr>
          <w:b/>
          <w:bCs/>
        </w:rPr>
        <w:t xml:space="preserve"> </w:t>
      </w:r>
      <w:r w:rsidRPr="007D705B">
        <w:rPr>
          <w:bCs/>
        </w:rPr>
        <w:t>экспортн</w:t>
      </w:r>
      <w:proofErr w:type="gramStart"/>
      <w:r w:rsidRPr="007D705B">
        <w:rPr>
          <w:bCs/>
        </w:rPr>
        <w:t>о</w:t>
      </w:r>
      <w:r>
        <w:rPr>
          <w:bCs/>
        </w:rPr>
        <w:t>-</w:t>
      </w:r>
      <w:proofErr w:type="gramEnd"/>
      <w:r w:rsidRPr="007D705B">
        <w:rPr>
          <w:bCs/>
        </w:rPr>
        <w:t xml:space="preserve"> ориентированных культур (пшеница, соя, рапс);</w:t>
      </w:r>
    </w:p>
    <w:p w:rsidR="0033511F" w:rsidRPr="007D705B" w:rsidRDefault="0033511F" w:rsidP="0033511F">
      <w:pPr>
        <w:ind w:firstLine="709"/>
        <w:jc w:val="both"/>
        <w:rPr>
          <w:bCs/>
        </w:rPr>
      </w:pPr>
      <w:r w:rsidRPr="007D705B">
        <w:rPr>
          <w:bCs/>
        </w:rPr>
        <w:t>- наращивание мясного поголовья КРС ОАО «Агрокомплекс «</w:t>
      </w:r>
      <w:proofErr w:type="spellStart"/>
      <w:r w:rsidRPr="007D705B">
        <w:rPr>
          <w:bCs/>
        </w:rPr>
        <w:t>Губское</w:t>
      </w:r>
      <w:proofErr w:type="spellEnd"/>
      <w:r w:rsidRPr="007D705B">
        <w:rPr>
          <w:bCs/>
        </w:rPr>
        <w:t>» и в крестьянских (фермерских) хозяйствах;</w:t>
      </w:r>
    </w:p>
    <w:p w:rsidR="0033511F" w:rsidRPr="007D705B" w:rsidRDefault="0033511F" w:rsidP="0033511F">
      <w:pPr>
        <w:ind w:firstLine="709"/>
        <w:jc w:val="both"/>
        <w:rPr>
          <w:bCs/>
        </w:rPr>
      </w:pPr>
      <w:r w:rsidRPr="007D705B">
        <w:rPr>
          <w:bCs/>
        </w:rPr>
        <w:t>-   запуск ООО «Мостовской мясокомбинат»;</w:t>
      </w:r>
    </w:p>
    <w:p w:rsidR="0033511F" w:rsidRDefault="0033511F" w:rsidP="0033511F">
      <w:pPr>
        <w:ind w:firstLine="709"/>
        <w:jc w:val="both"/>
        <w:rPr>
          <w:bCs/>
        </w:rPr>
      </w:pPr>
      <w:r w:rsidRPr="007D705B">
        <w:rPr>
          <w:bCs/>
        </w:rPr>
        <w:t xml:space="preserve">- создание центра органического земледелия и производства органической продукции в </w:t>
      </w:r>
      <w:proofErr w:type="spellStart"/>
      <w:r w:rsidRPr="007D705B">
        <w:rPr>
          <w:bCs/>
        </w:rPr>
        <w:t>Шедокском</w:t>
      </w:r>
      <w:proofErr w:type="spellEnd"/>
      <w:r w:rsidRPr="007D705B">
        <w:rPr>
          <w:bCs/>
        </w:rPr>
        <w:t xml:space="preserve"> с/</w:t>
      </w:r>
      <w:proofErr w:type="gramStart"/>
      <w:r w:rsidRPr="007D705B">
        <w:rPr>
          <w:bCs/>
        </w:rPr>
        <w:t>п</w:t>
      </w:r>
      <w:proofErr w:type="gramEnd"/>
      <w:r w:rsidRPr="007D705B">
        <w:rPr>
          <w:bCs/>
        </w:rPr>
        <w:t>;</w:t>
      </w:r>
    </w:p>
    <w:p w:rsidR="0033511F" w:rsidRPr="007D705B" w:rsidRDefault="0033511F" w:rsidP="0033511F">
      <w:pPr>
        <w:ind w:firstLine="709"/>
        <w:jc w:val="both"/>
        <w:rPr>
          <w:bCs/>
        </w:rPr>
      </w:pPr>
      <w:r>
        <w:rPr>
          <w:bCs/>
        </w:rPr>
        <w:t>- участие фермеров района в программах «</w:t>
      </w:r>
      <w:proofErr w:type="spellStart"/>
      <w:r>
        <w:rPr>
          <w:bCs/>
        </w:rPr>
        <w:t>Агростартап</w:t>
      </w:r>
      <w:proofErr w:type="spellEnd"/>
      <w:r>
        <w:rPr>
          <w:bCs/>
        </w:rPr>
        <w:t>», «Начинающий фермер», «Семейная животноводческая ферма»;</w:t>
      </w:r>
    </w:p>
    <w:p w:rsidR="0033511F" w:rsidRDefault="0033511F" w:rsidP="0033511F">
      <w:pPr>
        <w:ind w:firstLine="709"/>
        <w:jc w:val="both"/>
      </w:pPr>
      <w:r w:rsidRPr="007D705B">
        <w:rPr>
          <w:bCs/>
        </w:rPr>
        <w:t>- развитие потребительской кооперации.</w:t>
      </w:r>
    </w:p>
    <w:p w:rsidR="0033511F" w:rsidRDefault="0033511F" w:rsidP="0033511F">
      <w:pPr>
        <w:tabs>
          <w:tab w:val="left" w:pos="945"/>
        </w:tabs>
        <w:ind w:firstLine="709"/>
        <w:jc w:val="both"/>
        <w:rPr>
          <w:b/>
        </w:rPr>
      </w:pPr>
    </w:p>
    <w:p w:rsidR="0033511F" w:rsidRDefault="0033511F" w:rsidP="00E81208">
      <w:pPr>
        <w:jc w:val="center"/>
        <w:rPr>
          <w:b/>
        </w:rPr>
      </w:pPr>
      <w:r>
        <w:rPr>
          <w:b/>
        </w:rPr>
        <w:t>Бюджет</w:t>
      </w:r>
    </w:p>
    <w:p w:rsidR="0033511F" w:rsidRPr="00262724" w:rsidRDefault="0033511F" w:rsidP="0033511F">
      <w:pPr>
        <w:ind w:firstLine="709"/>
        <w:jc w:val="both"/>
      </w:pPr>
      <w:r w:rsidRPr="00E8769C">
        <w:rPr>
          <w:b/>
          <w:color w:val="000000"/>
          <w:shd w:val="clear" w:color="auto" w:fill="FFFFFF"/>
        </w:rPr>
        <w:t>Реализация мероприятий индивидуального плана, национальных проектов и государственных программ</w:t>
      </w:r>
      <w:r w:rsidRPr="00262724">
        <w:rPr>
          <w:color w:val="000000"/>
          <w:shd w:val="clear" w:color="auto" w:fill="FFFFFF"/>
        </w:rPr>
        <w:t>, требует особого внимания к сбалансированности доходной и расходной части бюджета.</w:t>
      </w:r>
    </w:p>
    <w:p w:rsidR="0033511F" w:rsidRPr="00C915F6" w:rsidRDefault="0033511F" w:rsidP="0033511F">
      <w:pPr>
        <w:ind w:firstLine="709"/>
        <w:jc w:val="both"/>
      </w:pPr>
      <w:r w:rsidRPr="00C915F6">
        <w:rPr>
          <w:b/>
        </w:rPr>
        <w:t>Доходы консолидированного бюджета</w:t>
      </w:r>
      <w:r w:rsidRPr="00C915F6">
        <w:t xml:space="preserve"> муниципального образования Мостовский район в 2021 году составили </w:t>
      </w:r>
      <w:r w:rsidRPr="00C915F6">
        <w:rPr>
          <w:b/>
        </w:rPr>
        <w:t>2 млрд. 231 млн. рублей</w:t>
      </w:r>
      <w:r w:rsidRPr="00C915F6">
        <w:t>. Годовое бюджетное назначение выполнено на 102,4 %.</w:t>
      </w:r>
    </w:p>
    <w:p w:rsidR="0033511F" w:rsidRPr="00262724" w:rsidRDefault="0033511F" w:rsidP="0033511F">
      <w:pPr>
        <w:ind w:firstLine="709"/>
        <w:jc w:val="both"/>
        <w:rPr>
          <w:b/>
        </w:rPr>
      </w:pPr>
      <w:r w:rsidRPr="00C915F6">
        <w:rPr>
          <w:b/>
        </w:rPr>
        <w:t>В консолидированный бюджет муниципальными образованиями района</w:t>
      </w:r>
      <w:r w:rsidRPr="00C915F6">
        <w:t xml:space="preserve"> обеспечено поступление налоговых и неналоговых доходов в сумме </w:t>
      </w:r>
      <w:r w:rsidRPr="00C915F6">
        <w:rPr>
          <w:b/>
        </w:rPr>
        <w:t>697 млн. рублей</w:t>
      </w:r>
      <w:r w:rsidRPr="00C915F6">
        <w:t xml:space="preserve"> с ростом к уровню 2020 года </w:t>
      </w:r>
      <w:r w:rsidRPr="00C915F6">
        <w:rPr>
          <w:b/>
        </w:rPr>
        <w:t>116 %.</w:t>
      </w:r>
    </w:p>
    <w:p w:rsidR="0033511F" w:rsidRPr="00E8769C" w:rsidRDefault="0033511F" w:rsidP="0033511F">
      <w:pPr>
        <w:ind w:firstLine="709"/>
        <w:jc w:val="both"/>
      </w:pPr>
      <w:r w:rsidRPr="00E8769C">
        <w:t>Бюджет 202</w:t>
      </w:r>
      <w:r>
        <w:t>1</w:t>
      </w:r>
      <w:r w:rsidRPr="00E8769C">
        <w:t xml:space="preserve">года программный, как и в предшествующие годы, имеет социальную направленность. Более </w:t>
      </w:r>
      <w:r>
        <w:t>66</w:t>
      </w:r>
      <w:r w:rsidRPr="00E8769C">
        <w:t xml:space="preserve"> % расходов бюджета направлено на финансирование социальной сферы.</w:t>
      </w:r>
    </w:p>
    <w:p w:rsidR="0033511F" w:rsidRPr="00E8769C" w:rsidRDefault="0033511F" w:rsidP="0033511F">
      <w:pPr>
        <w:ind w:firstLine="709"/>
        <w:jc w:val="both"/>
      </w:pPr>
      <w:r w:rsidRPr="00E8769C">
        <w:t>Мостовский район в 202</w:t>
      </w:r>
      <w:r>
        <w:t>1</w:t>
      </w:r>
      <w:r w:rsidRPr="00E8769C">
        <w:t xml:space="preserve"> году участвовал в реализации </w:t>
      </w:r>
      <w:r>
        <w:t>3-х</w:t>
      </w:r>
      <w:r w:rsidRPr="00E8769C">
        <w:t xml:space="preserve"> национальных проектов, а также в </w:t>
      </w:r>
      <w:r>
        <w:t xml:space="preserve">13 </w:t>
      </w:r>
      <w:r w:rsidRPr="00E8769C">
        <w:t xml:space="preserve">государственных программах, реализовывал </w:t>
      </w:r>
      <w:r>
        <w:t xml:space="preserve"> 9 </w:t>
      </w:r>
      <w:r w:rsidRPr="00E8769C">
        <w:t>муниципальны</w:t>
      </w:r>
      <w:r>
        <w:t>х программ</w:t>
      </w:r>
      <w:r w:rsidRPr="00E8769C">
        <w:t>.</w:t>
      </w:r>
    </w:p>
    <w:p w:rsidR="0033511F" w:rsidRPr="00E8769C" w:rsidRDefault="0033511F" w:rsidP="0033511F">
      <w:pPr>
        <w:widowControl w:val="0"/>
        <w:adjustRightInd w:val="0"/>
        <w:spacing w:line="0" w:lineRule="atLeast"/>
        <w:ind w:firstLine="709"/>
        <w:jc w:val="both"/>
      </w:pPr>
      <w:r w:rsidRPr="00E8769C">
        <w:t>Просроченная кредиторская задолженность по состоянию на 1 января 202</w:t>
      </w:r>
      <w:r>
        <w:t>2</w:t>
      </w:r>
      <w:r w:rsidRPr="00E8769C">
        <w:t xml:space="preserve"> года отсутствует.</w:t>
      </w:r>
    </w:p>
    <w:p w:rsidR="0033511F" w:rsidRPr="00E8769C" w:rsidRDefault="0033511F" w:rsidP="0033511F">
      <w:pPr>
        <w:widowControl w:val="0"/>
        <w:adjustRightInd w:val="0"/>
        <w:spacing w:line="0" w:lineRule="atLeast"/>
        <w:ind w:firstLine="709"/>
        <w:jc w:val="both"/>
      </w:pPr>
      <w:r w:rsidRPr="00E8769C">
        <w:rPr>
          <w:b/>
        </w:rPr>
        <w:t>В 202</w:t>
      </w:r>
      <w:r>
        <w:rPr>
          <w:b/>
        </w:rPr>
        <w:t>2</w:t>
      </w:r>
      <w:r w:rsidRPr="00E8769C">
        <w:rPr>
          <w:b/>
        </w:rPr>
        <w:t xml:space="preserve"> году</w:t>
      </w:r>
      <w:r w:rsidRPr="00E8769C">
        <w:t xml:space="preserve"> необходимо сохранить положительную динамику темпов роста по налоговым и неналоговым доходам и достичь роста не менее </w:t>
      </w:r>
      <w:r>
        <w:t xml:space="preserve">4 </w:t>
      </w:r>
      <w:r w:rsidRPr="00E8769C">
        <w:t>%, обеспеч</w:t>
      </w:r>
      <w:r>
        <w:t xml:space="preserve">ить </w:t>
      </w:r>
      <w:r>
        <w:lastRenderedPageBreak/>
        <w:t>сбалансированность бюджетов, обеспечить выполнение мероприятий национальных проектов и индивидуального плана социально-экономического развития района.</w:t>
      </w:r>
    </w:p>
    <w:p w:rsidR="0033511F" w:rsidRPr="00E8769C" w:rsidRDefault="0033511F" w:rsidP="0033511F">
      <w:pPr>
        <w:ind w:firstLine="709"/>
        <w:jc w:val="both"/>
        <w:rPr>
          <w:b/>
        </w:rPr>
      </w:pPr>
    </w:p>
    <w:p w:rsidR="0033511F" w:rsidRPr="000965C0" w:rsidRDefault="0033511F" w:rsidP="00E81208">
      <w:pPr>
        <w:jc w:val="center"/>
        <w:rPr>
          <w:b/>
        </w:rPr>
      </w:pPr>
      <w:r w:rsidRPr="000965C0">
        <w:rPr>
          <w:b/>
        </w:rPr>
        <w:t>Строительство</w:t>
      </w:r>
      <w:r>
        <w:rPr>
          <w:b/>
        </w:rPr>
        <w:t>, дорожная деятельность</w:t>
      </w:r>
      <w:r w:rsidRPr="000965C0">
        <w:rPr>
          <w:b/>
        </w:rPr>
        <w:t xml:space="preserve"> и газификация</w:t>
      </w:r>
    </w:p>
    <w:p w:rsidR="0033511F" w:rsidRPr="00A12CBB" w:rsidRDefault="0033511F" w:rsidP="0033511F">
      <w:pPr>
        <w:ind w:right="-143" w:firstLine="709"/>
        <w:jc w:val="both"/>
        <w:rPr>
          <w:b/>
        </w:rPr>
      </w:pPr>
      <w:r w:rsidRPr="00A12CBB">
        <w:rPr>
          <w:b/>
        </w:rPr>
        <w:t>Уровень газификации</w:t>
      </w:r>
      <w:r w:rsidRPr="002F6B3E">
        <w:t xml:space="preserve"> района</w:t>
      </w:r>
      <w:r>
        <w:t xml:space="preserve"> по итогам 2021 года </w:t>
      </w:r>
      <w:r w:rsidRPr="002F6B3E">
        <w:t xml:space="preserve">составляет </w:t>
      </w:r>
      <w:r w:rsidRPr="00A12CBB">
        <w:rPr>
          <w:b/>
        </w:rPr>
        <w:t>64%.</w:t>
      </w:r>
    </w:p>
    <w:p w:rsidR="0033511F" w:rsidRPr="008527EE" w:rsidRDefault="0033511F" w:rsidP="0033511F">
      <w:pPr>
        <w:ind w:right="-143" w:firstLine="709"/>
        <w:jc w:val="both"/>
      </w:pPr>
      <w:r w:rsidRPr="002F6B3E">
        <w:t>В 2020 году администрацией района подписано соглашение с министерством ТЭК и ЖКХ</w:t>
      </w:r>
      <w:r>
        <w:t xml:space="preserve"> Краснодарского края</w:t>
      </w:r>
      <w:r w:rsidRPr="002F6B3E">
        <w:t xml:space="preserve"> на 2020-2022 годы на проектирование и строительство подводящего газопровода к ст. </w:t>
      </w:r>
      <w:proofErr w:type="spellStart"/>
      <w:r w:rsidRPr="002F6B3E">
        <w:t>Бесленеевской</w:t>
      </w:r>
      <w:proofErr w:type="spellEnd"/>
      <w:r w:rsidRPr="002F6B3E">
        <w:t xml:space="preserve"> протяженностью 19,9 км. </w:t>
      </w:r>
      <w:r>
        <w:t xml:space="preserve">В настоящее время разработана и прошла государственную экспертизу </w:t>
      </w:r>
      <w:r w:rsidRPr="008527EE">
        <w:t>проектно-сметная документация.</w:t>
      </w:r>
      <w:r>
        <w:t xml:space="preserve"> В текущем году будут начаты с</w:t>
      </w:r>
      <w:r w:rsidRPr="008527EE">
        <w:t>троительно-монтажные работы.</w:t>
      </w:r>
    </w:p>
    <w:p w:rsidR="0033511F" w:rsidRPr="008527EE" w:rsidRDefault="0033511F" w:rsidP="0033511F">
      <w:pPr>
        <w:ind w:right="-143" w:firstLine="709"/>
        <w:jc w:val="both"/>
      </w:pPr>
      <w:r w:rsidRPr="008527EE">
        <w:t>Строительство данного газ</w:t>
      </w:r>
      <w:r>
        <w:t xml:space="preserve">опровода позволит в дальнейшем осуществить, при подготовке ПСД, </w:t>
      </w:r>
      <w:r w:rsidRPr="008527EE">
        <w:t xml:space="preserve">строительство подводящего газопровода к </w:t>
      </w:r>
      <w:proofErr w:type="spellStart"/>
      <w:r w:rsidRPr="008527EE">
        <w:t>ст</w:t>
      </w:r>
      <w:proofErr w:type="gramStart"/>
      <w:r w:rsidRPr="008527EE">
        <w:t>.Б</w:t>
      </w:r>
      <w:proofErr w:type="gramEnd"/>
      <w:r w:rsidRPr="008527EE">
        <w:t>аговской</w:t>
      </w:r>
      <w:proofErr w:type="spellEnd"/>
      <w:r w:rsidRPr="008527EE">
        <w:t>.</w:t>
      </w:r>
    </w:p>
    <w:p w:rsidR="0033511F" w:rsidRPr="006E5D5B" w:rsidRDefault="0033511F" w:rsidP="0033511F">
      <w:pPr>
        <w:ind w:right="-143" w:firstLine="709"/>
        <w:jc w:val="both"/>
      </w:pPr>
      <w:r w:rsidRPr="006E5D5B">
        <w:t xml:space="preserve">В 2021 году </w:t>
      </w:r>
      <w:r>
        <w:t>построен р</w:t>
      </w:r>
      <w:r w:rsidRPr="006E5D5B">
        <w:t xml:space="preserve">аспределительный газопровод низкого давления </w:t>
      </w:r>
      <w:r>
        <w:t xml:space="preserve">в </w:t>
      </w:r>
      <w:r w:rsidRPr="006E5D5B">
        <w:t>хутор Пролетарский</w:t>
      </w:r>
      <w:r>
        <w:t xml:space="preserve"> </w:t>
      </w:r>
      <w:r w:rsidRPr="006E5D5B">
        <w:t>протяженностью 2,4 км</w:t>
      </w:r>
      <w:r>
        <w:t xml:space="preserve"> </w:t>
      </w:r>
      <w:r w:rsidRPr="006E5D5B">
        <w:t>стоимость</w:t>
      </w:r>
      <w:r>
        <w:t xml:space="preserve">ю </w:t>
      </w:r>
      <w:r w:rsidRPr="006E5D5B">
        <w:t>3</w:t>
      </w:r>
      <w:r>
        <w:t>,3 млн.</w:t>
      </w:r>
      <w:r w:rsidRPr="006E5D5B">
        <w:t xml:space="preserve"> рублей</w:t>
      </w:r>
      <w:proofErr w:type="gramStart"/>
      <w:r w:rsidRPr="006E5D5B">
        <w:t xml:space="preserve">., </w:t>
      </w:r>
      <w:proofErr w:type="gramEnd"/>
      <w:r w:rsidRPr="006E5D5B">
        <w:t>планируе</w:t>
      </w:r>
      <w:r>
        <w:t xml:space="preserve">тся подключить к газу 64 </w:t>
      </w:r>
      <w:r w:rsidRPr="006E5D5B">
        <w:t xml:space="preserve">жилых </w:t>
      </w:r>
      <w:r>
        <w:t>дома.</w:t>
      </w:r>
    </w:p>
    <w:p w:rsidR="0033511F" w:rsidRDefault="0033511F" w:rsidP="0033511F">
      <w:pPr>
        <w:ind w:right="-143" w:firstLine="709"/>
        <w:jc w:val="both"/>
      </w:pPr>
      <w:r w:rsidRPr="000806FE">
        <w:t xml:space="preserve">В текущем году будет построен газопровод высокого давления с установкой </w:t>
      </w:r>
      <w:r>
        <w:t>2 ШГ</w:t>
      </w:r>
      <w:r w:rsidRPr="000806FE">
        <w:t>Р</w:t>
      </w:r>
      <w:r>
        <w:t>П</w:t>
      </w:r>
      <w:r w:rsidRPr="000806FE">
        <w:t xml:space="preserve"> и распределительные газопроводы низкого давления в          и строительство разводящих сетей низкого давления </w:t>
      </w:r>
      <w:r>
        <w:t xml:space="preserve">в </w:t>
      </w:r>
      <w:r w:rsidRPr="000806FE">
        <w:t>х. Садовый</w:t>
      </w:r>
      <w:r>
        <w:t>.</w:t>
      </w:r>
    </w:p>
    <w:p w:rsidR="0033511F" w:rsidRPr="00B05D2D" w:rsidRDefault="0033511F" w:rsidP="0033511F">
      <w:pPr>
        <w:ind w:right="-143" w:firstLine="709"/>
        <w:jc w:val="both"/>
      </w:pPr>
      <w:r w:rsidRPr="00B05D2D">
        <w:t xml:space="preserve">В отчетном году </w:t>
      </w:r>
      <w:r w:rsidRPr="001C2519">
        <w:rPr>
          <w:b/>
        </w:rPr>
        <w:t>при реализации мероприятий государственной программы Краснодарского края «Развитие сети автомобильных дорог Краснодарского края» и дорожных фондов,</w:t>
      </w:r>
      <w:r w:rsidRPr="00B05D2D">
        <w:t xml:space="preserve"> городскими и сельскими поселениями района выполнены работы по проектированию, содержанию и ремонту автомобильных дорог на сумму 241 млн. рублей. Из них, ремонт автомобильных дорог с асфальтобетонным покрытием протяженностью около 12 км, с гравийным покрытием - 55 км, устройство тротуаров – около 5 км.</w:t>
      </w:r>
    </w:p>
    <w:p w:rsidR="0033511F" w:rsidRDefault="0033511F" w:rsidP="0033511F">
      <w:pPr>
        <w:ind w:right="-143" w:firstLine="709"/>
        <w:jc w:val="both"/>
      </w:pPr>
      <w:r w:rsidRPr="00B05D2D">
        <w:t>В 2022 году будет выполнен ремонт асфальтобетонных автомобильных дорог общей протяженностью 13,05 км, ремонт тротуаров 4,57 км, в рамках дорожного фонда поселений планируется выполнить ремонт более 50 км автомобильных дорог с гравийным покрытием.</w:t>
      </w:r>
    </w:p>
    <w:p w:rsidR="0033511F" w:rsidRDefault="0033511F" w:rsidP="0033511F">
      <w:pPr>
        <w:ind w:firstLine="709"/>
        <w:jc w:val="both"/>
        <w:rPr>
          <w:rFonts w:eastAsia="Calibri"/>
        </w:rPr>
      </w:pPr>
      <w:r w:rsidRPr="00E26DAE">
        <w:rPr>
          <w:rFonts w:eastAsia="Calibri"/>
          <w:b/>
        </w:rPr>
        <w:t>В национальном проекте «Жилье и городская среда»</w:t>
      </w:r>
      <w:r w:rsidRPr="00E26DAE">
        <w:rPr>
          <w:rFonts w:eastAsia="Calibri"/>
        </w:rPr>
        <w:t xml:space="preserve"> регионального проекта «Формирование комфортной городской среды»</w:t>
      </w:r>
      <w:r w:rsidRPr="00E26DAE">
        <w:rPr>
          <w:rFonts w:eastAsia="Calibri"/>
          <w:b/>
        </w:rPr>
        <w:t xml:space="preserve"> </w:t>
      </w:r>
      <w:r w:rsidRPr="00E26DAE">
        <w:rPr>
          <w:rFonts w:eastAsia="Calibri"/>
        </w:rPr>
        <w:t xml:space="preserve">район участвует уже </w:t>
      </w:r>
      <w:r>
        <w:rPr>
          <w:rFonts w:eastAsia="Calibri"/>
        </w:rPr>
        <w:t>пятый</w:t>
      </w:r>
      <w:r w:rsidRPr="00E26DAE">
        <w:rPr>
          <w:rFonts w:eastAsia="Calibri"/>
        </w:rPr>
        <w:t xml:space="preserve"> год, в поселениях района обустроено в рамках программы </w:t>
      </w:r>
      <w:r>
        <w:rPr>
          <w:rFonts w:eastAsia="Calibri"/>
        </w:rPr>
        <w:t>девять</w:t>
      </w:r>
      <w:r w:rsidRPr="00E26DAE">
        <w:rPr>
          <w:rFonts w:eastAsia="Calibri"/>
        </w:rPr>
        <w:t xml:space="preserve"> новых благоустроенных территорий.</w:t>
      </w:r>
    </w:p>
    <w:p w:rsidR="0033511F" w:rsidRDefault="0033511F" w:rsidP="0033511F">
      <w:pPr>
        <w:ind w:firstLine="709"/>
        <w:jc w:val="both"/>
        <w:rPr>
          <w:rFonts w:eastAsia="Calibri"/>
        </w:rPr>
      </w:pPr>
      <w:r w:rsidRPr="002D2F02">
        <w:rPr>
          <w:rFonts w:eastAsia="Calibri"/>
        </w:rPr>
        <w:t>В 202</w:t>
      </w:r>
      <w:r>
        <w:rPr>
          <w:rFonts w:eastAsia="Calibri"/>
        </w:rPr>
        <w:t>1</w:t>
      </w:r>
      <w:r w:rsidRPr="002D2F02">
        <w:rPr>
          <w:rFonts w:eastAsia="Calibri"/>
        </w:rPr>
        <w:t xml:space="preserve"> году, выполнено благоустройство </w:t>
      </w:r>
      <w:r>
        <w:rPr>
          <w:rFonts w:eastAsia="Calibri"/>
        </w:rPr>
        <w:t>4</w:t>
      </w:r>
      <w:r w:rsidRPr="002D2F02">
        <w:rPr>
          <w:rFonts w:eastAsia="Calibri"/>
        </w:rPr>
        <w:t>-х общественных территорий</w:t>
      </w:r>
      <w:r>
        <w:rPr>
          <w:rFonts w:eastAsia="Calibri"/>
        </w:rPr>
        <w:t xml:space="preserve"> (парков)</w:t>
      </w:r>
      <w:r w:rsidRPr="002D2F02">
        <w:rPr>
          <w:rFonts w:eastAsia="Calibri"/>
        </w:rPr>
        <w:t xml:space="preserve">: в </w:t>
      </w:r>
      <w:r>
        <w:rPr>
          <w:rFonts w:eastAsia="Calibri"/>
        </w:rPr>
        <w:t xml:space="preserve">п. Псебай, ст. </w:t>
      </w:r>
      <w:proofErr w:type="spellStart"/>
      <w:r>
        <w:rPr>
          <w:rFonts w:eastAsia="Calibri"/>
        </w:rPr>
        <w:t>Андрюковской</w:t>
      </w:r>
      <w:proofErr w:type="spellEnd"/>
      <w:r>
        <w:rPr>
          <w:rFonts w:eastAsia="Calibri"/>
        </w:rPr>
        <w:t xml:space="preserve">, ст. </w:t>
      </w:r>
      <w:proofErr w:type="spellStart"/>
      <w:r>
        <w:rPr>
          <w:rFonts w:eastAsia="Calibri"/>
        </w:rPr>
        <w:t>Переправной</w:t>
      </w:r>
      <w:proofErr w:type="spellEnd"/>
      <w:r>
        <w:rPr>
          <w:rFonts w:eastAsia="Calibri"/>
        </w:rPr>
        <w:t xml:space="preserve">, ст. </w:t>
      </w:r>
      <w:proofErr w:type="spellStart"/>
      <w:r>
        <w:rPr>
          <w:rFonts w:eastAsia="Calibri"/>
        </w:rPr>
        <w:t>Губской</w:t>
      </w:r>
      <w:proofErr w:type="spellEnd"/>
      <w:r>
        <w:rPr>
          <w:rFonts w:eastAsia="Calibri"/>
        </w:rPr>
        <w:t>. Н</w:t>
      </w:r>
      <w:r w:rsidRPr="002D2F02">
        <w:rPr>
          <w:rFonts w:eastAsia="Calibri"/>
        </w:rPr>
        <w:t xml:space="preserve">а реализацию данного проекта направлено </w:t>
      </w:r>
      <w:r>
        <w:rPr>
          <w:rFonts w:eastAsia="Calibri"/>
        </w:rPr>
        <w:t>74 млн. 270</w:t>
      </w:r>
      <w:r w:rsidRPr="002D2F02">
        <w:rPr>
          <w:rFonts w:eastAsia="Calibri"/>
        </w:rPr>
        <w:t xml:space="preserve"> тысяч рублей</w:t>
      </w:r>
      <w:r>
        <w:rPr>
          <w:rFonts w:eastAsia="Calibri"/>
        </w:rPr>
        <w:t>.</w:t>
      </w:r>
    </w:p>
    <w:p w:rsidR="0033511F" w:rsidRDefault="0033511F" w:rsidP="0033511F">
      <w:pPr>
        <w:ind w:right="-143" w:firstLine="709"/>
        <w:jc w:val="both"/>
        <w:rPr>
          <w:rFonts w:eastAsia="Calibri"/>
        </w:rPr>
      </w:pPr>
      <w:r w:rsidRPr="001C2519">
        <w:t>По итогам участ</w:t>
      </w:r>
      <w:r>
        <w:t xml:space="preserve">ия в государственной </w:t>
      </w:r>
      <w:r w:rsidRPr="00A12CBB">
        <w:rPr>
          <w:b/>
        </w:rPr>
        <w:t>программе края «Сохранение памяти погибших при защите Отечества на 2019-2024 годы»</w:t>
      </w:r>
      <w:r w:rsidRPr="001C2519">
        <w:t xml:space="preserve"> в </w:t>
      </w:r>
      <w:proofErr w:type="spellStart"/>
      <w:r w:rsidRPr="001C2519">
        <w:t>Псебайском</w:t>
      </w:r>
      <w:proofErr w:type="spellEnd"/>
      <w:r w:rsidRPr="001C2519">
        <w:t xml:space="preserve"> го</w:t>
      </w:r>
      <w:r>
        <w:t xml:space="preserve">родском поселении и </w:t>
      </w:r>
      <w:proofErr w:type="spellStart"/>
      <w:r>
        <w:t>Беноковском</w:t>
      </w:r>
      <w:proofErr w:type="spellEnd"/>
      <w:r>
        <w:t xml:space="preserve"> </w:t>
      </w:r>
      <w:r w:rsidRPr="001C2519">
        <w:t xml:space="preserve">сельском поселении отремонтированы 2 памятника </w:t>
      </w:r>
      <w:r>
        <w:t xml:space="preserve">с </w:t>
      </w:r>
      <w:r w:rsidRPr="001C2519">
        <w:t>воинск</w:t>
      </w:r>
      <w:r>
        <w:t>ими</w:t>
      </w:r>
      <w:r w:rsidRPr="001C2519">
        <w:t xml:space="preserve"> захоронения</w:t>
      </w:r>
      <w:r>
        <w:t>ми</w:t>
      </w:r>
      <w:r>
        <w:rPr>
          <w:rFonts w:eastAsia="Calibri"/>
        </w:rPr>
        <w:t>.</w:t>
      </w:r>
    </w:p>
    <w:p w:rsidR="0033511F" w:rsidRPr="00DC41FB" w:rsidRDefault="0033511F" w:rsidP="0033511F">
      <w:pPr>
        <w:widowControl w:val="0"/>
        <w:ind w:left="20" w:right="-1" w:firstLine="709"/>
        <w:jc w:val="both"/>
      </w:pPr>
      <w:r w:rsidRPr="00DC41FB">
        <w:t xml:space="preserve">Дополнительно сельские поселения района участвовали </w:t>
      </w:r>
      <w:r w:rsidRPr="00A12CBB">
        <w:rPr>
          <w:b/>
        </w:rPr>
        <w:t>в конкурсе Краснодарского края по отбору проектов местных инициатив.</w:t>
      </w:r>
      <w:r w:rsidRPr="00DC41FB">
        <w:t xml:space="preserve"> </w:t>
      </w:r>
      <w:r>
        <w:t>Два сельских поселения</w:t>
      </w:r>
      <w:r w:rsidRPr="00DC41FB">
        <w:t xml:space="preserve"> </w:t>
      </w:r>
      <w:proofErr w:type="spellStart"/>
      <w:r>
        <w:t>Беноковское</w:t>
      </w:r>
      <w:proofErr w:type="spellEnd"/>
      <w:r>
        <w:t xml:space="preserve"> и </w:t>
      </w:r>
      <w:proofErr w:type="spellStart"/>
      <w:r>
        <w:t>Бесленеевское</w:t>
      </w:r>
      <w:proofErr w:type="spellEnd"/>
      <w:r>
        <w:t xml:space="preserve"> </w:t>
      </w:r>
      <w:r w:rsidRPr="00DC41FB">
        <w:t xml:space="preserve">получили гранты на сумму </w:t>
      </w:r>
      <w:r>
        <w:t xml:space="preserve">3 </w:t>
      </w:r>
      <w:r w:rsidRPr="00DC41FB">
        <w:t xml:space="preserve">млн. </w:t>
      </w:r>
      <w:r>
        <w:t xml:space="preserve">    959 </w:t>
      </w:r>
      <w:r>
        <w:lastRenderedPageBreak/>
        <w:t>т</w:t>
      </w:r>
      <w:r w:rsidRPr="00DC41FB">
        <w:t>ыс. рублей. Средства направлены</w:t>
      </w:r>
      <w:r>
        <w:t xml:space="preserve"> на благоустройство кладбищ в поселениях.</w:t>
      </w:r>
    </w:p>
    <w:p w:rsidR="0033511F" w:rsidRDefault="0033511F" w:rsidP="0033511F">
      <w:pPr>
        <w:ind w:right="-143" w:firstLine="709"/>
        <w:jc w:val="both"/>
      </w:pPr>
      <w:r>
        <w:t xml:space="preserve">Три сельских поселения приняли участие в реализации мероприятий по благоустройству территорий при участии в федеральной программе «Комплексное развитие сельских территорий». В п. </w:t>
      </w:r>
      <w:proofErr w:type="gramStart"/>
      <w:r>
        <w:t>Восточный</w:t>
      </w:r>
      <w:proofErr w:type="gramEnd"/>
      <w:r>
        <w:t xml:space="preserve"> выполнены работы по обустройству мест автомобильных и велосипедных стоянок в; в ст. </w:t>
      </w:r>
      <w:proofErr w:type="spellStart"/>
      <w:r>
        <w:t>Махошевской</w:t>
      </w:r>
      <w:proofErr w:type="spellEnd"/>
      <w:r>
        <w:t xml:space="preserve"> проведено благоустройство территории, прилегающей к дому культуры; в парке ст. Ярославской появилась тренажёрная спортивная площадка.</w:t>
      </w:r>
    </w:p>
    <w:p w:rsidR="0033511F" w:rsidRDefault="0033511F" w:rsidP="0033511F">
      <w:pPr>
        <w:ind w:firstLine="709"/>
        <w:contextualSpacing/>
        <w:jc w:val="both"/>
      </w:pPr>
      <w:r w:rsidRPr="00AE77E7">
        <w:t>Участвуя в реализации государственной программы «Дети Кубани»</w:t>
      </w:r>
      <w:r>
        <w:t>,</w:t>
      </w:r>
      <w:r w:rsidRPr="00AE77E7">
        <w:t xml:space="preserve"> в 202</w:t>
      </w:r>
      <w:r>
        <w:t>1</w:t>
      </w:r>
      <w:r w:rsidRPr="00AE77E7">
        <w:t xml:space="preserve"> году приобретен</w:t>
      </w:r>
      <w:r>
        <w:t>а</w:t>
      </w:r>
      <w:r w:rsidRPr="00AE77E7">
        <w:t xml:space="preserve"> </w:t>
      </w:r>
      <w:r>
        <w:t>31</w:t>
      </w:r>
      <w:r w:rsidRPr="00AE77E7">
        <w:t xml:space="preserve"> квартир</w:t>
      </w:r>
      <w:r>
        <w:t>а</w:t>
      </w:r>
      <w:r w:rsidRPr="00AE77E7">
        <w:t xml:space="preserve"> для детей сирот и детей, оставшихся без попечения родителей. За весь период приобретен</w:t>
      </w:r>
      <w:r>
        <w:t>а</w:t>
      </w:r>
      <w:r w:rsidRPr="00AE77E7">
        <w:t xml:space="preserve"> </w:t>
      </w:r>
      <w:r>
        <w:t xml:space="preserve">351 </w:t>
      </w:r>
      <w:r w:rsidRPr="00AE77E7">
        <w:t>квартир</w:t>
      </w:r>
      <w:r>
        <w:t>а</w:t>
      </w:r>
      <w:r w:rsidRPr="00AE77E7">
        <w:t>.</w:t>
      </w:r>
    </w:p>
    <w:p w:rsidR="0033511F" w:rsidRPr="00A12CBB" w:rsidRDefault="0033511F" w:rsidP="0033511F">
      <w:pPr>
        <w:ind w:firstLine="709"/>
        <w:contextualSpacing/>
        <w:jc w:val="both"/>
        <w:rPr>
          <w:b/>
        </w:rPr>
      </w:pPr>
      <w:r w:rsidRPr="00A12CBB">
        <w:rPr>
          <w:b/>
        </w:rPr>
        <w:t>В 2022 году в рамках реализации индивидуального плана:</w:t>
      </w:r>
    </w:p>
    <w:p w:rsidR="0033511F" w:rsidRDefault="0033511F" w:rsidP="0033511F">
      <w:pPr>
        <w:ind w:firstLine="709"/>
        <w:contextualSpacing/>
        <w:jc w:val="both"/>
      </w:pPr>
      <w:r>
        <w:t xml:space="preserve">- начать строительство подводящего газопровода к ст. </w:t>
      </w:r>
      <w:proofErr w:type="spellStart"/>
      <w:r>
        <w:t>Бесленеевской</w:t>
      </w:r>
      <w:proofErr w:type="spellEnd"/>
      <w:r>
        <w:t>;</w:t>
      </w:r>
    </w:p>
    <w:p w:rsidR="0033511F" w:rsidRDefault="0033511F" w:rsidP="0033511F">
      <w:pPr>
        <w:ind w:firstLine="709"/>
        <w:contextualSpacing/>
        <w:jc w:val="both"/>
      </w:pPr>
      <w:r>
        <w:t xml:space="preserve">- приступить к проектированию подводящего газопровода х. Северный- </w:t>
      </w:r>
      <w:proofErr w:type="spellStart"/>
      <w:r>
        <w:t>х</w:t>
      </w:r>
      <w:proofErr w:type="gramStart"/>
      <w:r>
        <w:t>.К</w:t>
      </w:r>
      <w:proofErr w:type="gramEnd"/>
      <w:r>
        <w:t>расный</w:t>
      </w:r>
      <w:proofErr w:type="spellEnd"/>
      <w:r>
        <w:t xml:space="preserve"> Кут- п. Восточный- ст. Костромская.</w:t>
      </w:r>
    </w:p>
    <w:p w:rsidR="0033511F" w:rsidRPr="00AE77E7" w:rsidRDefault="0033511F" w:rsidP="0033511F">
      <w:pPr>
        <w:ind w:firstLine="709"/>
        <w:contextualSpacing/>
        <w:jc w:val="both"/>
      </w:pPr>
    </w:p>
    <w:p w:rsidR="0033511F" w:rsidRPr="00325A11" w:rsidRDefault="0033511F" w:rsidP="00E81208">
      <w:pPr>
        <w:ind w:right="-143"/>
        <w:jc w:val="center"/>
        <w:rPr>
          <w:b/>
        </w:rPr>
      </w:pPr>
      <w:r w:rsidRPr="00325A11">
        <w:rPr>
          <w:b/>
        </w:rPr>
        <w:t>ЖКХ и транспорт</w:t>
      </w:r>
    </w:p>
    <w:p w:rsidR="0033511F" w:rsidRDefault="0033511F" w:rsidP="0033511F">
      <w:pPr>
        <w:ind w:right="-143" w:firstLine="709"/>
        <w:jc w:val="both"/>
        <w:rPr>
          <w:lang w:eastAsia="ar-SA"/>
        </w:rPr>
      </w:pPr>
      <w:r>
        <w:rPr>
          <w:lang w:eastAsia="ar-SA"/>
        </w:rPr>
        <w:t>В</w:t>
      </w:r>
      <w:r w:rsidRPr="002F6B3E">
        <w:rPr>
          <w:lang w:eastAsia="ar-SA"/>
        </w:rPr>
        <w:t xml:space="preserve"> 202</w:t>
      </w:r>
      <w:r>
        <w:rPr>
          <w:lang w:eastAsia="ar-SA"/>
        </w:rPr>
        <w:t>1</w:t>
      </w:r>
      <w:r w:rsidRPr="002F6B3E">
        <w:rPr>
          <w:lang w:eastAsia="ar-SA"/>
        </w:rPr>
        <w:t xml:space="preserve"> году </w:t>
      </w:r>
      <w:r>
        <w:rPr>
          <w:lang w:eastAsia="ar-SA"/>
        </w:rPr>
        <w:t>в</w:t>
      </w:r>
      <w:r w:rsidRPr="002F6B3E">
        <w:rPr>
          <w:lang w:eastAsia="ar-SA"/>
        </w:rPr>
        <w:t xml:space="preserve"> рамках </w:t>
      </w:r>
      <w:proofErr w:type="gramStart"/>
      <w:r w:rsidRPr="002F6B3E">
        <w:rPr>
          <w:lang w:eastAsia="ar-SA"/>
        </w:rPr>
        <w:t>реализации мероприятий региональной программы капитального ремонта общего имущества собственников помещений</w:t>
      </w:r>
      <w:proofErr w:type="gramEnd"/>
      <w:r w:rsidRPr="002F6B3E">
        <w:rPr>
          <w:lang w:eastAsia="ar-SA"/>
        </w:rPr>
        <w:t xml:space="preserve"> в многоквартирных домах, расположенных на территории Краснодарского края, отремонтировано 9 многоквартирных дома в Мостовском, </w:t>
      </w:r>
      <w:proofErr w:type="spellStart"/>
      <w:r w:rsidRPr="002F6B3E">
        <w:rPr>
          <w:lang w:eastAsia="ar-SA"/>
        </w:rPr>
        <w:t>Псебайском</w:t>
      </w:r>
      <w:proofErr w:type="spellEnd"/>
      <w:r w:rsidRPr="002F6B3E">
        <w:rPr>
          <w:lang w:eastAsia="ar-SA"/>
        </w:rPr>
        <w:t xml:space="preserve"> городск</w:t>
      </w:r>
      <w:r>
        <w:rPr>
          <w:lang w:eastAsia="ar-SA"/>
        </w:rPr>
        <w:t>их поселениях</w:t>
      </w:r>
      <w:r w:rsidRPr="002F6B3E">
        <w:rPr>
          <w:lang w:eastAsia="ar-SA"/>
        </w:rPr>
        <w:t xml:space="preserve">, </w:t>
      </w:r>
      <w:proofErr w:type="spellStart"/>
      <w:r w:rsidRPr="002F6B3E">
        <w:rPr>
          <w:lang w:eastAsia="ar-SA"/>
        </w:rPr>
        <w:t>Шедокском</w:t>
      </w:r>
      <w:proofErr w:type="spellEnd"/>
      <w:r w:rsidRPr="002F6B3E">
        <w:rPr>
          <w:lang w:eastAsia="ar-SA"/>
        </w:rPr>
        <w:t xml:space="preserve"> сельском поселении. </w:t>
      </w:r>
      <w:r w:rsidRPr="00E90CBA">
        <w:rPr>
          <w:lang w:eastAsia="ar-SA"/>
        </w:rPr>
        <w:t>Отремонтированы крыши в семи домах, фасад в двух домах системы: электроснабжения, холодного водоснабжения, теплоснабжения, водоотведения - в двух</w:t>
      </w:r>
      <w:r>
        <w:rPr>
          <w:lang w:eastAsia="ar-SA"/>
        </w:rPr>
        <w:t>.</w:t>
      </w:r>
    </w:p>
    <w:p w:rsidR="0033511F" w:rsidRPr="00E90CBA" w:rsidRDefault="0033511F" w:rsidP="0033511F">
      <w:pPr>
        <w:ind w:right="-143" w:firstLine="709"/>
        <w:jc w:val="both"/>
        <w:rPr>
          <w:lang w:eastAsia="ar-SA"/>
        </w:rPr>
      </w:pPr>
      <w:r w:rsidRPr="00E90CBA">
        <w:rPr>
          <w:lang w:eastAsia="ar-SA"/>
        </w:rPr>
        <w:t xml:space="preserve">Всего за период работы фонда капитального ремонта 33-рех многоквартирных </w:t>
      </w:r>
      <w:proofErr w:type="gramStart"/>
      <w:r w:rsidRPr="00E90CBA">
        <w:rPr>
          <w:lang w:eastAsia="ar-SA"/>
        </w:rPr>
        <w:t>домах</w:t>
      </w:r>
      <w:proofErr w:type="gramEnd"/>
      <w:r w:rsidRPr="00E90CBA">
        <w:rPr>
          <w:lang w:eastAsia="ar-SA"/>
        </w:rPr>
        <w:t>.</w:t>
      </w:r>
    </w:p>
    <w:p w:rsidR="0033511F" w:rsidRPr="00E90CBA" w:rsidRDefault="0033511F" w:rsidP="0033511F">
      <w:pPr>
        <w:ind w:firstLine="709"/>
        <w:jc w:val="both"/>
        <w:rPr>
          <w:rFonts w:eastAsia="Calibri"/>
        </w:rPr>
      </w:pPr>
      <w:r w:rsidRPr="00E90CBA">
        <w:rPr>
          <w:rFonts w:eastAsia="Calibri"/>
        </w:rPr>
        <w:t xml:space="preserve">Проведена замена более </w:t>
      </w:r>
      <w:r>
        <w:t>14</w:t>
      </w:r>
      <w:r w:rsidRPr="00E90CBA">
        <w:t xml:space="preserve"> км</w:t>
      </w:r>
      <w:r w:rsidRPr="00E90CBA">
        <w:rPr>
          <w:rFonts w:eastAsia="Calibri"/>
        </w:rPr>
        <w:t xml:space="preserve"> водопроводных сетей.</w:t>
      </w:r>
    </w:p>
    <w:p w:rsidR="0033511F" w:rsidRPr="00E90CBA" w:rsidRDefault="0033511F" w:rsidP="0033511F">
      <w:pPr>
        <w:tabs>
          <w:tab w:val="left" w:pos="426"/>
        </w:tabs>
        <w:ind w:firstLine="709"/>
        <w:jc w:val="both"/>
      </w:pPr>
      <w:r>
        <w:t>В</w:t>
      </w:r>
      <w:r w:rsidRPr="00E90CBA">
        <w:t xml:space="preserve"> 2021 году в государственной программе Краснодарского края «Развитие жилищно-коммунального хозяйства» подпрограмма «Развитие водопроводно-канализационного комплекса населенных пунктов Краснодарского края»:</w:t>
      </w:r>
    </w:p>
    <w:p w:rsidR="0033511F" w:rsidRPr="00E90CBA" w:rsidRDefault="0033511F" w:rsidP="0033511F">
      <w:pPr>
        <w:ind w:firstLine="709"/>
        <w:jc w:val="both"/>
      </w:pPr>
      <w:r>
        <w:t xml:space="preserve">в ст. </w:t>
      </w:r>
      <w:r w:rsidRPr="00E90CBA">
        <w:t>Ярославск</w:t>
      </w:r>
      <w:r>
        <w:t>ой</w:t>
      </w:r>
      <w:r w:rsidRPr="00E90CBA">
        <w:t xml:space="preserve"> был произведен капитальный ремонт водозаборных сооружений по ул. Гофицкого 32</w:t>
      </w:r>
      <w:r>
        <w:t>А</w:t>
      </w:r>
      <w:proofErr w:type="gramStart"/>
      <w:r w:rsidRPr="00E90CBA">
        <w:t xml:space="preserve"> </w:t>
      </w:r>
      <w:r>
        <w:t>;</w:t>
      </w:r>
      <w:proofErr w:type="gramEnd"/>
    </w:p>
    <w:p w:rsidR="0033511F" w:rsidRPr="0077694C" w:rsidRDefault="0033511F" w:rsidP="0033511F">
      <w:pPr>
        <w:ind w:firstLine="709"/>
        <w:jc w:val="both"/>
      </w:pPr>
      <w:r w:rsidRPr="0077694C">
        <w:t xml:space="preserve">в с. </w:t>
      </w:r>
      <w:proofErr w:type="spellStart"/>
      <w:r w:rsidRPr="0077694C">
        <w:t>Унароково</w:t>
      </w:r>
      <w:proofErr w:type="spellEnd"/>
      <w:r w:rsidRPr="0077694C">
        <w:t xml:space="preserve"> выполнен капитальный ремонт артезианской скважины.</w:t>
      </w:r>
    </w:p>
    <w:p w:rsidR="0033511F" w:rsidRPr="0077694C" w:rsidRDefault="0033511F" w:rsidP="0033511F">
      <w:pPr>
        <w:suppressAutoHyphens/>
        <w:ind w:right="-143" w:firstLine="709"/>
        <w:jc w:val="both"/>
        <w:rPr>
          <w:lang w:eastAsia="ar-SA"/>
        </w:rPr>
      </w:pPr>
      <w:r w:rsidRPr="0077694C">
        <w:rPr>
          <w:lang w:eastAsia="ar-SA"/>
        </w:rPr>
        <w:t>В соответствии с муниципальной программой «Развитие осуществления пассажирских перевозок автомобильным транспортом по муниципальным городским и пригородным маршрутам Мостовского района» в отчетном году осуществлялось движение по двум субсидируемым маршрутам «</w:t>
      </w:r>
      <w:proofErr w:type="gramStart"/>
      <w:r w:rsidRPr="0077694C">
        <w:rPr>
          <w:lang w:eastAsia="ar-SA"/>
        </w:rPr>
        <w:t>Ярославская</w:t>
      </w:r>
      <w:proofErr w:type="gramEnd"/>
      <w:r w:rsidRPr="0077694C">
        <w:rPr>
          <w:lang w:eastAsia="ar-SA"/>
        </w:rPr>
        <w:t xml:space="preserve"> – </w:t>
      </w:r>
      <w:proofErr w:type="spellStart"/>
      <w:r w:rsidRPr="0077694C">
        <w:rPr>
          <w:lang w:eastAsia="ar-SA"/>
        </w:rPr>
        <w:t>Унароково</w:t>
      </w:r>
      <w:proofErr w:type="spellEnd"/>
      <w:r w:rsidRPr="0077694C">
        <w:rPr>
          <w:lang w:eastAsia="ar-SA"/>
        </w:rPr>
        <w:t>» и «Мостовской – Солёное».</w:t>
      </w:r>
    </w:p>
    <w:p w:rsidR="0033511F" w:rsidRPr="00325A11" w:rsidRDefault="0033511F" w:rsidP="0033511F">
      <w:pPr>
        <w:shd w:val="clear" w:color="auto" w:fill="FFFFFF"/>
        <w:ind w:right="-143" w:firstLine="709"/>
        <w:jc w:val="both"/>
        <w:rPr>
          <w:rFonts w:eastAsia="Calibri"/>
        </w:rPr>
      </w:pPr>
      <w:r w:rsidRPr="0077694C">
        <w:rPr>
          <w:rFonts w:eastAsia="Calibri"/>
        </w:rPr>
        <w:t>Подвижным составом автотранспортных предприятий обслуживаются 16 пригородных и 9 городских маршрутов.</w:t>
      </w:r>
      <w:r>
        <w:rPr>
          <w:rFonts w:eastAsia="Calibri"/>
        </w:rPr>
        <w:t xml:space="preserve"> П</w:t>
      </w:r>
      <w:r w:rsidRPr="0077694C">
        <w:rPr>
          <w:rFonts w:eastAsia="Calibri"/>
        </w:rPr>
        <w:t xml:space="preserve">еревозчиками </w:t>
      </w:r>
      <w:r>
        <w:rPr>
          <w:rFonts w:eastAsia="Calibri"/>
        </w:rPr>
        <w:t xml:space="preserve">проведено </w:t>
      </w:r>
      <w:r w:rsidRPr="0077694C">
        <w:rPr>
          <w:rFonts w:eastAsia="Calibri"/>
        </w:rPr>
        <w:t>обновление подвижного состава в количестве 4 еди</w:t>
      </w:r>
      <w:r>
        <w:rPr>
          <w:rFonts w:eastAsia="Calibri"/>
        </w:rPr>
        <w:t>ниц.</w:t>
      </w:r>
    </w:p>
    <w:p w:rsidR="0033511F" w:rsidRPr="0077694C" w:rsidRDefault="0033511F" w:rsidP="0033511F">
      <w:pPr>
        <w:ind w:right="-143" w:firstLine="709"/>
        <w:jc w:val="both"/>
        <w:rPr>
          <w:b/>
          <w:snapToGrid w:val="0"/>
        </w:rPr>
      </w:pPr>
      <w:r w:rsidRPr="0077694C">
        <w:rPr>
          <w:b/>
          <w:snapToGrid w:val="0"/>
        </w:rPr>
        <w:t>В 2022 году:</w:t>
      </w:r>
    </w:p>
    <w:p w:rsidR="0033511F" w:rsidRPr="0077694C" w:rsidRDefault="0033511F" w:rsidP="0033511F">
      <w:pPr>
        <w:ind w:firstLine="709"/>
        <w:jc w:val="both"/>
        <w:rPr>
          <w:rFonts w:eastAsia="Calibri"/>
        </w:rPr>
      </w:pPr>
      <w:r w:rsidRPr="0077694C">
        <w:rPr>
          <w:rFonts w:eastAsia="Calibri"/>
          <w:b/>
        </w:rPr>
        <w:t xml:space="preserve">- </w:t>
      </w:r>
      <w:r w:rsidRPr="0077694C">
        <w:rPr>
          <w:b/>
        </w:rPr>
        <w:t>в рамках</w:t>
      </w:r>
      <w:r w:rsidRPr="0077694C">
        <w:t xml:space="preserve"> национального проекта «Формирование комфортной городской среды»</w:t>
      </w:r>
      <w:r w:rsidRPr="0077694C">
        <w:rPr>
          <w:rFonts w:eastAsia="Calibri"/>
        </w:rPr>
        <w:t xml:space="preserve"> будут выполнены работы по благоустройству территорий в Мостовском городского поселения.</w:t>
      </w:r>
    </w:p>
    <w:p w:rsidR="0033511F" w:rsidRPr="007724DE" w:rsidRDefault="0033511F" w:rsidP="0033511F">
      <w:pPr>
        <w:ind w:firstLine="709"/>
        <w:jc w:val="both"/>
        <w:rPr>
          <w:rFonts w:eastAsia="Calibri"/>
        </w:rPr>
      </w:pPr>
      <w:r w:rsidRPr="007724DE">
        <w:rPr>
          <w:rFonts w:eastAsia="Calibri"/>
          <w:b/>
        </w:rPr>
        <w:lastRenderedPageBreak/>
        <w:t>- администрация</w:t>
      </w:r>
      <w:r w:rsidRPr="007724DE">
        <w:rPr>
          <w:rFonts w:eastAsia="Calibri"/>
        </w:rPr>
        <w:t xml:space="preserve"> </w:t>
      </w:r>
      <w:proofErr w:type="spellStart"/>
      <w:r w:rsidRPr="007724DE">
        <w:rPr>
          <w:rFonts w:eastAsia="Calibri"/>
        </w:rPr>
        <w:t>Псебайского</w:t>
      </w:r>
      <w:proofErr w:type="spellEnd"/>
      <w:r w:rsidRPr="007724DE">
        <w:rPr>
          <w:rFonts w:eastAsia="Calibri"/>
        </w:rPr>
        <w:t xml:space="preserve"> городского поселения примет участие в государственной подпрограмме края «Сохранение памяти погибших при защите Отечества на 2019-2024 годы» и проведет работы по ремонту и благоустройству воинских захоронений;</w:t>
      </w:r>
    </w:p>
    <w:p w:rsidR="0033511F" w:rsidRPr="007724DE" w:rsidRDefault="0033511F" w:rsidP="0033511F">
      <w:pPr>
        <w:ind w:firstLine="709"/>
        <w:jc w:val="both"/>
      </w:pPr>
      <w:r w:rsidRPr="007724DE">
        <w:rPr>
          <w:b/>
          <w:snapToGrid w:val="0"/>
        </w:rPr>
        <w:t>-</w:t>
      </w:r>
      <w:r w:rsidRPr="007724DE">
        <w:t xml:space="preserve"> </w:t>
      </w:r>
      <w:r w:rsidRPr="007724DE">
        <w:rPr>
          <w:rFonts w:eastAsia="Calibri"/>
          <w:b/>
        </w:rPr>
        <w:t>при участии в</w:t>
      </w:r>
      <w:r>
        <w:rPr>
          <w:rFonts w:eastAsia="Calibri"/>
          <w:b/>
        </w:rPr>
        <w:t xml:space="preserve"> </w:t>
      </w:r>
      <w:r>
        <w:t>государственной п</w:t>
      </w:r>
      <w:r w:rsidRPr="007724DE">
        <w:t>рограмм</w:t>
      </w:r>
      <w:r>
        <w:t>е</w:t>
      </w:r>
      <w:r w:rsidRPr="007724DE">
        <w:t xml:space="preserve"> Краснодарского края «Развитие жилищно-коммунального хозяйства» принимают участие:</w:t>
      </w:r>
    </w:p>
    <w:p w:rsidR="0033511F" w:rsidRPr="007724DE" w:rsidRDefault="0033511F" w:rsidP="0033511F">
      <w:pPr>
        <w:ind w:firstLine="709"/>
        <w:jc w:val="both"/>
      </w:pPr>
      <w:r w:rsidRPr="007724DE">
        <w:t xml:space="preserve">В </w:t>
      </w:r>
      <w:proofErr w:type="spellStart"/>
      <w:r w:rsidRPr="007724DE">
        <w:t>Махошевском</w:t>
      </w:r>
      <w:proofErr w:type="spellEnd"/>
      <w:r w:rsidRPr="007724DE">
        <w:t xml:space="preserve"> сельском поселении будет выполнен капитальный ремонт скважины в  ст. </w:t>
      </w:r>
      <w:proofErr w:type="spellStart"/>
      <w:r w:rsidRPr="007724DE">
        <w:t>Махошевская</w:t>
      </w:r>
      <w:proofErr w:type="spellEnd"/>
      <w:r>
        <w:t>.</w:t>
      </w:r>
    </w:p>
    <w:p w:rsidR="0033511F" w:rsidRPr="007724DE" w:rsidRDefault="0033511F" w:rsidP="0033511F">
      <w:pPr>
        <w:ind w:firstLine="709"/>
        <w:jc w:val="both"/>
      </w:pPr>
      <w:r w:rsidRPr="007724DE">
        <w:t xml:space="preserve">В </w:t>
      </w:r>
      <w:proofErr w:type="spellStart"/>
      <w:r w:rsidRPr="007724DE">
        <w:t>Псебайском</w:t>
      </w:r>
      <w:proofErr w:type="spellEnd"/>
      <w:r w:rsidRPr="007724DE">
        <w:t xml:space="preserve"> городском поселении подготовлена проектно-сметная документация по реконструкции канализационных очистных сооружений </w:t>
      </w:r>
      <w:proofErr w:type="spellStart"/>
      <w:r w:rsidRPr="007724DE">
        <w:t>Псебайского</w:t>
      </w:r>
      <w:proofErr w:type="spellEnd"/>
      <w:r w:rsidRPr="007724DE">
        <w:t xml:space="preserve"> городского поселения;</w:t>
      </w:r>
    </w:p>
    <w:p w:rsidR="0033511F" w:rsidRPr="007724DE" w:rsidRDefault="0033511F" w:rsidP="0033511F">
      <w:pPr>
        <w:ind w:firstLine="709"/>
        <w:jc w:val="both"/>
        <w:rPr>
          <w:rFonts w:eastAsia="Calibri"/>
        </w:rPr>
      </w:pPr>
      <w:r w:rsidRPr="007724DE">
        <w:rPr>
          <w:rFonts w:eastAsia="Calibri"/>
          <w:b/>
        </w:rPr>
        <w:t>-</w:t>
      </w:r>
      <w:r w:rsidRPr="00A40C41">
        <w:rPr>
          <w:rFonts w:eastAsia="Calibri"/>
        </w:rPr>
        <w:t xml:space="preserve"> </w:t>
      </w:r>
      <w:r w:rsidRPr="007724DE">
        <w:rPr>
          <w:rFonts w:eastAsia="Calibri"/>
        </w:rPr>
        <w:t>в пос. Мостовском, пос. Псебай</w:t>
      </w:r>
      <w:r w:rsidRPr="007724DE">
        <w:rPr>
          <w:rFonts w:eastAsia="Calibri"/>
          <w:b/>
        </w:rPr>
        <w:t xml:space="preserve"> проведён </w:t>
      </w:r>
      <w:r w:rsidRPr="007724DE">
        <w:rPr>
          <w:rFonts w:eastAsia="Calibri"/>
        </w:rPr>
        <w:t>капитальный рем</w:t>
      </w:r>
      <w:r>
        <w:rPr>
          <w:rFonts w:eastAsia="Calibri"/>
        </w:rPr>
        <w:t xml:space="preserve">онт 2-х многоквартирных домов, </w:t>
      </w:r>
      <w:r w:rsidRPr="007724DE">
        <w:rPr>
          <w:rFonts w:eastAsia="Calibri"/>
        </w:rPr>
        <w:t>где будут отремонтированы крыша, фасад, система водоотведения;</w:t>
      </w:r>
    </w:p>
    <w:p w:rsidR="0033511F" w:rsidRDefault="0033511F" w:rsidP="0033511F">
      <w:pPr>
        <w:ind w:firstLine="709"/>
        <w:jc w:val="both"/>
      </w:pPr>
      <w:r w:rsidRPr="007724DE">
        <w:rPr>
          <w:rFonts w:eastAsia="Calibri"/>
        </w:rPr>
        <w:t xml:space="preserve">- </w:t>
      </w:r>
      <w:r w:rsidRPr="007724DE">
        <w:rPr>
          <w:rFonts w:eastAsia="Calibri"/>
          <w:b/>
        </w:rPr>
        <w:t>продолжена работа по привлечению</w:t>
      </w:r>
      <w:r w:rsidRPr="007724DE">
        <w:rPr>
          <w:rFonts w:eastAsia="Calibri"/>
        </w:rPr>
        <w:t xml:space="preserve"> инвестора в рамках концессионных соглашений в модернизацию инженерных сетей систем тепл</w:t>
      </w:r>
      <w:proofErr w:type="gramStart"/>
      <w:r w:rsidRPr="007724DE">
        <w:rPr>
          <w:rFonts w:eastAsia="Calibri"/>
        </w:rPr>
        <w:t>о-</w:t>
      </w:r>
      <w:proofErr w:type="gramEnd"/>
      <w:r w:rsidRPr="007724DE">
        <w:rPr>
          <w:rFonts w:eastAsia="Calibri"/>
        </w:rPr>
        <w:t>, водо- снабжения и водоотведени</w:t>
      </w:r>
      <w:r>
        <w:rPr>
          <w:rFonts w:eastAsia="Calibri"/>
        </w:rPr>
        <w:t>я.</w:t>
      </w:r>
    </w:p>
    <w:p w:rsidR="0033511F" w:rsidRPr="00274EEA" w:rsidRDefault="0033511F" w:rsidP="00E81208">
      <w:pPr>
        <w:jc w:val="center"/>
        <w:rPr>
          <w:b/>
          <w:szCs w:val="32"/>
        </w:rPr>
      </w:pPr>
      <w:r w:rsidRPr="00274EEA">
        <w:rPr>
          <w:b/>
          <w:szCs w:val="32"/>
        </w:rPr>
        <w:t>Образование</w:t>
      </w:r>
    </w:p>
    <w:p w:rsidR="0033511F" w:rsidRDefault="0033511F" w:rsidP="0033511F">
      <w:pPr>
        <w:ind w:firstLine="709"/>
        <w:jc w:val="both"/>
      </w:pPr>
      <w:r>
        <w:t>Финансирование отрасли «Образование» в 2021 году составило 1 млрд. 132 млн. рублей, доля в общем объеме расходов бюджета более 67 %.</w:t>
      </w:r>
    </w:p>
    <w:p w:rsidR="0033511F" w:rsidRDefault="0033511F" w:rsidP="0033511F">
      <w:pPr>
        <w:ind w:firstLine="709"/>
        <w:jc w:val="both"/>
      </w:pPr>
      <w:r>
        <w:t>Средняя заработная плата педагогических работников дошкольных учреждений составила-32 тыс. 892 руб., общеобразовательных учреждений – 36 тыс. 101 руб., дополнительного образования – 32 тыс. 904 руб.</w:t>
      </w:r>
    </w:p>
    <w:p w:rsidR="0033511F" w:rsidRDefault="0033511F" w:rsidP="0033511F">
      <w:pPr>
        <w:spacing w:line="240" w:lineRule="atLeast"/>
        <w:ind w:firstLine="709"/>
        <w:contextualSpacing/>
        <w:jc w:val="both"/>
        <w:rPr>
          <w:rFonts w:eastAsia="Calibri"/>
        </w:rPr>
      </w:pPr>
      <w:r w:rsidRPr="00274EEA">
        <w:rPr>
          <w:rFonts w:eastAsia="Calibri"/>
        </w:rPr>
        <w:t xml:space="preserve">В целях повышения качества предоставляемых услуг, образовательные учреждения района участвовали в реализации мероприятий национальных проектов, государственных и муниципальных программ, на эти цели выделено более </w:t>
      </w:r>
      <w:r>
        <w:rPr>
          <w:rFonts w:eastAsia="Calibri"/>
        </w:rPr>
        <w:t xml:space="preserve">33 </w:t>
      </w:r>
      <w:r w:rsidRPr="00274EEA">
        <w:rPr>
          <w:rFonts w:eastAsia="Calibri"/>
        </w:rPr>
        <w:t>млн. рублей.</w:t>
      </w:r>
    </w:p>
    <w:p w:rsidR="0033511F" w:rsidRDefault="0033511F" w:rsidP="0033511F">
      <w:pPr>
        <w:ind w:firstLine="709"/>
        <w:jc w:val="both"/>
        <w:rPr>
          <w:rFonts w:eastAsia="Calibri"/>
        </w:rPr>
      </w:pPr>
      <w:r>
        <w:t>В 2021 году по</w:t>
      </w:r>
      <w:r w:rsidRPr="00326EE1">
        <w:t xml:space="preserve"> </w:t>
      </w:r>
      <w:r w:rsidRPr="00F27C7E">
        <w:rPr>
          <w:b/>
        </w:rPr>
        <w:t>регионально</w:t>
      </w:r>
      <w:r>
        <w:rPr>
          <w:b/>
        </w:rPr>
        <w:t>му</w:t>
      </w:r>
      <w:r w:rsidRPr="00F27C7E">
        <w:rPr>
          <w:b/>
        </w:rPr>
        <w:t xml:space="preserve"> проект</w:t>
      </w:r>
      <w:r>
        <w:rPr>
          <w:b/>
        </w:rPr>
        <w:t>у</w:t>
      </w:r>
      <w:r w:rsidRPr="00F27C7E">
        <w:rPr>
          <w:b/>
        </w:rPr>
        <w:t xml:space="preserve"> «Современная школа»</w:t>
      </w:r>
      <w:r w:rsidRPr="00326EE1">
        <w:rPr>
          <w:b/>
        </w:rPr>
        <w:t xml:space="preserve"> </w:t>
      </w:r>
      <w:r w:rsidRPr="00326EE1">
        <w:t xml:space="preserve">национального проекта «Образование» </w:t>
      </w:r>
      <w:r>
        <w:t xml:space="preserve">реализовывались 2 мероприятия. В рамках мероприятия по </w:t>
      </w:r>
      <w:r w:rsidRPr="00326EE1">
        <w:t>внедрен</w:t>
      </w:r>
      <w:r>
        <w:t xml:space="preserve">ию </w:t>
      </w:r>
      <w:r w:rsidRPr="00AF475B">
        <w:rPr>
          <w:b/>
        </w:rPr>
        <w:t>цифровой образовательной среды</w:t>
      </w:r>
      <w:r>
        <w:rPr>
          <w:b/>
        </w:rPr>
        <w:t xml:space="preserve"> </w:t>
      </w:r>
      <w:r w:rsidRPr="005E61D2">
        <w:t xml:space="preserve">приняли участие </w:t>
      </w:r>
      <w:r>
        <w:t>5 школ и получили по комплекту компьютерного оборудования. В создании</w:t>
      </w:r>
      <w:r w:rsidRPr="00AF475B">
        <w:t xml:space="preserve"> </w:t>
      </w:r>
      <w:r>
        <w:t>Ц</w:t>
      </w:r>
      <w:r w:rsidRPr="00AF475B">
        <w:t xml:space="preserve">ентров образования </w:t>
      </w:r>
      <w:proofErr w:type="gramStart"/>
      <w:r w:rsidRPr="00AF475B">
        <w:t>естественно-научной</w:t>
      </w:r>
      <w:proofErr w:type="gramEnd"/>
      <w:r w:rsidRPr="00AF475B">
        <w:t xml:space="preserve"> и технологической направленностей «Точка роста»</w:t>
      </w:r>
      <w:r>
        <w:t xml:space="preserve"> участвовали 3 школы и получили компьютерное оборудование и цифровые лаборатории для занятий робототехникой, физикой, биологией, химией.</w:t>
      </w:r>
    </w:p>
    <w:p w:rsidR="0033511F" w:rsidRDefault="0033511F" w:rsidP="0033511F">
      <w:pPr>
        <w:ind w:firstLine="709"/>
        <w:jc w:val="both"/>
      </w:pPr>
      <w:r w:rsidRPr="00262EEF">
        <w:rPr>
          <w:b/>
        </w:rPr>
        <w:t>Для улучшения инфраструктуры образовательных учреждений в 2021 году за счет средств муниципального бюджета выполнены</w:t>
      </w:r>
      <w:r>
        <w:t>:</w:t>
      </w:r>
    </w:p>
    <w:p w:rsidR="0033511F" w:rsidRDefault="0033511F" w:rsidP="0033511F">
      <w:pPr>
        <w:ind w:firstLine="709"/>
        <w:jc w:val="both"/>
      </w:pPr>
      <w:r>
        <w:t>-   ремонт полов в детских садах</w:t>
      </w:r>
      <w:r w:rsidRPr="00AB24B3">
        <w:t xml:space="preserve"> №3 </w:t>
      </w:r>
      <w:r w:rsidRPr="00AB24B3">
        <w:rPr>
          <w:lang w:eastAsia="ar-SA"/>
        </w:rPr>
        <w:t>«Колокольчик»</w:t>
      </w:r>
      <w:r w:rsidRPr="00AB24B3">
        <w:rPr>
          <w:sz w:val="24"/>
          <w:szCs w:val="24"/>
          <w:lang w:eastAsia="ar-SA"/>
        </w:rPr>
        <w:t xml:space="preserve"> </w:t>
      </w:r>
      <w:r>
        <w:t>и</w:t>
      </w:r>
      <w:r w:rsidRPr="00AB24B3">
        <w:t xml:space="preserve"> №9 </w:t>
      </w:r>
      <w:r w:rsidRPr="00AB24B3">
        <w:rPr>
          <w:lang w:eastAsia="ar-SA"/>
        </w:rPr>
        <w:t>«</w:t>
      </w:r>
      <w:proofErr w:type="spellStart"/>
      <w:r w:rsidRPr="00AB24B3">
        <w:rPr>
          <w:lang w:eastAsia="ar-SA"/>
        </w:rPr>
        <w:t>Ивушка</w:t>
      </w:r>
      <w:proofErr w:type="spellEnd"/>
      <w:r w:rsidRPr="00AB24B3">
        <w:rPr>
          <w:lang w:eastAsia="ar-SA"/>
        </w:rPr>
        <w:t xml:space="preserve">» </w:t>
      </w:r>
      <w:proofErr w:type="spellStart"/>
      <w:r>
        <w:t>п</w:t>
      </w:r>
      <w:proofErr w:type="gramStart"/>
      <w:r>
        <w:t>.</w:t>
      </w:r>
      <w:r w:rsidRPr="00AB24B3">
        <w:t>М</w:t>
      </w:r>
      <w:proofErr w:type="gramEnd"/>
      <w:r w:rsidRPr="00AB24B3">
        <w:t>остовского</w:t>
      </w:r>
      <w:proofErr w:type="spellEnd"/>
      <w:r w:rsidRPr="00AB24B3">
        <w:t>;</w:t>
      </w:r>
    </w:p>
    <w:p w:rsidR="0033511F" w:rsidRDefault="0033511F" w:rsidP="0033511F">
      <w:pPr>
        <w:ind w:firstLine="709"/>
        <w:jc w:val="both"/>
      </w:pPr>
      <w:r>
        <w:t xml:space="preserve">- </w:t>
      </w:r>
      <w:r w:rsidRPr="00AB24B3">
        <w:t>устройство ограждений прибор</w:t>
      </w:r>
      <w:r>
        <w:t>ов</w:t>
      </w:r>
      <w:r w:rsidRPr="00AB24B3">
        <w:t xml:space="preserve"> отопления в </w:t>
      </w:r>
      <w:r>
        <w:t xml:space="preserve">детском саду </w:t>
      </w:r>
      <w:r w:rsidRPr="00AB24B3">
        <w:t>№18</w:t>
      </w:r>
      <w:r>
        <w:t xml:space="preserve"> </w:t>
      </w:r>
      <w:r w:rsidRPr="00AB24B3">
        <w:t>«Родничок» ст</w:t>
      </w:r>
      <w:r>
        <w:t>.</w:t>
      </w:r>
      <w:r w:rsidRPr="00AB24B3">
        <w:t xml:space="preserve"> </w:t>
      </w:r>
      <w:proofErr w:type="spellStart"/>
      <w:r w:rsidRPr="00AB24B3">
        <w:t>Переправной</w:t>
      </w:r>
      <w:proofErr w:type="spellEnd"/>
      <w:r w:rsidRPr="00AB24B3">
        <w:t xml:space="preserve">, </w:t>
      </w:r>
      <w:r>
        <w:t xml:space="preserve">в средне школе </w:t>
      </w:r>
      <w:r w:rsidRPr="00AB24B3">
        <w:t>№11 с</w:t>
      </w:r>
      <w:r>
        <w:t>.</w:t>
      </w:r>
      <w:r w:rsidRPr="00AB24B3">
        <w:t xml:space="preserve"> </w:t>
      </w:r>
      <w:proofErr w:type="spellStart"/>
      <w:r w:rsidRPr="00AB24B3">
        <w:t>Беноково</w:t>
      </w:r>
      <w:proofErr w:type="spellEnd"/>
      <w:r w:rsidRPr="00AB24B3">
        <w:t>;</w:t>
      </w:r>
    </w:p>
    <w:p w:rsidR="0033511F" w:rsidRDefault="0033511F" w:rsidP="0033511F">
      <w:pPr>
        <w:ind w:firstLine="709"/>
        <w:jc w:val="both"/>
      </w:pPr>
      <w:r>
        <w:t xml:space="preserve">- </w:t>
      </w:r>
      <w:r w:rsidRPr="00AB24B3">
        <w:t xml:space="preserve">обустройство внутреннего туалета в </w:t>
      </w:r>
      <w:r>
        <w:t>школе</w:t>
      </w:r>
      <w:r w:rsidRPr="00AB24B3">
        <w:t xml:space="preserve"> №2 п</w:t>
      </w:r>
      <w:r>
        <w:t>. М</w:t>
      </w:r>
      <w:r w:rsidRPr="00AB24B3">
        <w:t>остовского;</w:t>
      </w:r>
    </w:p>
    <w:p w:rsidR="0033511F" w:rsidRDefault="0033511F" w:rsidP="0033511F">
      <w:pPr>
        <w:ind w:firstLine="709"/>
        <w:jc w:val="both"/>
      </w:pPr>
      <w:proofErr w:type="gramStart"/>
      <w:r>
        <w:t>- подве</w:t>
      </w:r>
      <w:r w:rsidRPr="00AB24B3">
        <w:t>д</w:t>
      </w:r>
      <w:r>
        <w:t>ена</w:t>
      </w:r>
      <w:r w:rsidRPr="00AB24B3">
        <w:t xml:space="preserve"> холодн</w:t>
      </w:r>
      <w:r>
        <w:t xml:space="preserve">ая </w:t>
      </w:r>
      <w:r w:rsidRPr="00AB24B3">
        <w:t xml:space="preserve">и </w:t>
      </w:r>
      <w:r>
        <w:t xml:space="preserve">горячая </w:t>
      </w:r>
      <w:r w:rsidRPr="00AB24B3">
        <w:t>вод</w:t>
      </w:r>
      <w:r>
        <w:t>а</w:t>
      </w:r>
      <w:r w:rsidRPr="00AB24B3">
        <w:t xml:space="preserve"> в учебные кабинеты в </w:t>
      </w:r>
      <w:r>
        <w:t xml:space="preserve">4-х школах </w:t>
      </w:r>
      <w:r w:rsidRPr="008D57F2">
        <w:rPr>
          <w:i/>
        </w:rPr>
        <w:t>(</w:t>
      </w:r>
      <w:r w:rsidRPr="008A0981">
        <w:rPr>
          <w:i/>
        </w:rPr>
        <w:t>№10ст.</w:t>
      </w:r>
      <w:proofErr w:type="gramEnd"/>
      <w:r w:rsidRPr="008A0981">
        <w:rPr>
          <w:i/>
        </w:rPr>
        <w:t xml:space="preserve"> </w:t>
      </w:r>
      <w:proofErr w:type="spellStart"/>
      <w:proofErr w:type="gramStart"/>
      <w:r w:rsidRPr="008A0981">
        <w:rPr>
          <w:i/>
        </w:rPr>
        <w:t>Губской</w:t>
      </w:r>
      <w:proofErr w:type="spellEnd"/>
      <w:r w:rsidRPr="008A0981">
        <w:rPr>
          <w:i/>
        </w:rPr>
        <w:t>, №12 ст. Костромской</w:t>
      </w:r>
      <w:r w:rsidRPr="00E81208">
        <w:rPr>
          <w:i/>
        </w:rPr>
        <w:t>, № 14 ст. Ярославской,</w:t>
      </w:r>
      <w:r>
        <w:rPr>
          <w:i/>
        </w:rPr>
        <w:t xml:space="preserve"> </w:t>
      </w:r>
      <w:r w:rsidRPr="008A0981">
        <w:rPr>
          <w:i/>
        </w:rPr>
        <w:t xml:space="preserve"> №13 п. Восточного, №20</w:t>
      </w:r>
      <w:r w:rsidRPr="008A0981">
        <w:rPr>
          <w:i/>
          <w:sz w:val="24"/>
          <w:szCs w:val="24"/>
          <w:lang w:eastAsia="ar-SA"/>
        </w:rPr>
        <w:t xml:space="preserve"> </w:t>
      </w:r>
      <w:r w:rsidRPr="008A0981">
        <w:rPr>
          <w:i/>
        </w:rPr>
        <w:t>п. Псебай</w:t>
      </w:r>
      <w:r>
        <w:t>)</w:t>
      </w:r>
      <w:r w:rsidRPr="00AB24B3">
        <w:t>;</w:t>
      </w:r>
      <w:proofErr w:type="gramEnd"/>
    </w:p>
    <w:p w:rsidR="0033511F" w:rsidRPr="00AB24B3" w:rsidRDefault="0033511F" w:rsidP="0033511F">
      <w:pPr>
        <w:ind w:firstLine="709"/>
        <w:jc w:val="both"/>
      </w:pPr>
      <w:r>
        <w:t xml:space="preserve">- </w:t>
      </w:r>
      <w:r w:rsidRPr="00AB24B3">
        <w:t>замен</w:t>
      </w:r>
      <w:r>
        <w:t>ены</w:t>
      </w:r>
      <w:r w:rsidRPr="00AB24B3">
        <w:t xml:space="preserve"> светильник</w:t>
      </w:r>
      <w:r>
        <w:t>и</w:t>
      </w:r>
      <w:r w:rsidRPr="00AB24B3">
        <w:t xml:space="preserve"> в </w:t>
      </w:r>
      <w:r>
        <w:t>школе</w:t>
      </w:r>
      <w:r w:rsidRPr="00AB24B3">
        <w:t xml:space="preserve"> №1</w:t>
      </w:r>
      <w:r>
        <w:t>9</w:t>
      </w:r>
      <w:r>
        <w:rPr>
          <w:lang w:eastAsia="ar-SA"/>
        </w:rPr>
        <w:t xml:space="preserve"> х. </w:t>
      </w:r>
      <w:r>
        <w:t>Свободный Мир;</w:t>
      </w:r>
    </w:p>
    <w:p w:rsidR="0033511F" w:rsidRDefault="0033511F" w:rsidP="0033511F">
      <w:pPr>
        <w:shd w:val="clear" w:color="auto" w:fill="FFFFFF"/>
        <w:tabs>
          <w:tab w:val="left" w:pos="874"/>
        </w:tabs>
        <w:spacing w:line="341" w:lineRule="exact"/>
        <w:ind w:firstLine="709"/>
        <w:jc w:val="both"/>
      </w:pPr>
      <w:r>
        <w:lastRenderedPageBreak/>
        <w:t>- выполнены</w:t>
      </w:r>
      <w:r w:rsidRPr="002C63A8">
        <w:t xml:space="preserve"> </w:t>
      </w:r>
      <w:r>
        <w:t>устройство пандуса и ремонт ограждения территории, в школе №25</w:t>
      </w:r>
      <w:r w:rsidRPr="003F2A82">
        <w:rPr>
          <w:color w:val="000000"/>
          <w:sz w:val="24"/>
          <w:szCs w:val="24"/>
        </w:rPr>
        <w:t xml:space="preserve"> </w:t>
      </w:r>
      <w:r>
        <w:t xml:space="preserve">ст. </w:t>
      </w:r>
      <w:proofErr w:type="spellStart"/>
      <w:r>
        <w:t>Баракаевской</w:t>
      </w:r>
      <w:proofErr w:type="spellEnd"/>
      <w:r>
        <w:t xml:space="preserve">, благоустройство территории детского сада №5 </w:t>
      </w:r>
      <w:r w:rsidRPr="003F2A82">
        <w:rPr>
          <w:color w:val="000000"/>
        </w:rPr>
        <w:t>«Ромашка</w:t>
      </w:r>
      <w:r>
        <w:rPr>
          <w:color w:val="000000"/>
        </w:rPr>
        <w:t>»</w:t>
      </w:r>
      <w:r w:rsidRPr="003F2A82">
        <w:t xml:space="preserve"> </w:t>
      </w:r>
      <w:r>
        <w:t>с. Шедок.</w:t>
      </w:r>
    </w:p>
    <w:p w:rsidR="0033511F" w:rsidRDefault="0033511F" w:rsidP="0033511F">
      <w:pPr>
        <w:ind w:firstLine="709"/>
        <w:jc w:val="both"/>
      </w:pPr>
      <w:r>
        <w:t xml:space="preserve">В </w:t>
      </w:r>
      <w:r w:rsidRPr="001F77CD">
        <w:rPr>
          <w:b/>
        </w:rPr>
        <w:t>рамках государственной программы Краснодарского края «Развитие образования»</w:t>
      </w:r>
      <w:r>
        <w:t xml:space="preserve"> выполнен капитальный ремонт кровель в средних школах №</w:t>
      </w:r>
      <w:r w:rsidRPr="003F2A82">
        <w:t>6</w:t>
      </w:r>
      <w:r w:rsidRPr="003F2A82">
        <w:rPr>
          <w:color w:val="000000"/>
        </w:rPr>
        <w:t xml:space="preserve"> </w:t>
      </w:r>
      <w:r>
        <w:t xml:space="preserve">ст. </w:t>
      </w:r>
      <w:proofErr w:type="spellStart"/>
      <w:r>
        <w:t>Андрюки</w:t>
      </w:r>
      <w:proofErr w:type="spellEnd"/>
      <w:r>
        <w:t>, №21</w:t>
      </w:r>
      <w:r w:rsidRPr="003F2A82">
        <w:rPr>
          <w:color w:val="000000"/>
          <w:sz w:val="24"/>
          <w:szCs w:val="24"/>
        </w:rPr>
        <w:t xml:space="preserve"> </w:t>
      </w:r>
      <w:r>
        <w:t>п. Перевалка, №11</w:t>
      </w:r>
      <w:r w:rsidRPr="003F2A82">
        <w:rPr>
          <w:color w:val="000000"/>
        </w:rPr>
        <w:t xml:space="preserve"> </w:t>
      </w:r>
      <w:r>
        <w:t xml:space="preserve">с. </w:t>
      </w:r>
      <w:proofErr w:type="spellStart"/>
      <w:r>
        <w:t>Беноково</w:t>
      </w:r>
      <w:proofErr w:type="spellEnd"/>
      <w:r>
        <w:t>.</w:t>
      </w:r>
    </w:p>
    <w:p w:rsidR="0033511F" w:rsidRPr="00BA6AF9" w:rsidRDefault="0033511F" w:rsidP="0033511F">
      <w:pPr>
        <w:ind w:firstLine="709"/>
        <w:jc w:val="both"/>
        <w:rPr>
          <w:spacing w:val="-1"/>
        </w:rPr>
      </w:pPr>
      <w:r w:rsidRPr="001F77CD">
        <w:rPr>
          <w:b/>
          <w:spacing w:val="-1"/>
        </w:rPr>
        <w:t xml:space="preserve">За счет средств краевого бюджета по предложениям </w:t>
      </w:r>
      <w:proofErr w:type="gramStart"/>
      <w:r w:rsidRPr="001F77CD">
        <w:rPr>
          <w:b/>
          <w:spacing w:val="-1"/>
        </w:rPr>
        <w:t>депутатов Законодательного собрания</w:t>
      </w:r>
      <w:r w:rsidRPr="00BA6AF9">
        <w:rPr>
          <w:spacing w:val="-1"/>
        </w:rPr>
        <w:t xml:space="preserve"> края Ивана Петровича Артеменко</w:t>
      </w:r>
      <w:proofErr w:type="gramEnd"/>
      <w:r w:rsidRPr="00BA6AF9">
        <w:rPr>
          <w:spacing w:val="-1"/>
        </w:rPr>
        <w:t xml:space="preserve"> и Владимира Вячеславовича </w:t>
      </w:r>
      <w:proofErr w:type="spellStart"/>
      <w:r w:rsidRPr="00BA6AF9">
        <w:rPr>
          <w:spacing w:val="-1"/>
        </w:rPr>
        <w:t>Чепеля</w:t>
      </w:r>
      <w:proofErr w:type="spellEnd"/>
      <w:r w:rsidRPr="00BA6AF9">
        <w:rPr>
          <w:spacing w:val="-1"/>
        </w:rPr>
        <w:t>:</w:t>
      </w:r>
      <w:r w:rsidRPr="00311DFD">
        <w:t xml:space="preserve"> </w:t>
      </w:r>
      <w:r w:rsidRPr="00847904">
        <w:t>22 800,0 тыс. рублей</w:t>
      </w:r>
    </w:p>
    <w:p w:rsidR="0033511F" w:rsidRDefault="0033511F" w:rsidP="0033511F">
      <w:pPr>
        <w:ind w:firstLine="709"/>
        <w:jc w:val="both"/>
      </w:pPr>
      <w:r>
        <w:t xml:space="preserve">- выполнен </w:t>
      </w:r>
      <w:r w:rsidRPr="00847904">
        <w:t xml:space="preserve">капитальный ремонт здания </w:t>
      </w:r>
      <w:r>
        <w:t xml:space="preserve">в целях ликвидации </w:t>
      </w:r>
      <w:proofErr w:type="spellStart"/>
      <w:r w:rsidRPr="00847904">
        <w:t>переуплотненности</w:t>
      </w:r>
      <w:proofErr w:type="spellEnd"/>
      <w:r w:rsidRPr="00847904">
        <w:t xml:space="preserve"> </w:t>
      </w:r>
      <w:r>
        <w:t>в</w:t>
      </w:r>
      <w:r w:rsidRPr="00847904">
        <w:t xml:space="preserve"> </w:t>
      </w:r>
      <w:r>
        <w:t>средней школе</w:t>
      </w:r>
      <w:r w:rsidRPr="00847904">
        <w:t xml:space="preserve"> №2</w:t>
      </w:r>
      <w:r w:rsidRPr="00367689">
        <w:rPr>
          <w:color w:val="000000"/>
          <w:sz w:val="24"/>
          <w:szCs w:val="24"/>
          <w:shd w:val="clear" w:color="auto" w:fill="FFFFFF"/>
        </w:rPr>
        <w:t xml:space="preserve"> </w:t>
      </w:r>
      <w:r w:rsidRPr="00367689">
        <w:rPr>
          <w:color w:val="000000"/>
          <w:shd w:val="clear" w:color="auto" w:fill="FFFFFF"/>
        </w:rPr>
        <w:t xml:space="preserve">имени </w:t>
      </w:r>
      <w:r w:rsidRPr="00847904">
        <w:t>п</w:t>
      </w:r>
      <w:r>
        <w:t>.</w:t>
      </w:r>
      <w:r w:rsidRPr="00847904">
        <w:t xml:space="preserve"> Мостовского</w:t>
      </w:r>
      <w:r>
        <w:t>;</w:t>
      </w:r>
    </w:p>
    <w:p w:rsidR="0033511F" w:rsidRDefault="0033511F" w:rsidP="0033511F">
      <w:pPr>
        <w:ind w:firstLine="709"/>
        <w:jc w:val="both"/>
      </w:pPr>
      <w:r>
        <w:t>-</w:t>
      </w:r>
      <w:r w:rsidRPr="00847904">
        <w:t xml:space="preserve"> </w:t>
      </w:r>
      <w:r>
        <w:t xml:space="preserve">отремонтирована мягкая кровля в средней школе </w:t>
      </w:r>
      <w:r w:rsidRPr="00847904">
        <w:t xml:space="preserve">№7 </w:t>
      </w:r>
      <w:r w:rsidRPr="00367689">
        <w:rPr>
          <w:color w:val="000000"/>
        </w:rPr>
        <w:t xml:space="preserve">имени </w:t>
      </w:r>
      <w:r w:rsidRPr="00847904">
        <w:t>ст</w:t>
      </w:r>
      <w:r>
        <w:t xml:space="preserve">. </w:t>
      </w:r>
      <w:proofErr w:type="spellStart"/>
      <w:r>
        <w:t>Перепрвной</w:t>
      </w:r>
      <w:proofErr w:type="spellEnd"/>
      <w:r>
        <w:t>;</w:t>
      </w:r>
      <w:r w:rsidRPr="00847904">
        <w:t xml:space="preserve">  </w:t>
      </w:r>
      <w:r>
        <w:t xml:space="preserve">- заменены оконные блоки  в средней школе </w:t>
      </w:r>
      <w:r w:rsidRPr="00847904">
        <w:t>№29</w:t>
      </w:r>
      <w:r w:rsidRPr="00367689">
        <w:rPr>
          <w:color w:val="000000"/>
          <w:sz w:val="24"/>
          <w:szCs w:val="24"/>
        </w:rPr>
        <w:t xml:space="preserve"> </w:t>
      </w:r>
      <w:r w:rsidRPr="00847904">
        <w:t>п</w:t>
      </w:r>
      <w:r>
        <w:t>.</w:t>
      </w:r>
      <w:r w:rsidRPr="00847904">
        <w:t xml:space="preserve"> Мостовского</w:t>
      </w:r>
      <w:r>
        <w:t>;</w:t>
      </w:r>
    </w:p>
    <w:p w:rsidR="0033511F" w:rsidRDefault="0033511F" w:rsidP="0033511F">
      <w:pPr>
        <w:ind w:firstLine="709"/>
        <w:jc w:val="both"/>
      </w:pPr>
      <w:r>
        <w:t>-</w:t>
      </w:r>
      <w:r w:rsidRPr="00847904">
        <w:t xml:space="preserve"> </w:t>
      </w:r>
      <w:r>
        <w:t>отремонтирована кровля и заменены оконные блоки в д</w:t>
      </w:r>
      <w:r w:rsidRPr="00367689">
        <w:rPr>
          <w:color w:val="000000"/>
        </w:rPr>
        <w:t>етск</w:t>
      </w:r>
      <w:r>
        <w:rPr>
          <w:color w:val="000000"/>
        </w:rPr>
        <w:t>ом</w:t>
      </w:r>
      <w:r w:rsidRPr="00367689">
        <w:rPr>
          <w:color w:val="000000"/>
        </w:rPr>
        <w:t xml:space="preserve"> сад</w:t>
      </w:r>
      <w:r>
        <w:rPr>
          <w:color w:val="000000"/>
        </w:rPr>
        <w:t>у</w:t>
      </w:r>
      <w:r w:rsidRPr="00367689">
        <w:rPr>
          <w:color w:val="000000"/>
        </w:rPr>
        <w:t xml:space="preserve"> №1 </w:t>
      </w:r>
      <w:r>
        <w:rPr>
          <w:color w:val="000000"/>
        </w:rPr>
        <w:t>«</w:t>
      </w:r>
      <w:r w:rsidRPr="00367689">
        <w:rPr>
          <w:color w:val="000000"/>
        </w:rPr>
        <w:t xml:space="preserve">Березка» </w:t>
      </w:r>
      <w:r w:rsidRPr="00847904">
        <w:t>поселка Мостовского</w:t>
      </w:r>
      <w:r>
        <w:t xml:space="preserve"> и детском саду № 20 </w:t>
      </w:r>
      <w:r w:rsidRPr="00847904">
        <w:t xml:space="preserve">  ст</w:t>
      </w:r>
      <w:r>
        <w:t>.</w:t>
      </w:r>
      <w:r w:rsidRPr="00847904">
        <w:t xml:space="preserve"> Костромской</w:t>
      </w:r>
      <w:r>
        <w:t>;</w:t>
      </w:r>
    </w:p>
    <w:p w:rsidR="0033511F" w:rsidRDefault="0033511F" w:rsidP="0033511F">
      <w:pPr>
        <w:ind w:firstLine="709"/>
        <w:jc w:val="both"/>
      </w:pPr>
      <w:r>
        <w:t xml:space="preserve">- проведён </w:t>
      </w:r>
      <w:r w:rsidRPr="00847904">
        <w:t xml:space="preserve">капитальный ремонт теневых навесов </w:t>
      </w:r>
      <w:r>
        <w:t xml:space="preserve">в детском саду №22                 ст. </w:t>
      </w:r>
      <w:proofErr w:type="gramStart"/>
      <w:r w:rsidRPr="00847904">
        <w:t>Ярославской</w:t>
      </w:r>
      <w:proofErr w:type="gramEnd"/>
      <w:r w:rsidRPr="00847904">
        <w:t>.</w:t>
      </w:r>
    </w:p>
    <w:p w:rsidR="0033511F" w:rsidRPr="00367689" w:rsidRDefault="0033511F" w:rsidP="0033511F">
      <w:pPr>
        <w:ind w:firstLine="709"/>
        <w:jc w:val="both"/>
        <w:rPr>
          <w:color w:val="000000"/>
        </w:rPr>
      </w:pPr>
      <w:r>
        <w:t>Т</w:t>
      </w:r>
      <w:r w:rsidRPr="008738BD">
        <w:t>ретий год подряд педагоги</w:t>
      </w:r>
      <w:r>
        <w:t xml:space="preserve"> детских садов</w:t>
      </w:r>
      <w:r w:rsidRPr="008738BD">
        <w:t xml:space="preserve"> района становятся победителями краевого конкурса лучших педагогических работников дошкольных образовательных организаций. В этом году победителем этого конкурса стала музыкальный руководитель </w:t>
      </w:r>
      <w:r>
        <w:t>детского</w:t>
      </w:r>
      <w:r w:rsidRPr="008738BD">
        <w:t xml:space="preserve"> сад</w:t>
      </w:r>
      <w:r>
        <w:t>а</w:t>
      </w:r>
      <w:r w:rsidRPr="008738BD">
        <w:t xml:space="preserve"> №1 Березка» п</w:t>
      </w:r>
      <w:r>
        <w:t>.</w:t>
      </w:r>
      <w:r w:rsidRPr="008738BD">
        <w:t xml:space="preserve"> Мостовского Касьянова</w:t>
      </w:r>
      <w:proofErr w:type="gramStart"/>
      <w:r w:rsidRPr="008738BD">
        <w:t xml:space="preserve"> </w:t>
      </w:r>
      <w:r w:rsidRPr="00583694">
        <w:rPr>
          <w:highlight w:val="yellow"/>
        </w:rPr>
        <w:t>Е</w:t>
      </w:r>
      <w:proofErr w:type="gramEnd"/>
    </w:p>
    <w:p w:rsidR="0033511F" w:rsidRDefault="0033511F" w:rsidP="0033511F">
      <w:pPr>
        <w:ind w:firstLine="709"/>
        <w:jc w:val="both"/>
        <w:rPr>
          <w:color w:val="000000"/>
        </w:rPr>
      </w:pPr>
      <w:r w:rsidRPr="000B6809">
        <w:rPr>
          <w:b/>
        </w:rPr>
        <w:t xml:space="preserve">В 2021 году 248 выпускников </w:t>
      </w:r>
      <w:r>
        <w:t>11 классов получили аттестаты об образовании, из них 31 (2020г.-25) получили аттестаты с отличием и награждены медалью «За особые успехи в учении».</w:t>
      </w:r>
    </w:p>
    <w:p w:rsidR="0033511F" w:rsidRPr="001F77CD" w:rsidRDefault="0033511F" w:rsidP="0033511F">
      <w:pPr>
        <w:ind w:firstLine="709"/>
        <w:jc w:val="both"/>
        <w:rPr>
          <w:b/>
        </w:rPr>
      </w:pPr>
      <w:r>
        <w:rPr>
          <w:b/>
        </w:rPr>
        <w:t>В 2022 году</w:t>
      </w:r>
      <w:r w:rsidRPr="001F77CD">
        <w:rPr>
          <w:b/>
        </w:rPr>
        <w:t>:</w:t>
      </w:r>
    </w:p>
    <w:p w:rsidR="0033511F" w:rsidRPr="00EB3300" w:rsidRDefault="0033511F" w:rsidP="0033511F">
      <w:pPr>
        <w:spacing w:line="23" w:lineRule="atLeast"/>
        <w:ind w:firstLine="709"/>
        <w:jc w:val="both"/>
      </w:pPr>
      <w:r w:rsidRPr="00EB3300">
        <w:t>-</w:t>
      </w:r>
      <w:r w:rsidRPr="00EB3300">
        <w:rPr>
          <w:b/>
        </w:rPr>
        <w:t>будет продолжена</w:t>
      </w:r>
      <w:r w:rsidRPr="00EB3300">
        <w:t xml:space="preserve"> работа по реализации национального проекта «Образование» в части укрепления материально-технической базы образовательных учреждений;</w:t>
      </w:r>
    </w:p>
    <w:p w:rsidR="0033511F" w:rsidRDefault="0033511F" w:rsidP="0033511F">
      <w:pPr>
        <w:ind w:firstLine="709"/>
        <w:jc w:val="both"/>
      </w:pPr>
      <w:r>
        <w:rPr>
          <w:b/>
        </w:rPr>
        <w:t xml:space="preserve">- </w:t>
      </w:r>
      <w:r w:rsidRPr="00EB3300">
        <w:t>будет идти</w:t>
      </w:r>
      <w:r>
        <w:rPr>
          <w:b/>
        </w:rPr>
        <w:t xml:space="preserve"> </w:t>
      </w:r>
      <w:r w:rsidRPr="00EB3300">
        <w:t>реализация мероприятий индивидуального плана</w:t>
      </w:r>
      <w:r>
        <w:t>:</w:t>
      </w:r>
    </w:p>
    <w:p w:rsidR="0033511F" w:rsidRDefault="0033511F" w:rsidP="0033511F">
      <w:pPr>
        <w:ind w:firstLine="709"/>
        <w:jc w:val="both"/>
      </w:pPr>
      <w:r>
        <w:t xml:space="preserve">*строительств спортивного зала школы № 13 п. </w:t>
      </w:r>
      <w:proofErr w:type="spellStart"/>
      <w:r>
        <w:t>Восточн</w:t>
      </w:r>
      <w:proofErr w:type="spellEnd"/>
      <w:r>
        <w:t xml:space="preserve"> </w:t>
      </w:r>
      <w:proofErr w:type="spellStart"/>
      <w:r>
        <w:t>ыого</w:t>
      </w:r>
      <w:proofErr w:type="spellEnd"/>
      <w:r>
        <w:t xml:space="preserve"> (2022-2023 </w:t>
      </w:r>
      <w:proofErr w:type="spellStart"/>
      <w:proofErr w:type="gramStart"/>
      <w:r>
        <w:t>гг</w:t>
      </w:r>
      <w:proofErr w:type="spellEnd"/>
      <w:proofErr w:type="gramEnd"/>
      <w:r>
        <w:t>)</w:t>
      </w:r>
    </w:p>
    <w:p w:rsidR="0033511F" w:rsidRDefault="0033511F" w:rsidP="0033511F">
      <w:pPr>
        <w:ind w:firstLine="709"/>
        <w:jc w:val="both"/>
      </w:pPr>
      <w:r>
        <w:t>*проектирование спортивных залов школ № 29 п. Мостовского и № 18                х. Первомайского (2022-2023 гг.);</w:t>
      </w:r>
    </w:p>
    <w:p w:rsidR="0033511F" w:rsidRPr="001F77CD" w:rsidRDefault="0033511F" w:rsidP="0033511F">
      <w:pPr>
        <w:ind w:firstLine="709"/>
        <w:jc w:val="both"/>
        <w:rPr>
          <w:b/>
        </w:rPr>
      </w:pPr>
      <w:r>
        <w:t>- продолжен ремонт, укрепление материально-технической базы образовательных учреждений.</w:t>
      </w:r>
    </w:p>
    <w:p w:rsidR="0033511F" w:rsidRPr="007F77E0" w:rsidRDefault="0033511F" w:rsidP="00E81208">
      <w:pPr>
        <w:shd w:val="clear" w:color="auto" w:fill="FFFFFF"/>
        <w:tabs>
          <w:tab w:val="left" w:pos="874"/>
        </w:tabs>
        <w:spacing w:line="341" w:lineRule="exact"/>
        <w:jc w:val="center"/>
        <w:rPr>
          <w:b/>
          <w:color w:val="000000"/>
        </w:rPr>
      </w:pPr>
      <w:r>
        <w:rPr>
          <w:b/>
          <w:color w:val="000000"/>
        </w:rPr>
        <w:t>К</w:t>
      </w:r>
      <w:r w:rsidRPr="007F77E0">
        <w:rPr>
          <w:b/>
          <w:color w:val="000000"/>
        </w:rPr>
        <w:t>ультура</w:t>
      </w:r>
    </w:p>
    <w:p w:rsidR="0033511F" w:rsidRPr="007F77E0" w:rsidRDefault="0033511F" w:rsidP="0033511F">
      <w:pPr>
        <w:shd w:val="clear" w:color="auto" w:fill="FFFFFF"/>
        <w:ind w:firstLine="709"/>
        <w:jc w:val="both"/>
        <w:rPr>
          <w:noProof/>
          <w:color w:val="000000"/>
        </w:rPr>
      </w:pPr>
      <w:r w:rsidRPr="007F77E0">
        <w:rPr>
          <w:b/>
          <w:noProof/>
          <w:color w:val="000000"/>
        </w:rPr>
        <w:t>В 2021 году</w:t>
      </w:r>
      <w:r w:rsidRPr="007F77E0">
        <w:rPr>
          <w:noProof/>
          <w:color w:val="000000"/>
        </w:rPr>
        <w:t xml:space="preserve"> </w:t>
      </w:r>
      <w:r w:rsidRPr="00262EEF">
        <w:rPr>
          <w:b/>
          <w:noProof/>
          <w:color w:val="000000"/>
        </w:rPr>
        <w:t>объем финансирования отрасли</w:t>
      </w:r>
      <w:r w:rsidRPr="007F77E0">
        <w:rPr>
          <w:noProof/>
          <w:color w:val="000000"/>
        </w:rPr>
        <w:t xml:space="preserve"> составил более 190 млн. рублей.</w:t>
      </w:r>
    </w:p>
    <w:p w:rsidR="0033511F" w:rsidRPr="007F77E0" w:rsidRDefault="0033511F" w:rsidP="0033511F">
      <w:pPr>
        <w:shd w:val="clear" w:color="auto" w:fill="FFFFFF"/>
        <w:ind w:firstLine="709"/>
        <w:jc w:val="both"/>
        <w:rPr>
          <w:color w:val="000000"/>
        </w:rPr>
      </w:pPr>
      <w:r w:rsidRPr="007F77E0">
        <w:rPr>
          <w:color w:val="000000"/>
        </w:rPr>
        <w:t xml:space="preserve">Средняя заработная плата работников учреждений культуры достигла уровня 25 </w:t>
      </w:r>
      <w:r w:rsidRPr="007F77E0">
        <w:rPr>
          <w:color w:val="000000" w:themeColor="text1"/>
        </w:rPr>
        <w:t xml:space="preserve">300 </w:t>
      </w:r>
      <w:r w:rsidRPr="007F77E0">
        <w:rPr>
          <w:color w:val="000000"/>
        </w:rPr>
        <w:t>рублей.</w:t>
      </w:r>
    </w:p>
    <w:p w:rsidR="0033511F" w:rsidRPr="007F77E0" w:rsidRDefault="0033511F" w:rsidP="0033511F">
      <w:pPr>
        <w:shd w:val="clear" w:color="auto" w:fill="FFFFFF"/>
        <w:ind w:firstLine="709"/>
        <w:jc w:val="both"/>
        <w:rPr>
          <w:spacing w:val="-1"/>
        </w:rPr>
      </w:pPr>
      <w:r w:rsidRPr="00262EEF">
        <w:rPr>
          <w:b/>
        </w:rPr>
        <w:t xml:space="preserve">В отчетном году, </w:t>
      </w:r>
      <w:r w:rsidRPr="004349DA">
        <w:t xml:space="preserve">в рамках участия </w:t>
      </w:r>
      <w:r w:rsidRPr="004349DA">
        <w:rPr>
          <w:spacing w:val="-1"/>
        </w:rPr>
        <w:t>учреждений культуры</w:t>
      </w:r>
      <w:r w:rsidRPr="00262EEF">
        <w:rPr>
          <w:b/>
          <w:spacing w:val="-1"/>
        </w:rPr>
        <w:t xml:space="preserve"> </w:t>
      </w:r>
      <w:r w:rsidRPr="004349DA">
        <w:rPr>
          <w:spacing w:val="-1"/>
        </w:rPr>
        <w:t xml:space="preserve">в </w:t>
      </w:r>
      <w:r w:rsidRPr="004349DA">
        <w:t>реализации</w:t>
      </w:r>
      <w:r w:rsidRPr="00262EEF">
        <w:rPr>
          <w:b/>
        </w:rPr>
        <w:t xml:space="preserve"> мероприятий государственных и муниципальных програм</w:t>
      </w:r>
      <w:r w:rsidRPr="007F77E0">
        <w:t>м,</w:t>
      </w:r>
      <w:r w:rsidRPr="007F77E0">
        <w:rPr>
          <w:spacing w:val="-1"/>
        </w:rPr>
        <w:t xml:space="preserve"> </w:t>
      </w:r>
      <w:r>
        <w:rPr>
          <w:spacing w:val="-1"/>
        </w:rPr>
        <w:t>направленных на</w:t>
      </w:r>
      <w:r w:rsidRPr="007F77E0">
        <w:rPr>
          <w:spacing w:val="-1"/>
        </w:rPr>
        <w:t xml:space="preserve"> укрепление </w:t>
      </w:r>
      <w:r>
        <w:rPr>
          <w:spacing w:val="-1"/>
        </w:rPr>
        <w:t>м</w:t>
      </w:r>
      <w:r w:rsidRPr="007F77E0">
        <w:rPr>
          <w:spacing w:val="-1"/>
        </w:rPr>
        <w:t>атериально-технической</w:t>
      </w:r>
      <w:r>
        <w:rPr>
          <w:spacing w:val="-1"/>
        </w:rPr>
        <w:t xml:space="preserve"> базы выделено </w:t>
      </w:r>
      <w:r>
        <w:rPr>
          <w:color w:val="000000" w:themeColor="text1"/>
          <w:spacing w:val="-1"/>
        </w:rPr>
        <w:t xml:space="preserve">более    </w:t>
      </w:r>
      <w:r w:rsidRPr="008A363A">
        <w:rPr>
          <w:b/>
          <w:color w:val="000000" w:themeColor="text1"/>
          <w:spacing w:val="-1"/>
          <w:highlight w:val="yellow"/>
        </w:rPr>
        <w:t xml:space="preserve">9 </w:t>
      </w:r>
      <w:r w:rsidRPr="008A363A">
        <w:rPr>
          <w:b/>
          <w:spacing w:val="-1"/>
          <w:highlight w:val="yellow"/>
        </w:rPr>
        <w:t>миллио</w:t>
      </w:r>
      <w:r w:rsidRPr="008A363A">
        <w:rPr>
          <w:spacing w:val="-1"/>
          <w:highlight w:val="yellow"/>
        </w:rPr>
        <w:t>нов рублей</w:t>
      </w:r>
      <w:r>
        <w:rPr>
          <w:spacing w:val="-1"/>
        </w:rPr>
        <w:t>.</w:t>
      </w:r>
    </w:p>
    <w:p w:rsidR="0033511F" w:rsidRPr="00AF7455" w:rsidRDefault="0033511F" w:rsidP="0033511F">
      <w:pPr>
        <w:shd w:val="clear" w:color="auto" w:fill="FFFFFF"/>
        <w:ind w:firstLine="709"/>
        <w:jc w:val="both"/>
        <w:rPr>
          <w:b/>
        </w:rPr>
      </w:pPr>
      <w:r w:rsidRPr="00AF7455">
        <w:rPr>
          <w:b/>
          <w:color w:val="000000"/>
          <w:spacing w:val="-9"/>
        </w:rPr>
        <w:t>В рамках реализации мероприятий</w:t>
      </w:r>
      <w:r w:rsidRPr="007F77E0">
        <w:rPr>
          <w:color w:val="000000"/>
          <w:spacing w:val="-9"/>
        </w:rPr>
        <w:t xml:space="preserve"> </w:t>
      </w:r>
      <w:r w:rsidRPr="00AF7455">
        <w:rPr>
          <w:b/>
        </w:rPr>
        <w:t>государственной программы</w:t>
      </w:r>
      <w:r w:rsidRPr="007F77E0">
        <w:t xml:space="preserve"> Краснодарского края </w:t>
      </w:r>
      <w:r w:rsidRPr="00AF7455">
        <w:rPr>
          <w:i/>
        </w:rPr>
        <w:t>"</w:t>
      </w:r>
      <w:r w:rsidRPr="00AF7455">
        <w:rPr>
          <w:b/>
        </w:rPr>
        <w:t>Развитие культуры":</w:t>
      </w:r>
    </w:p>
    <w:p w:rsidR="0033511F" w:rsidRDefault="0033511F" w:rsidP="0033511F">
      <w:pPr>
        <w:shd w:val="clear" w:color="auto" w:fill="FFFFFF"/>
        <w:ind w:firstLine="709"/>
        <w:jc w:val="both"/>
        <w:rPr>
          <w:color w:val="000000" w:themeColor="text1"/>
        </w:rPr>
      </w:pPr>
      <w:r>
        <w:rPr>
          <w:color w:val="000000" w:themeColor="text1"/>
          <w:spacing w:val="-1"/>
        </w:rPr>
        <w:lastRenderedPageBreak/>
        <w:t>установлены новые театральные кресла</w:t>
      </w:r>
      <w:r w:rsidRPr="007F77E0">
        <w:rPr>
          <w:color w:val="000000" w:themeColor="text1"/>
          <w:spacing w:val="-1"/>
        </w:rPr>
        <w:t xml:space="preserve">, </w:t>
      </w:r>
      <w:r>
        <w:rPr>
          <w:color w:val="000000" w:themeColor="text1"/>
          <w:spacing w:val="-1"/>
        </w:rPr>
        <w:t xml:space="preserve">специализированное </w:t>
      </w:r>
      <w:r w:rsidRPr="007F77E0">
        <w:rPr>
          <w:color w:val="000000" w:themeColor="text1"/>
          <w:spacing w:val="-1"/>
        </w:rPr>
        <w:t>оборудовани</w:t>
      </w:r>
      <w:r>
        <w:rPr>
          <w:color w:val="000000" w:themeColor="text1"/>
          <w:spacing w:val="-1"/>
        </w:rPr>
        <w:t xml:space="preserve">е и одежда сцены </w:t>
      </w:r>
      <w:r>
        <w:rPr>
          <w:color w:val="000000" w:themeColor="text1"/>
        </w:rPr>
        <w:t>в</w:t>
      </w:r>
      <w:r w:rsidRPr="007F77E0">
        <w:rPr>
          <w:color w:val="000000" w:themeColor="text1"/>
        </w:rPr>
        <w:t xml:space="preserve"> Дом</w:t>
      </w:r>
      <w:r>
        <w:rPr>
          <w:color w:val="000000" w:themeColor="text1"/>
        </w:rPr>
        <w:t>е</w:t>
      </w:r>
      <w:r w:rsidRPr="007F77E0">
        <w:rPr>
          <w:color w:val="000000" w:themeColor="text1"/>
        </w:rPr>
        <w:t xml:space="preserve"> культуры ст</w:t>
      </w:r>
      <w:r>
        <w:rPr>
          <w:color w:val="000000" w:themeColor="text1"/>
        </w:rPr>
        <w:t>.</w:t>
      </w:r>
      <w:r w:rsidRPr="007F77E0">
        <w:rPr>
          <w:color w:val="000000" w:themeColor="text1"/>
        </w:rPr>
        <w:t xml:space="preserve"> </w:t>
      </w:r>
      <w:proofErr w:type="spellStart"/>
      <w:r w:rsidRPr="007F77E0">
        <w:rPr>
          <w:color w:val="000000" w:themeColor="text1"/>
        </w:rPr>
        <w:t>Губской</w:t>
      </w:r>
      <w:proofErr w:type="spellEnd"/>
      <w:proofErr w:type="gramStart"/>
      <w:r w:rsidRPr="007F77E0">
        <w:rPr>
          <w:color w:val="000000" w:themeColor="text1"/>
        </w:rPr>
        <w:t xml:space="preserve"> </w:t>
      </w:r>
      <w:r>
        <w:rPr>
          <w:color w:val="000000" w:themeColor="text1"/>
        </w:rPr>
        <w:t>;</w:t>
      </w:r>
      <w:proofErr w:type="gramEnd"/>
    </w:p>
    <w:p w:rsidR="0033511F" w:rsidRPr="007F77E0" w:rsidRDefault="0033511F" w:rsidP="0033511F">
      <w:pPr>
        <w:shd w:val="clear" w:color="auto" w:fill="FFFFFF"/>
        <w:ind w:firstLine="709"/>
        <w:jc w:val="both"/>
        <w:rPr>
          <w:color w:val="000000" w:themeColor="text1"/>
          <w:spacing w:val="-1"/>
        </w:rPr>
      </w:pPr>
      <w:r w:rsidRPr="007F77E0">
        <w:rPr>
          <w:color w:val="000000" w:themeColor="text1"/>
          <w:spacing w:val="-1"/>
        </w:rPr>
        <w:t>приобретен</w:t>
      </w:r>
      <w:r>
        <w:rPr>
          <w:color w:val="000000" w:themeColor="text1"/>
          <w:spacing w:val="-1"/>
        </w:rPr>
        <w:t xml:space="preserve">о </w:t>
      </w:r>
      <w:r w:rsidRPr="007F77E0">
        <w:rPr>
          <w:color w:val="000000" w:themeColor="text1"/>
          <w:spacing w:val="-1"/>
        </w:rPr>
        <w:t>876 экземпляров</w:t>
      </w:r>
      <w:r>
        <w:rPr>
          <w:color w:val="000000" w:themeColor="text1"/>
          <w:spacing w:val="-1"/>
        </w:rPr>
        <w:t xml:space="preserve"> различной литературы </w:t>
      </w:r>
      <w:r w:rsidRPr="007F77E0">
        <w:rPr>
          <w:color w:val="000000" w:themeColor="text1"/>
          <w:spacing w:val="-1"/>
        </w:rPr>
        <w:t xml:space="preserve">для библиотек </w:t>
      </w:r>
      <w:r>
        <w:rPr>
          <w:color w:val="000000" w:themeColor="text1"/>
          <w:spacing w:val="-1"/>
        </w:rPr>
        <w:t>района.</w:t>
      </w:r>
    </w:p>
    <w:p w:rsidR="0033511F" w:rsidRPr="007F77E0" w:rsidRDefault="0033511F" w:rsidP="0033511F">
      <w:pPr>
        <w:shd w:val="clear" w:color="auto" w:fill="FFFFFF"/>
        <w:suppressAutoHyphens/>
        <w:ind w:firstLine="709"/>
        <w:jc w:val="both"/>
        <w:rPr>
          <w:color w:val="000000" w:themeColor="text1"/>
          <w:spacing w:val="-1"/>
        </w:rPr>
      </w:pPr>
      <w:r w:rsidRPr="00AF7455">
        <w:rPr>
          <w:b/>
          <w:color w:val="000000" w:themeColor="text1"/>
          <w:spacing w:val="-9"/>
        </w:rPr>
        <w:t xml:space="preserve">В рамках реализации мероприятий </w:t>
      </w:r>
      <w:r w:rsidRPr="00AF7455">
        <w:rPr>
          <w:b/>
          <w:color w:val="000000" w:themeColor="text1"/>
        </w:rPr>
        <w:t xml:space="preserve">государственной программы Краснодарского края "Доступная среда" </w:t>
      </w:r>
      <w:r w:rsidRPr="007F77E0">
        <w:rPr>
          <w:color w:val="000000" w:themeColor="text1"/>
        </w:rPr>
        <w:t xml:space="preserve">приобретено </w:t>
      </w:r>
      <w:r>
        <w:rPr>
          <w:color w:val="000000" w:themeColor="text1"/>
        </w:rPr>
        <w:t xml:space="preserve">специализированное оборудование </w:t>
      </w:r>
      <w:r w:rsidRPr="007F77E0">
        <w:rPr>
          <w:color w:val="000000" w:themeColor="text1"/>
        </w:rPr>
        <w:t xml:space="preserve">для осуществления кинопоказов </w:t>
      </w:r>
      <w:r>
        <w:rPr>
          <w:color w:val="000000" w:themeColor="text1"/>
        </w:rPr>
        <w:t>для людей с ограниченными возможностями</w:t>
      </w:r>
      <w:r w:rsidRPr="007F77E0">
        <w:rPr>
          <w:color w:val="000000" w:themeColor="text1"/>
        </w:rPr>
        <w:t xml:space="preserve"> в кинотеатре "Мир" п.</w:t>
      </w:r>
      <w:r>
        <w:rPr>
          <w:color w:val="000000" w:themeColor="text1"/>
        </w:rPr>
        <w:t xml:space="preserve"> Мостовского.</w:t>
      </w:r>
    </w:p>
    <w:p w:rsidR="0033511F" w:rsidRPr="007F77E0" w:rsidRDefault="0033511F" w:rsidP="0033511F">
      <w:pPr>
        <w:autoSpaceDE w:val="0"/>
        <w:autoSpaceDN w:val="0"/>
        <w:adjustRightInd w:val="0"/>
        <w:ind w:firstLine="709"/>
        <w:jc w:val="both"/>
        <w:rPr>
          <w:color w:val="000000"/>
        </w:rPr>
      </w:pPr>
      <w:r w:rsidRPr="00E6203F">
        <w:rPr>
          <w:b/>
          <w:color w:val="000000"/>
        </w:rPr>
        <w:t>В рамках реализации муниципальной программы "Развитие культуры", за счет средств местного бюджета</w:t>
      </w:r>
      <w:r w:rsidRPr="007F77E0">
        <w:rPr>
          <w:color w:val="000000"/>
        </w:rPr>
        <w:t>:</w:t>
      </w:r>
    </w:p>
    <w:p w:rsidR="0033511F" w:rsidRPr="007F77E0" w:rsidRDefault="0033511F" w:rsidP="0033511F">
      <w:pPr>
        <w:autoSpaceDE w:val="0"/>
        <w:autoSpaceDN w:val="0"/>
        <w:adjustRightInd w:val="0"/>
        <w:ind w:firstLine="709"/>
        <w:jc w:val="both"/>
        <w:rPr>
          <w:color w:val="000000"/>
        </w:rPr>
      </w:pPr>
      <w:r w:rsidRPr="007F77E0">
        <w:rPr>
          <w:color w:val="000000"/>
        </w:rPr>
        <w:t>выполнен ремонт зрительного зала Дома культуры ст</w:t>
      </w:r>
      <w:r>
        <w:rPr>
          <w:color w:val="000000"/>
        </w:rPr>
        <w:t>.</w:t>
      </w:r>
      <w:r w:rsidRPr="007F77E0">
        <w:rPr>
          <w:color w:val="000000"/>
        </w:rPr>
        <w:t xml:space="preserve"> Костромской,</w:t>
      </w:r>
    </w:p>
    <w:p w:rsidR="0033511F" w:rsidRPr="007F77E0" w:rsidRDefault="0033511F" w:rsidP="0033511F">
      <w:pPr>
        <w:autoSpaceDE w:val="0"/>
        <w:autoSpaceDN w:val="0"/>
        <w:adjustRightInd w:val="0"/>
        <w:ind w:firstLine="709"/>
        <w:jc w:val="both"/>
        <w:rPr>
          <w:color w:val="000000"/>
        </w:rPr>
      </w:pPr>
      <w:r>
        <w:rPr>
          <w:color w:val="000000"/>
        </w:rPr>
        <w:t>от</w:t>
      </w:r>
      <w:r w:rsidRPr="007F77E0">
        <w:rPr>
          <w:color w:val="000000"/>
        </w:rPr>
        <w:t>ремонт</w:t>
      </w:r>
      <w:r>
        <w:rPr>
          <w:color w:val="000000"/>
        </w:rPr>
        <w:t>ированы внутренние</w:t>
      </w:r>
      <w:r w:rsidRPr="007F77E0">
        <w:rPr>
          <w:color w:val="000000"/>
        </w:rPr>
        <w:t xml:space="preserve"> помещени</w:t>
      </w:r>
      <w:r>
        <w:rPr>
          <w:color w:val="000000"/>
        </w:rPr>
        <w:t>я</w:t>
      </w:r>
      <w:r w:rsidRPr="007F77E0">
        <w:rPr>
          <w:color w:val="000000"/>
        </w:rPr>
        <w:t xml:space="preserve"> в Доме культуры </w:t>
      </w:r>
      <w:r>
        <w:rPr>
          <w:color w:val="000000"/>
        </w:rPr>
        <w:t xml:space="preserve">                           </w:t>
      </w:r>
      <w:r w:rsidRPr="007F77E0">
        <w:rPr>
          <w:color w:val="000000"/>
        </w:rPr>
        <w:t>ст</w:t>
      </w:r>
      <w:r>
        <w:rPr>
          <w:color w:val="000000"/>
        </w:rPr>
        <w:t>. Ярославской;</w:t>
      </w:r>
    </w:p>
    <w:p w:rsidR="0033511F" w:rsidRPr="007F77E0" w:rsidRDefault="0033511F" w:rsidP="0033511F">
      <w:pPr>
        <w:autoSpaceDE w:val="0"/>
        <w:autoSpaceDN w:val="0"/>
        <w:adjustRightInd w:val="0"/>
        <w:ind w:firstLine="709"/>
        <w:jc w:val="both"/>
        <w:rPr>
          <w:color w:val="000000"/>
        </w:rPr>
      </w:pPr>
      <w:r>
        <w:rPr>
          <w:color w:val="000000"/>
        </w:rPr>
        <w:t xml:space="preserve">выполнены </w:t>
      </w:r>
      <w:r w:rsidRPr="007F77E0">
        <w:rPr>
          <w:color w:val="000000"/>
        </w:rPr>
        <w:t>ремонт ступеней централь</w:t>
      </w:r>
      <w:r>
        <w:rPr>
          <w:color w:val="000000"/>
        </w:rPr>
        <w:t xml:space="preserve">ного входа и устройство пандуса, </w:t>
      </w:r>
      <w:r w:rsidRPr="007F77E0">
        <w:rPr>
          <w:color w:val="000000"/>
        </w:rPr>
        <w:t>обустроен внутренний туале</w:t>
      </w:r>
      <w:r>
        <w:rPr>
          <w:color w:val="000000"/>
        </w:rPr>
        <w:t xml:space="preserve">т </w:t>
      </w:r>
      <w:r w:rsidRPr="007F77E0">
        <w:rPr>
          <w:color w:val="000000"/>
        </w:rPr>
        <w:t>для инвалидов в Доме культуры с.</w:t>
      </w:r>
      <w:r>
        <w:rPr>
          <w:color w:val="000000"/>
        </w:rPr>
        <w:t xml:space="preserve"> </w:t>
      </w:r>
      <w:proofErr w:type="spellStart"/>
      <w:r w:rsidRPr="007F77E0">
        <w:rPr>
          <w:color w:val="000000"/>
        </w:rPr>
        <w:t>Беноково</w:t>
      </w:r>
      <w:proofErr w:type="spellEnd"/>
      <w:r w:rsidRPr="007F77E0">
        <w:rPr>
          <w:color w:val="000000"/>
        </w:rPr>
        <w:t>;</w:t>
      </w:r>
    </w:p>
    <w:p w:rsidR="0033511F" w:rsidRPr="007F77E0" w:rsidRDefault="0033511F" w:rsidP="0033511F">
      <w:pPr>
        <w:autoSpaceDE w:val="0"/>
        <w:autoSpaceDN w:val="0"/>
        <w:adjustRightInd w:val="0"/>
        <w:ind w:firstLine="709"/>
        <w:jc w:val="both"/>
        <w:rPr>
          <w:color w:val="000000"/>
        </w:rPr>
      </w:pPr>
      <w:r w:rsidRPr="007F77E0">
        <w:rPr>
          <w:color w:val="000000"/>
        </w:rPr>
        <w:t xml:space="preserve">приобретено </w:t>
      </w:r>
      <w:proofErr w:type="spellStart"/>
      <w:r w:rsidRPr="007F77E0">
        <w:rPr>
          <w:color w:val="000000"/>
        </w:rPr>
        <w:t>звуко</w:t>
      </w:r>
      <w:proofErr w:type="spellEnd"/>
      <w:r w:rsidRPr="007F77E0">
        <w:rPr>
          <w:color w:val="000000"/>
        </w:rPr>
        <w:t>-, видео- и светотехническое оборудование, компьютеры и оргтехника.</w:t>
      </w:r>
    </w:p>
    <w:p w:rsidR="0033511F" w:rsidRPr="007F77E0" w:rsidRDefault="0033511F" w:rsidP="0033511F">
      <w:pPr>
        <w:ind w:firstLine="709"/>
        <w:jc w:val="both"/>
        <w:rPr>
          <w:color w:val="000000"/>
        </w:rPr>
      </w:pPr>
      <w:r w:rsidRPr="007F77E0">
        <w:rPr>
          <w:color w:val="000000"/>
        </w:rPr>
        <w:t>Количество формирований учреждений культуры клубного типа составляет 245 единиц, количество участников в них около 4 000.</w:t>
      </w:r>
    </w:p>
    <w:p w:rsidR="0033511F" w:rsidRPr="007F77E0" w:rsidRDefault="0033511F" w:rsidP="0033511F">
      <w:pPr>
        <w:ind w:firstLine="709"/>
        <w:jc w:val="both"/>
      </w:pPr>
      <w:r w:rsidRPr="007F77E0">
        <w:t xml:space="preserve">Кинотеатром "Мир" пос. Мостовского в 2021 году проведено                                  </w:t>
      </w:r>
      <w:r>
        <w:t xml:space="preserve">более </w:t>
      </w:r>
      <w:r>
        <w:rPr>
          <w:rFonts w:eastAsia="Calibri"/>
          <w:color w:val="000000" w:themeColor="text1"/>
        </w:rPr>
        <w:t>5 тысяч</w:t>
      </w:r>
      <w:r w:rsidRPr="007F77E0">
        <w:rPr>
          <w:rFonts w:eastAsia="Calibri"/>
          <w:color w:val="000000" w:themeColor="text1"/>
        </w:rPr>
        <w:t xml:space="preserve"> </w:t>
      </w:r>
      <w:r w:rsidRPr="007F77E0">
        <w:t>киносеансов</w:t>
      </w:r>
      <w:r>
        <w:t>.</w:t>
      </w:r>
    </w:p>
    <w:p w:rsidR="0033511F" w:rsidRDefault="0033511F" w:rsidP="0033511F">
      <w:pPr>
        <w:ind w:firstLine="709"/>
        <w:jc w:val="both"/>
        <w:rPr>
          <w:color w:val="000000" w:themeColor="text1"/>
        </w:rPr>
      </w:pPr>
      <w:r w:rsidRPr="007F77E0">
        <w:rPr>
          <w:color w:val="000000" w:themeColor="text1"/>
        </w:rPr>
        <w:t xml:space="preserve">Комплектование книжных фондов библиотек книжной продукцией составило </w:t>
      </w:r>
      <w:r w:rsidRPr="007F77E0">
        <w:rPr>
          <w:bCs/>
          <w:color w:val="000000" w:themeColor="text1"/>
        </w:rPr>
        <w:t>4 тысячи экземпляров</w:t>
      </w:r>
      <w:r w:rsidRPr="007F77E0">
        <w:rPr>
          <w:color w:val="000000" w:themeColor="text1"/>
        </w:rPr>
        <w:t>.</w:t>
      </w:r>
    </w:p>
    <w:p w:rsidR="0033511F" w:rsidRPr="007F77E0" w:rsidRDefault="0033511F" w:rsidP="0033511F">
      <w:pPr>
        <w:ind w:firstLine="709"/>
        <w:jc w:val="both"/>
        <w:rPr>
          <w:color w:val="000000" w:themeColor="text1"/>
        </w:rPr>
      </w:pPr>
      <w:r w:rsidRPr="007F77E0">
        <w:rPr>
          <w:color w:val="000000" w:themeColor="text1"/>
        </w:rPr>
        <w:t xml:space="preserve">В Мостовской и </w:t>
      </w:r>
      <w:proofErr w:type="spellStart"/>
      <w:r w:rsidRPr="007F77E0">
        <w:rPr>
          <w:color w:val="000000" w:themeColor="text1"/>
        </w:rPr>
        <w:t>Псебайской</w:t>
      </w:r>
      <w:proofErr w:type="spellEnd"/>
      <w:r w:rsidRPr="007F77E0">
        <w:rPr>
          <w:color w:val="000000" w:themeColor="text1"/>
        </w:rPr>
        <w:t xml:space="preserve"> детских школах искусств обучаются                     более 1 тысячи учащихся, охват детей школьного возраста превышает </w:t>
      </w:r>
      <w:proofErr w:type="spellStart"/>
      <w:r w:rsidRPr="007F77E0">
        <w:rPr>
          <w:color w:val="000000" w:themeColor="text1"/>
        </w:rPr>
        <w:t>среднекраевой</w:t>
      </w:r>
      <w:proofErr w:type="spellEnd"/>
      <w:r w:rsidRPr="007F77E0">
        <w:rPr>
          <w:color w:val="000000" w:themeColor="text1"/>
        </w:rPr>
        <w:t xml:space="preserve"> показатель и составляет около 15%. Уровень средней заработной платы педагогов достиг 30,5 тыс. рублей.</w:t>
      </w:r>
    </w:p>
    <w:p w:rsidR="0033511F" w:rsidRPr="007F77E0" w:rsidRDefault="0033511F" w:rsidP="0033511F">
      <w:pPr>
        <w:ind w:right="-1" w:firstLine="709"/>
        <w:jc w:val="both"/>
        <w:rPr>
          <w:color w:val="000000" w:themeColor="text1"/>
          <w:szCs w:val="20"/>
        </w:rPr>
      </w:pPr>
      <w:r w:rsidRPr="007F77E0">
        <w:rPr>
          <w:color w:val="000000" w:themeColor="text1"/>
        </w:rPr>
        <w:t xml:space="preserve">В 2021 году творческие коллективы и исполнители учреждений культуры и детских школ искусств </w:t>
      </w:r>
      <w:r w:rsidRPr="001A0C92">
        <w:rPr>
          <w:b/>
          <w:color w:val="000000" w:themeColor="text1"/>
        </w:rPr>
        <w:t>района приняли участие в 174 фестивалях</w:t>
      </w:r>
      <w:r w:rsidRPr="007F77E0">
        <w:rPr>
          <w:color w:val="000000" w:themeColor="text1"/>
        </w:rPr>
        <w:t xml:space="preserve"> </w:t>
      </w:r>
      <w:r w:rsidRPr="001A0C92">
        <w:rPr>
          <w:b/>
          <w:color w:val="000000" w:themeColor="text1"/>
        </w:rPr>
        <w:t>и конкурсах краевого,</w:t>
      </w:r>
      <w:r w:rsidRPr="007F77E0">
        <w:rPr>
          <w:color w:val="000000" w:themeColor="text1"/>
        </w:rPr>
        <w:t xml:space="preserve"> регионального, всероссийского и международного уровней. </w:t>
      </w:r>
      <w:r w:rsidRPr="001A0C92">
        <w:rPr>
          <w:b/>
          <w:color w:val="000000" w:themeColor="text1"/>
        </w:rPr>
        <w:t>506 стали лауреатами</w:t>
      </w:r>
      <w:r w:rsidRPr="007F77E0">
        <w:rPr>
          <w:color w:val="000000" w:themeColor="text1"/>
        </w:rPr>
        <w:t xml:space="preserve"> различных степеней. Несмотря на действие ограничительных мер на территории Краснодарского края, проведено </w:t>
      </w:r>
      <w:r>
        <w:rPr>
          <w:color w:val="000000" w:themeColor="text1"/>
        </w:rPr>
        <w:t>около 5 тысяч</w:t>
      </w:r>
      <w:r w:rsidRPr="007F77E0">
        <w:rPr>
          <w:color w:val="000000" w:themeColor="text1"/>
        </w:rPr>
        <w:t xml:space="preserve"> мероприятий для жителей района</w:t>
      </w:r>
      <w:r w:rsidRPr="007F77E0">
        <w:rPr>
          <w:color w:val="000000" w:themeColor="text1"/>
          <w:szCs w:val="20"/>
        </w:rPr>
        <w:t>.</w:t>
      </w:r>
    </w:p>
    <w:p w:rsidR="0033511F" w:rsidRPr="007F77E0" w:rsidRDefault="0033511F" w:rsidP="0033511F">
      <w:pPr>
        <w:shd w:val="clear" w:color="auto" w:fill="FFFFFF"/>
        <w:autoSpaceDE w:val="0"/>
        <w:autoSpaceDN w:val="0"/>
        <w:adjustRightInd w:val="0"/>
        <w:ind w:firstLine="709"/>
        <w:jc w:val="both"/>
        <w:rPr>
          <w:color w:val="000000" w:themeColor="text1"/>
        </w:rPr>
      </w:pPr>
      <w:r w:rsidRPr="007F77E0">
        <w:rPr>
          <w:color w:val="000000" w:themeColor="text1"/>
        </w:rPr>
        <w:t>Кроме того</w:t>
      </w:r>
      <w:r>
        <w:rPr>
          <w:color w:val="000000" w:themeColor="text1"/>
        </w:rPr>
        <w:t>,</w:t>
      </w:r>
      <w:r w:rsidRPr="007F77E0">
        <w:rPr>
          <w:color w:val="000000" w:themeColor="text1"/>
        </w:rPr>
        <w:t xml:space="preserve"> была продолжена онлайн работа посредством размещения</w:t>
      </w:r>
      <w:r w:rsidRPr="007F77E0">
        <w:rPr>
          <w:color w:val="000000" w:themeColor="text1"/>
          <w:szCs w:val="24"/>
        </w:rPr>
        <w:t xml:space="preserve"> публикаций</w:t>
      </w:r>
      <w:r w:rsidRPr="007F77E0">
        <w:rPr>
          <w:color w:val="000000" w:themeColor="text1"/>
        </w:rPr>
        <w:t xml:space="preserve"> на официальных сайтах учреждений культуры и в социальных сетях</w:t>
      </w:r>
      <w:r w:rsidRPr="007F77E0">
        <w:rPr>
          <w:color w:val="000000" w:themeColor="text1"/>
          <w:szCs w:val="24"/>
        </w:rPr>
        <w:t xml:space="preserve">. Всего </w:t>
      </w:r>
      <w:r w:rsidRPr="007F77E0">
        <w:rPr>
          <w:color w:val="000000" w:themeColor="text1"/>
        </w:rPr>
        <w:t>учреждениями было опубликовано более 7 тысяч культурно-просветительских и досуговых проектов, с количеством просмотров около 3,5 миллионов.</w:t>
      </w:r>
    </w:p>
    <w:p w:rsidR="0033511F" w:rsidRPr="00CB7507" w:rsidRDefault="0033511F" w:rsidP="0033511F">
      <w:pPr>
        <w:ind w:firstLine="709"/>
        <w:contextualSpacing/>
        <w:jc w:val="both"/>
        <w:rPr>
          <w:b/>
          <w:color w:val="000000" w:themeColor="text1"/>
        </w:rPr>
      </w:pPr>
      <w:r w:rsidRPr="00CB7507">
        <w:rPr>
          <w:b/>
          <w:color w:val="000000" w:themeColor="text1"/>
        </w:rPr>
        <w:t>Основные задачи отрасли культуры на 2022 год:</w:t>
      </w:r>
    </w:p>
    <w:p w:rsidR="0033511F" w:rsidRPr="007F77E0" w:rsidRDefault="0033511F" w:rsidP="0033511F">
      <w:pPr>
        <w:ind w:firstLine="709"/>
        <w:jc w:val="both"/>
        <w:rPr>
          <w:color w:val="000000" w:themeColor="text1"/>
          <w:spacing w:val="-1"/>
        </w:rPr>
      </w:pPr>
      <w:r w:rsidRPr="007F77E0">
        <w:rPr>
          <w:color w:val="000000" w:themeColor="text1"/>
          <w:spacing w:val="-1"/>
        </w:rPr>
        <w:t>-</w:t>
      </w:r>
      <w:r>
        <w:rPr>
          <w:color w:val="000000" w:themeColor="text1"/>
          <w:spacing w:val="-1"/>
        </w:rPr>
        <w:t xml:space="preserve">принять </w:t>
      </w:r>
      <w:r w:rsidRPr="007F77E0">
        <w:rPr>
          <w:color w:val="000000" w:themeColor="text1"/>
          <w:spacing w:val="-1"/>
        </w:rPr>
        <w:t xml:space="preserve">участие </w:t>
      </w:r>
      <w:r w:rsidRPr="007F77E0">
        <w:rPr>
          <w:color w:val="000000" w:themeColor="text1"/>
        </w:rPr>
        <w:t>в рамках реализации регионального проекта "Культурная среда" нац</w:t>
      </w:r>
      <w:r>
        <w:rPr>
          <w:color w:val="000000" w:themeColor="text1"/>
        </w:rPr>
        <w:t>ионального проекта "Культура" и выполнить капитальный ремонт</w:t>
      </w:r>
      <w:r w:rsidRPr="007F77E0">
        <w:rPr>
          <w:color w:val="000000" w:themeColor="text1"/>
        </w:rPr>
        <w:t xml:space="preserve"> кровли здания </w:t>
      </w:r>
      <w:proofErr w:type="spellStart"/>
      <w:r w:rsidRPr="007F77E0">
        <w:rPr>
          <w:color w:val="000000" w:themeColor="text1"/>
        </w:rPr>
        <w:t>Псебайской</w:t>
      </w:r>
      <w:proofErr w:type="spellEnd"/>
      <w:r w:rsidRPr="007F77E0">
        <w:rPr>
          <w:color w:val="000000" w:themeColor="text1"/>
        </w:rPr>
        <w:t xml:space="preserve"> детской школы искусств;</w:t>
      </w:r>
    </w:p>
    <w:p w:rsidR="0033511F" w:rsidRPr="007F77E0" w:rsidRDefault="0033511F" w:rsidP="0033511F">
      <w:pPr>
        <w:ind w:firstLine="709"/>
        <w:jc w:val="both"/>
        <w:rPr>
          <w:color w:val="000000" w:themeColor="text1"/>
          <w:spacing w:val="-1"/>
        </w:rPr>
      </w:pPr>
      <w:r w:rsidRPr="007F77E0">
        <w:rPr>
          <w:color w:val="000000" w:themeColor="text1"/>
          <w:spacing w:val="-1"/>
        </w:rPr>
        <w:t xml:space="preserve">- </w:t>
      </w:r>
      <w:r>
        <w:rPr>
          <w:color w:val="000000" w:themeColor="text1"/>
          <w:spacing w:val="-1"/>
        </w:rPr>
        <w:t xml:space="preserve">при </w:t>
      </w:r>
      <w:r w:rsidRPr="007F77E0">
        <w:rPr>
          <w:color w:val="000000" w:themeColor="text1"/>
          <w:spacing w:val="-1"/>
        </w:rPr>
        <w:t>реализации мероприятий государственной программы Краснодарского края "Развитие культуры", в том числе:</w:t>
      </w:r>
    </w:p>
    <w:p w:rsidR="0033511F" w:rsidRPr="007F77E0" w:rsidRDefault="0033511F" w:rsidP="0033511F">
      <w:pPr>
        <w:ind w:firstLine="709"/>
        <w:jc w:val="both"/>
        <w:rPr>
          <w:color w:val="000000" w:themeColor="text1"/>
        </w:rPr>
      </w:pPr>
      <w:r w:rsidRPr="007F77E0">
        <w:rPr>
          <w:color w:val="000000" w:themeColor="text1"/>
          <w:spacing w:val="-1"/>
        </w:rPr>
        <w:lastRenderedPageBreak/>
        <w:t xml:space="preserve">- </w:t>
      </w:r>
      <w:r>
        <w:rPr>
          <w:color w:val="000000" w:themeColor="text1"/>
          <w:spacing w:val="-1"/>
        </w:rPr>
        <w:t>заменить театральные кресла</w:t>
      </w:r>
      <w:r w:rsidRPr="007F77E0">
        <w:rPr>
          <w:color w:val="000000" w:themeColor="text1"/>
          <w:spacing w:val="-1"/>
        </w:rPr>
        <w:t>, оборудовани</w:t>
      </w:r>
      <w:r>
        <w:rPr>
          <w:color w:val="000000" w:themeColor="text1"/>
          <w:spacing w:val="-1"/>
        </w:rPr>
        <w:t>е и одежду сцены Дома культуры ст. Костромской, а также приобрести светодиодный экран</w:t>
      </w:r>
      <w:r w:rsidRPr="007F77E0">
        <w:rPr>
          <w:color w:val="000000" w:themeColor="text1"/>
          <w:spacing w:val="-1"/>
        </w:rPr>
        <w:t xml:space="preserve"> для Дома культ</w:t>
      </w:r>
      <w:r>
        <w:rPr>
          <w:color w:val="000000" w:themeColor="text1"/>
          <w:spacing w:val="-1"/>
        </w:rPr>
        <w:t>уры п</w:t>
      </w:r>
      <w:r w:rsidRPr="007F77E0">
        <w:rPr>
          <w:color w:val="000000" w:themeColor="text1"/>
          <w:spacing w:val="-1"/>
        </w:rPr>
        <w:t>.</w:t>
      </w:r>
      <w:r>
        <w:rPr>
          <w:color w:val="000000" w:themeColor="text1"/>
          <w:spacing w:val="-1"/>
        </w:rPr>
        <w:t xml:space="preserve"> </w:t>
      </w:r>
      <w:r w:rsidRPr="007F77E0">
        <w:rPr>
          <w:color w:val="000000" w:themeColor="text1"/>
          <w:spacing w:val="-1"/>
        </w:rPr>
        <w:t>Мостовского;</w:t>
      </w:r>
    </w:p>
    <w:p w:rsidR="0033511F" w:rsidRPr="007F77E0" w:rsidRDefault="0033511F" w:rsidP="0033511F">
      <w:pPr>
        <w:ind w:firstLine="709"/>
        <w:jc w:val="both"/>
        <w:rPr>
          <w:color w:val="000000" w:themeColor="text1"/>
        </w:rPr>
      </w:pPr>
      <w:r>
        <w:rPr>
          <w:color w:val="000000" w:themeColor="text1"/>
        </w:rPr>
        <w:t>-выполнить мероприятия</w:t>
      </w:r>
      <w:r w:rsidRPr="007F77E0">
        <w:rPr>
          <w:color w:val="000000" w:themeColor="text1"/>
        </w:rPr>
        <w:t xml:space="preserve"> индивидуального плана социально-экономического развития Мостовского района:</w:t>
      </w:r>
    </w:p>
    <w:p w:rsidR="0033511F" w:rsidRPr="007F77E0" w:rsidRDefault="0033511F" w:rsidP="0033511F">
      <w:pPr>
        <w:ind w:firstLine="709"/>
        <w:jc w:val="both"/>
        <w:rPr>
          <w:color w:val="000000" w:themeColor="text1"/>
        </w:rPr>
      </w:pPr>
      <w:r>
        <w:rPr>
          <w:color w:val="000000" w:themeColor="text1"/>
        </w:rPr>
        <w:t>*</w:t>
      </w:r>
      <w:r w:rsidRPr="007F77E0">
        <w:rPr>
          <w:color w:val="000000" w:themeColor="text1"/>
        </w:rPr>
        <w:t xml:space="preserve"> капитальный ремонт домов культуры </w:t>
      </w:r>
      <w:r>
        <w:rPr>
          <w:color w:val="000000" w:themeColor="text1"/>
        </w:rPr>
        <w:t>ст.</w:t>
      </w:r>
      <w:r w:rsidRPr="007F77E0">
        <w:rPr>
          <w:color w:val="000000" w:themeColor="text1"/>
        </w:rPr>
        <w:t xml:space="preserve"> </w:t>
      </w:r>
      <w:proofErr w:type="spellStart"/>
      <w:r w:rsidRPr="007F77E0">
        <w:rPr>
          <w:color w:val="000000" w:themeColor="text1"/>
        </w:rPr>
        <w:t>Переправной</w:t>
      </w:r>
      <w:proofErr w:type="spellEnd"/>
      <w:r w:rsidRPr="007F77E0">
        <w:rPr>
          <w:color w:val="000000" w:themeColor="text1"/>
        </w:rPr>
        <w:t xml:space="preserve"> и </w:t>
      </w:r>
      <w:r>
        <w:rPr>
          <w:color w:val="000000" w:themeColor="text1"/>
        </w:rPr>
        <w:t xml:space="preserve">ст. </w:t>
      </w:r>
      <w:proofErr w:type="spellStart"/>
      <w:r w:rsidRPr="007F77E0">
        <w:rPr>
          <w:color w:val="000000" w:themeColor="text1"/>
        </w:rPr>
        <w:t>Бесленеевской</w:t>
      </w:r>
      <w:proofErr w:type="spellEnd"/>
      <w:r w:rsidRPr="007F77E0">
        <w:rPr>
          <w:color w:val="000000" w:themeColor="text1"/>
        </w:rPr>
        <w:t>;</w:t>
      </w:r>
    </w:p>
    <w:p w:rsidR="0033511F" w:rsidRPr="007F77E0" w:rsidRDefault="0033511F" w:rsidP="0033511F">
      <w:pPr>
        <w:ind w:firstLine="709"/>
        <w:jc w:val="both"/>
        <w:rPr>
          <w:color w:val="000000" w:themeColor="text1"/>
        </w:rPr>
      </w:pPr>
      <w:r w:rsidRPr="00C91A13">
        <w:rPr>
          <w:color w:val="000000" w:themeColor="text1"/>
        </w:rPr>
        <w:t>*</w:t>
      </w:r>
      <w:r w:rsidRPr="007F77E0">
        <w:rPr>
          <w:color w:val="000000" w:themeColor="text1"/>
        </w:rPr>
        <w:t xml:space="preserve">капитальный ремонт </w:t>
      </w:r>
      <w:r>
        <w:rPr>
          <w:color w:val="000000" w:themeColor="text1"/>
        </w:rPr>
        <w:t xml:space="preserve">фасада </w:t>
      </w:r>
      <w:r w:rsidRPr="007F77E0">
        <w:rPr>
          <w:color w:val="000000" w:themeColor="text1"/>
        </w:rPr>
        <w:t xml:space="preserve">здания </w:t>
      </w:r>
      <w:proofErr w:type="spellStart"/>
      <w:r w:rsidRPr="007F77E0">
        <w:rPr>
          <w:color w:val="000000" w:themeColor="text1"/>
        </w:rPr>
        <w:t>Псебайской</w:t>
      </w:r>
      <w:proofErr w:type="spellEnd"/>
      <w:r w:rsidRPr="007F77E0">
        <w:rPr>
          <w:color w:val="000000" w:themeColor="text1"/>
        </w:rPr>
        <w:t xml:space="preserve"> детской школы искусств по адресу </w:t>
      </w:r>
      <w:proofErr w:type="spellStart"/>
      <w:r w:rsidRPr="007F77E0">
        <w:rPr>
          <w:color w:val="000000" w:themeColor="text1"/>
        </w:rPr>
        <w:t>пос</w:t>
      </w:r>
      <w:proofErr w:type="gramStart"/>
      <w:r w:rsidRPr="007F77E0">
        <w:rPr>
          <w:color w:val="000000" w:themeColor="text1"/>
        </w:rPr>
        <w:t>.П</w:t>
      </w:r>
      <w:proofErr w:type="gramEnd"/>
      <w:r w:rsidRPr="007F77E0">
        <w:rPr>
          <w:color w:val="000000" w:themeColor="text1"/>
        </w:rPr>
        <w:t>себай</w:t>
      </w:r>
      <w:proofErr w:type="spellEnd"/>
      <w:r w:rsidRPr="007F77E0">
        <w:rPr>
          <w:color w:val="000000" w:themeColor="text1"/>
        </w:rPr>
        <w:t xml:space="preserve">, </w:t>
      </w:r>
      <w:proofErr w:type="spellStart"/>
      <w:r w:rsidRPr="007F77E0">
        <w:rPr>
          <w:color w:val="000000" w:themeColor="text1"/>
        </w:rPr>
        <w:t>ул.Советская</w:t>
      </w:r>
      <w:proofErr w:type="spellEnd"/>
      <w:r w:rsidRPr="007F77E0">
        <w:rPr>
          <w:color w:val="000000" w:themeColor="text1"/>
        </w:rPr>
        <w:t>, 50;</w:t>
      </w:r>
    </w:p>
    <w:p w:rsidR="0033511F" w:rsidRPr="007F77E0" w:rsidRDefault="0033511F" w:rsidP="0033511F">
      <w:pPr>
        <w:ind w:firstLine="709"/>
        <w:jc w:val="both"/>
        <w:rPr>
          <w:color w:val="000000" w:themeColor="text1"/>
        </w:rPr>
      </w:pPr>
      <w:r>
        <w:rPr>
          <w:color w:val="000000" w:themeColor="text1"/>
        </w:rPr>
        <w:t>*</w:t>
      </w:r>
      <w:r w:rsidRPr="007F77E0">
        <w:rPr>
          <w:color w:val="000000" w:themeColor="text1"/>
        </w:rPr>
        <w:t xml:space="preserve"> </w:t>
      </w:r>
      <w:r>
        <w:rPr>
          <w:color w:val="000000" w:themeColor="text1"/>
        </w:rPr>
        <w:t>выполнение проектно-сметной документации по объекту</w:t>
      </w:r>
      <w:r w:rsidRPr="007F77E0">
        <w:rPr>
          <w:color w:val="000000" w:themeColor="text1"/>
        </w:rPr>
        <w:t xml:space="preserve"> "</w:t>
      </w:r>
      <w:r>
        <w:rPr>
          <w:color w:val="000000" w:themeColor="text1"/>
        </w:rPr>
        <w:t>Р</w:t>
      </w:r>
      <w:r w:rsidRPr="007F77E0">
        <w:rPr>
          <w:color w:val="000000" w:themeColor="text1"/>
        </w:rPr>
        <w:t xml:space="preserve">еконструкция Ярославского сельского Дома культуры", который предусматривает </w:t>
      </w:r>
      <w:r>
        <w:rPr>
          <w:color w:val="000000" w:themeColor="text1"/>
        </w:rPr>
        <w:t>строительство пристройки</w:t>
      </w:r>
      <w:r w:rsidRPr="007F77E0">
        <w:rPr>
          <w:color w:val="000000" w:themeColor="text1"/>
        </w:rPr>
        <w:t xml:space="preserve"> концертного зала на 200 мест в 2022 – 2024 годах;</w:t>
      </w:r>
    </w:p>
    <w:p w:rsidR="0033511F" w:rsidRDefault="0033511F" w:rsidP="0033511F">
      <w:pPr>
        <w:ind w:firstLine="709"/>
        <w:jc w:val="both"/>
        <w:outlineLvl w:val="0"/>
        <w:rPr>
          <w:bCs/>
          <w:spacing w:val="-1"/>
          <w:kern w:val="36"/>
        </w:rPr>
      </w:pPr>
      <w:r>
        <w:rPr>
          <w:color w:val="000000" w:themeColor="text1"/>
          <w:spacing w:val="-1"/>
        </w:rPr>
        <w:t>*</w:t>
      </w:r>
      <w:r w:rsidRPr="007F77E0">
        <w:rPr>
          <w:color w:val="000000" w:themeColor="text1"/>
          <w:spacing w:val="-1"/>
        </w:rPr>
        <w:t xml:space="preserve"> </w:t>
      </w:r>
      <w:r>
        <w:rPr>
          <w:color w:val="000000" w:themeColor="text1"/>
          <w:spacing w:val="-1"/>
        </w:rPr>
        <w:t xml:space="preserve">выполнение </w:t>
      </w:r>
      <w:r>
        <w:rPr>
          <w:bCs/>
          <w:spacing w:val="-1"/>
          <w:kern w:val="36"/>
        </w:rPr>
        <w:t>проектирования</w:t>
      </w:r>
      <w:r w:rsidRPr="007F77E0">
        <w:rPr>
          <w:bCs/>
          <w:spacing w:val="-1"/>
          <w:kern w:val="36"/>
        </w:rPr>
        <w:t xml:space="preserve"> </w:t>
      </w:r>
      <w:r>
        <w:rPr>
          <w:bCs/>
          <w:spacing w:val="-1"/>
          <w:kern w:val="36"/>
        </w:rPr>
        <w:t>объекта «Строительство</w:t>
      </w:r>
      <w:r w:rsidRPr="007F77E0">
        <w:rPr>
          <w:bCs/>
          <w:spacing w:val="-1"/>
          <w:kern w:val="36"/>
        </w:rPr>
        <w:t xml:space="preserve"> учебного корпуса Мостовской детской школы иску</w:t>
      </w:r>
      <w:proofErr w:type="gramStart"/>
      <w:r w:rsidRPr="007F77E0">
        <w:rPr>
          <w:bCs/>
          <w:spacing w:val="-1"/>
          <w:kern w:val="36"/>
        </w:rPr>
        <w:t>сств</w:t>
      </w:r>
      <w:r>
        <w:rPr>
          <w:bCs/>
          <w:spacing w:val="-1"/>
          <w:kern w:val="36"/>
        </w:rPr>
        <w:t xml:space="preserve"> в п</w:t>
      </w:r>
      <w:proofErr w:type="gramEnd"/>
      <w:r>
        <w:rPr>
          <w:bCs/>
          <w:spacing w:val="-1"/>
          <w:kern w:val="36"/>
        </w:rPr>
        <w:t>. Мостовском».</w:t>
      </w:r>
    </w:p>
    <w:p w:rsidR="0033511F" w:rsidRDefault="0033511F" w:rsidP="0033511F">
      <w:pPr>
        <w:ind w:firstLine="709"/>
        <w:jc w:val="both"/>
        <w:outlineLvl w:val="0"/>
        <w:rPr>
          <w:b/>
          <w:bCs/>
          <w:spacing w:val="-1"/>
          <w:kern w:val="36"/>
        </w:rPr>
      </w:pPr>
    </w:p>
    <w:p w:rsidR="0033511F" w:rsidRDefault="0033511F" w:rsidP="00E81208">
      <w:pPr>
        <w:jc w:val="center"/>
        <w:outlineLvl w:val="0"/>
        <w:rPr>
          <w:b/>
          <w:bCs/>
          <w:spacing w:val="-1"/>
          <w:kern w:val="36"/>
        </w:rPr>
      </w:pPr>
      <w:r w:rsidRPr="00762FE4">
        <w:rPr>
          <w:b/>
          <w:bCs/>
          <w:spacing w:val="-1"/>
          <w:kern w:val="36"/>
        </w:rPr>
        <w:t>Здравоохранение</w:t>
      </w:r>
    </w:p>
    <w:p w:rsidR="0033511F" w:rsidRPr="007051E0" w:rsidRDefault="0033511F" w:rsidP="0033511F">
      <w:pPr>
        <w:widowControl w:val="0"/>
        <w:suppressAutoHyphens/>
        <w:ind w:firstLine="709"/>
        <w:jc w:val="both"/>
        <w:rPr>
          <w:spacing w:val="-4"/>
        </w:rPr>
      </w:pPr>
      <w:r w:rsidRPr="007051E0">
        <w:rPr>
          <w:rFonts w:eastAsiaTheme="minorEastAsia"/>
          <w:bCs/>
        </w:rPr>
        <w:t xml:space="preserve">Объем финансирования отрасли в 2021 году составил 614 </w:t>
      </w:r>
      <w:proofErr w:type="gramStart"/>
      <w:r w:rsidRPr="007051E0">
        <w:rPr>
          <w:rFonts w:eastAsiaTheme="minorEastAsia"/>
          <w:bCs/>
        </w:rPr>
        <w:t>млн</w:t>
      </w:r>
      <w:proofErr w:type="gramEnd"/>
      <w:r w:rsidRPr="007051E0">
        <w:rPr>
          <w:rFonts w:eastAsiaTheme="minorEastAsia"/>
          <w:bCs/>
        </w:rPr>
        <w:t xml:space="preserve"> рублей. </w:t>
      </w:r>
      <w:r w:rsidRPr="007051E0">
        <w:rPr>
          <w:spacing w:val="-4"/>
        </w:rPr>
        <w:t>Укомплектованность врачами по итогам года в Мостовской ЦРБ составила 45%</w:t>
      </w:r>
      <w:r w:rsidRPr="007051E0">
        <w:rPr>
          <w:spacing w:val="-5"/>
        </w:rPr>
        <w:t xml:space="preserve">, </w:t>
      </w:r>
      <w:r w:rsidRPr="007051E0">
        <w:rPr>
          <w:spacing w:val="-4"/>
        </w:rPr>
        <w:t>при среднем показателе по краю - 60%.</w:t>
      </w:r>
    </w:p>
    <w:p w:rsidR="0033511F" w:rsidRDefault="0033511F" w:rsidP="0033511F">
      <w:pPr>
        <w:ind w:firstLine="709"/>
        <w:jc w:val="both"/>
        <w:outlineLvl w:val="0"/>
        <w:rPr>
          <w:spacing w:val="-3"/>
        </w:rPr>
      </w:pPr>
      <w:r>
        <w:rPr>
          <w:spacing w:val="-5"/>
        </w:rPr>
        <w:t xml:space="preserve">По </w:t>
      </w:r>
      <w:r>
        <w:rPr>
          <w:spacing w:val="-3"/>
        </w:rPr>
        <w:t>государственной программе «Земский доктор» удалось привлечь в район 7 медицинских работников, из них 6 – врачей и 1 — фельдшер.</w:t>
      </w:r>
    </w:p>
    <w:p w:rsidR="0033511F" w:rsidRPr="007051E0" w:rsidRDefault="0033511F" w:rsidP="0033511F">
      <w:pPr>
        <w:widowControl w:val="0"/>
        <w:shd w:val="clear" w:color="auto" w:fill="FFFFFF"/>
        <w:suppressAutoHyphens/>
        <w:ind w:left="3" w:firstLine="709"/>
        <w:jc w:val="both"/>
        <w:rPr>
          <w:spacing w:val="-2"/>
        </w:rPr>
      </w:pPr>
      <w:r w:rsidRPr="007051E0">
        <w:t xml:space="preserve">По итогам года средняя заработная плата работников учреждения составила 31 тысяч 046 </w:t>
      </w:r>
      <w:r w:rsidRPr="007051E0">
        <w:rPr>
          <w:spacing w:val="-2"/>
        </w:rPr>
        <w:t>рублей, с ростом к уровню 2020 года на 1,7 %.</w:t>
      </w:r>
    </w:p>
    <w:p w:rsidR="0033511F" w:rsidRPr="00225164" w:rsidRDefault="0033511F" w:rsidP="0033511F">
      <w:pPr>
        <w:widowControl w:val="0"/>
        <w:shd w:val="clear" w:color="auto" w:fill="FFFFFF"/>
        <w:suppressAutoHyphens/>
        <w:ind w:left="3" w:right="10" w:firstLine="709"/>
        <w:jc w:val="both"/>
        <w:rPr>
          <w:spacing w:val="-4"/>
        </w:rPr>
      </w:pPr>
      <w:r w:rsidRPr="00225164">
        <w:rPr>
          <w:spacing w:val="-3"/>
        </w:rPr>
        <w:t>На обеспечение медикаментами отдельных категорий граждан федерального уровня направлено 13</w:t>
      </w:r>
      <w:r>
        <w:rPr>
          <w:spacing w:val="-3"/>
        </w:rPr>
        <w:t xml:space="preserve"> </w:t>
      </w:r>
      <w:r w:rsidRPr="00225164">
        <w:rPr>
          <w:spacing w:val="-3"/>
        </w:rPr>
        <w:t xml:space="preserve">млн. </w:t>
      </w:r>
      <w:r>
        <w:rPr>
          <w:spacing w:val="-3"/>
        </w:rPr>
        <w:t xml:space="preserve">300 тыс. </w:t>
      </w:r>
      <w:r w:rsidRPr="00225164">
        <w:rPr>
          <w:spacing w:val="-3"/>
        </w:rPr>
        <w:t xml:space="preserve">рублей, </w:t>
      </w:r>
      <w:r>
        <w:rPr>
          <w:spacing w:val="-4"/>
        </w:rPr>
        <w:t>регионального</w:t>
      </w:r>
      <w:r w:rsidRPr="00225164">
        <w:rPr>
          <w:spacing w:val="-4"/>
        </w:rPr>
        <w:t xml:space="preserve"> уровня 32</w:t>
      </w:r>
      <w:r>
        <w:rPr>
          <w:spacing w:val="-4"/>
        </w:rPr>
        <w:t xml:space="preserve"> </w:t>
      </w:r>
      <w:r w:rsidRPr="00225164">
        <w:rPr>
          <w:spacing w:val="-4"/>
        </w:rPr>
        <w:t xml:space="preserve">млн. </w:t>
      </w:r>
      <w:r>
        <w:rPr>
          <w:spacing w:val="-4"/>
        </w:rPr>
        <w:t xml:space="preserve">300 тыс. </w:t>
      </w:r>
      <w:r w:rsidRPr="00225164">
        <w:rPr>
          <w:spacing w:val="-4"/>
        </w:rPr>
        <w:t>рублей (в том числе для обеспечения пациентов, страдающих сахарным диабетом — 6,9 млн. рублей).</w:t>
      </w:r>
    </w:p>
    <w:p w:rsidR="0033511F" w:rsidRPr="00D5041D" w:rsidRDefault="0033511F" w:rsidP="0033511F">
      <w:pPr>
        <w:widowControl w:val="0"/>
        <w:suppressAutoHyphens/>
        <w:ind w:firstLine="709"/>
        <w:jc w:val="both"/>
        <w:rPr>
          <w:rFonts w:eastAsiaTheme="minorEastAsia"/>
        </w:rPr>
      </w:pPr>
      <w:r w:rsidRPr="00D5041D">
        <w:rPr>
          <w:rFonts w:eastAsiaTheme="minorEastAsia"/>
        </w:rPr>
        <w:t>В целях укрепления материально-технической базы системы здравоохранения:</w:t>
      </w:r>
    </w:p>
    <w:p w:rsidR="0033511F" w:rsidRPr="00D5041D" w:rsidRDefault="0033511F" w:rsidP="0033511F">
      <w:pPr>
        <w:widowControl w:val="0"/>
        <w:suppressAutoHyphens/>
        <w:ind w:firstLine="709"/>
        <w:jc w:val="both"/>
        <w:rPr>
          <w:bCs/>
          <w:lang w:eastAsia="ar-SA"/>
        </w:rPr>
      </w:pPr>
      <w:r w:rsidRPr="00D5041D">
        <w:rPr>
          <w:rFonts w:eastAsiaTheme="minorEastAsia"/>
        </w:rPr>
        <w:t xml:space="preserve">- </w:t>
      </w:r>
      <w:proofErr w:type="gramStart"/>
      <w:r w:rsidRPr="00D5041D">
        <w:rPr>
          <w:rFonts w:eastAsiaTheme="minorEastAsia"/>
        </w:rPr>
        <w:t>в</w:t>
      </w:r>
      <w:proofErr w:type="gramEnd"/>
      <w:r w:rsidRPr="00D5041D">
        <w:rPr>
          <w:rFonts w:eastAsiaTheme="minorEastAsia"/>
        </w:rPr>
        <w:t xml:space="preserve"> </w:t>
      </w:r>
      <w:proofErr w:type="gramStart"/>
      <w:r w:rsidRPr="00D5041D">
        <w:rPr>
          <w:bCs/>
          <w:lang w:eastAsia="ar-SA"/>
        </w:rPr>
        <w:t>с</w:t>
      </w:r>
      <w:proofErr w:type="gramEnd"/>
      <w:r w:rsidRPr="00D5041D">
        <w:rPr>
          <w:bCs/>
          <w:lang w:eastAsia="ar-SA"/>
        </w:rPr>
        <w:t>. Шедок построен офис врача общей практики;</w:t>
      </w:r>
    </w:p>
    <w:p w:rsidR="0033511F" w:rsidRPr="00D5041D" w:rsidRDefault="0033511F" w:rsidP="0033511F">
      <w:pPr>
        <w:widowControl w:val="0"/>
        <w:tabs>
          <w:tab w:val="left" w:pos="851"/>
        </w:tabs>
        <w:suppressAutoHyphens/>
        <w:ind w:firstLine="709"/>
        <w:jc w:val="both"/>
        <w:rPr>
          <w:bCs/>
          <w:lang w:eastAsia="ar-SA"/>
        </w:rPr>
      </w:pPr>
      <w:r w:rsidRPr="00D5041D">
        <w:rPr>
          <w:bCs/>
          <w:lang w:eastAsia="ar-SA"/>
        </w:rPr>
        <w:t xml:space="preserve">- в х. </w:t>
      </w:r>
      <w:proofErr w:type="gramStart"/>
      <w:r w:rsidRPr="00D5041D">
        <w:rPr>
          <w:bCs/>
          <w:lang w:eastAsia="ar-SA"/>
        </w:rPr>
        <w:t>Славянский</w:t>
      </w:r>
      <w:proofErr w:type="gramEnd"/>
      <w:r w:rsidRPr="00D5041D">
        <w:rPr>
          <w:bCs/>
          <w:lang w:eastAsia="ar-SA"/>
        </w:rPr>
        <w:t xml:space="preserve"> установлено модульное здание</w:t>
      </w:r>
      <w:r>
        <w:rPr>
          <w:bCs/>
          <w:lang w:eastAsia="ar-SA"/>
        </w:rPr>
        <w:t xml:space="preserve"> фельдшерско-акушерского пункта;</w:t>
      </w:r>
    </w:p>
    <w:p w:rsidR="0033511F" w:rsidRPr="00D5041D" w:rsidRDefault="0033511F" w:rsidP="0033511F">
      <w:pPr>
        <w:widowControl w:val="0"/>
        <w:shd w:val="clear" w:color="auto" w:fill="FFFFFF"/>
        <w:tabs>
          <w:tab w:val="left" w:pos="646"/>
        </w:tabs>
        <w:suppressAutoHyphens/>
        <w:ind w:firstLine="709"/>
        <w:jc w:val="both"/>
        <w:rPr>
          <w:spacing w:val="-4"/>
        </w:rPr>
      </w:pPr>
      <w:r w:rsidRPr="00D5041D">
        <w:rPr>
          <w:spacing w:val="-4"/>
        </w:rPr>
        <w:t xml:space="preserve">- автомобильный парк Мостовской ЦРБ пополнился одним автомобилем скорой медицинской помощи, одним автомобилем ГАЗ Соболь и 4-мя легковыми автомобилями </w:t>
      </w:r>
      <w:r w:rsidRPr="00D5041D">
        <w:rPr>
          <w:spacing w:val="-4"/>
          <w:lang w:val="en-US"/>
        </w:rPr>
        <w:t>LADA</w:t>
      </w:r>
      <w:r w:rsidRPr="00D5041D">
        <w:rPr>
          <w:spacing w:val="-4"/>
        </w:rPr>
        <w:t>;</w:t>
      </w:r>
    </w:p>
    <w:p w:rsidR="0033511F" w:rsidRPr="00D5041D" w:rsidRDefault="0033511F" w:rsidP="0033511F">
      <w:pPr>
        <w:widowControl w:val="0"/>
        <w:shd w:val="clear" w:color="auto" w:fill="FFFFFF"/>
        <w:tabs>
          <w:tab w:val="left" w:pos="646"/>
        </w:tabs>
        <w:suppressAutoHyphens/>
        <w:ind w:firstLine="709"/>
        <w:jc w:val="both"/>
        <w:rPr>
          <w:spacing w:val="-4"/>
        </w:rPr>
      </w:pPr>
      <w:r>
        <w:rPr>
          <w:spacing w:val="-4"/>
        </w:rPr>
        <w:t>- министерством</w:t>
      </w:r>
      <w:r w:rsidRPr="00D5041D">
        <w:rPr>
          <w:spacing w:val="-4"/>
        </w:rPr>
        <w:t xml:space="preserve"> здравоохранения </w:t>
      </w:r>
      <w:r>
        <w:rPr>
          <w:spacing w:val="-4"/>
        </w:rPr>
        <w:t>края в 2021 году передано</w:t>
      </w:r>
      <w:r w:rsidRPr="00D5041D">
        <w:rPr>
          <w:spacing w:val="-4"/>
        </w:rPr>
        <w:t xml:space="preserve"> дорогостоящее медицинское оборудование для стационара и </w:t>
      </w:r>
      <w:r w:rsidRPr="00D5041D">
        <w:t>первичного звена</w:t>
      </w:r>
      <w:r w:rsidRPr="00D5041D">
        <w:rPr>
          <w:spacing w:val="-4"/>
        </w:rPr>
        <w:t xml:space="preserve">: система компьютерной томографии, </w:t>
      </w:r>
      <w:proofErr w:type="spellStart"/>
      <w:r w:rsidRPr="00D5041D">
        <w:rPr>
          <w:spacing w:val="-4"/>
        </w:rPr>
        <w:t>маммограф</w:t>
      </w:r>
      <w:proofErr w:type="spellEnd"/>
      <w:r w:rsidRPr="00D5041D">
        <w:rPr>
          <w:spacing w:val="-4"/>
        </w:rPr>
        <w:t xml:space="preserve"> рентгеновский, </w:t>
      </w:r>
      <w:proofErr w:type="spellStart"/>
      <w:r w:rsidRPr="00D5041D">
        <w:rPr>
          <w:spacing w:val="-4"/>
        </w:rPr>
        <w:t>флюорограф</w:t>
      </w:r>
      <w:proofErr w:type="spellEnd"/>
      <w:r w:rsidRPr="00D5041D">
        <w:rPr>
          <w:spacing w:val="-4"/>
        </w:rPr>
        <w:t xml:space="preserve"> </w:t>
      </w:r>
      <w:proofErr w:type="spellStart"/>
      <w:r w:rsidRPr="00D5041D">
        <w:rPr>
          <w:spacing w:val="-4"/>
        </w:rPr>
        <w:t>малодозовый</w:t>
      </w:r>
      <w:proofErr w:type="spellEnd"/>
      <w:r w:rsidRPr="00D5041D">
        <w:rPr>
          <w:spacing w:val="-4"/>
        </w:rPr>
        <w:t xml:space="preserve"> цифровой, комплекс рентгеновский диагностический, 2 системы ультразвуковой диагностики, 3 </w:t>
      </w:r>
      <w:proofErr w:type="gramStart"/>
      <w:r w:rsidRPr="00D5041D">
        <w:rPr>
          <w:spacing w:val="-4"/>
        </w:rPr>
        <w:t>передвижных</w:t>
      </w:r>
      <w:proofErr w:type="gramEnd"/>
      <w:r w:rsidRPr="00D5041D">
        <w:rPr>
          <w:spacing w:val="-4"/>
        </w:rPr>
        <w:t xml:space="preserve"> палатных рентгеновских аппарата, 2 аппарата ИВЛ, 1 наркозно-дыхательный аппарат</w:t>
      </w:r>
      <w:r>
        <w:rPr>
          <w:spacing w:val="-4"/>
        </w:rPr>
        <w:t>.</w:t>
      </w:r>
    </w:p>
    <w:p w:rsidR="0033511F" w:rsidRPr="00D5041D" w:rsidRDefault="0033511F" w:rsidP="0033511F">
      <w:pPr>
        <w:suppressAutoHyphens/>
        <w:ind w:firstLine="709"/>
        <w:jc w:val="both"/>
        <w:rPr>
          <w:b/>
          <w:spacing w:val="-4"/>
        </w:rPr>
      </w:pPr>
      <w:r w:rsidRPr="00D5041D">
        <w:rPr>
          <w:b/>
          <w:spacing w:val="-4"/>
        </w:rPr>
        <w:t>В 2022 году</w:t>
      </w:r>
      <w:r w:rsidRPr="00D5041D">
        <w:rPr>
          <w:b/>
        </w:rPr>
        <w:t xml:space="preserve"> для обеспечения </w:t>
      </w:r>
      <w:r w:rsidRPr="00D5041D">
        <w:rPr>
          <w:b/>
          <w:bCs/>
        </w:rPr>
        <w:t>доступности</w:t>
      </w:r>
      <w:r w:rsidRPr="00D5041D">
        <w:rPr>
          <w:bCs/>
        </w:rPr>
        <w:t xml:space="preserve"> современной, качественной медицинской помощи</w:t>
      </w:r>
      <w:r w:rsidRPr="00D5041D">
        <w:rPr>
          <w:b/>
          <w:spacing w:val="-4"/>
        </w:rPr>
        <w:t>:</w:t>
      </w:r>
    </w:p>
    <w:p w:rsidR="0033511F" w:rsidRPr="00D5041D" w:rsidRDefault="0033511F" w:rsidP="0033511F">
      <w:pPr>
        <w:widowControl w:val="0"/>
        <w:suppressAutoHyphens/>
        <w:ind w:firstLine="709"/>
        <w:jc w:val="both"/>
        <w:rPr>
          <w:bCs/>
        </w:rPr>
      </w:pPr>
      <w:r w:rsidRPr="00D5041D">
        <w:rPr>
          <w:b/>
          <w:spacing w:val="-4"/>
        </w:rPr>
        <w:t>-</w:t>
      </w:r>
      <w:r w:rsidRPr="00D5041D">
        <w:rPr>
          <w:bCs/>
        </w:rPr>
        <w:t xml:space="preserve">будет построена врачебная амбулатория в </w:t>
      </w:r>
      <w:proofErr w:type="spellStart"/>
      <w:r w:rsidRPr="00D5041D">
        <w:rPr>
          <w:bCs/>
        </w:rPr>
        <w:t>ст</w:t>
      </w:r>
      <w:proofErr w:type="gramStart"/>
      <w:r w:rsidRPr="00D5041D">
        <w:rPr>
          <w:bCs/>
        </w:rPr>
        <w:t>.М</w:t>
      </w:r>
      <w:proofErr w:type="gramEnd"/>
      <w:r w:rsidRPr="00D5041D">
        <w:rPr>
          <w:bCs/>
        </w:rPr>
        <w:t>ахошевской</w:t>
      </w:r>
      <w:proofErr w:type="spellEnd"/>
      <w:r w:rsidRPr="00D5041D">
        <w:rPr>
          <w:bCs/>
        </w:rPr>
        <w:t>;</w:t>
      </w:r>
    </w:p>
    <w:p w:rsidR="0033511F" w:rsidRDefault="0033511F" w:rsidP="0033511F">
      <w:pPr>
        <w:widowControl w:val="0"/>
        <w:shd w:val="clear" w:color="auto" w:fill="FFFFFF"/>
        <w:suppressAutoHyphens/>
        <w:ind w:firstLine="709"/>
        <w:jc w:val="both"/>
      </w:pPr>
      <w:r w:rsidRPr="00D5041D">
        <w:t>-продолжится оснащение первичного звена и стационара больницы медицинским оборудованием, согласно стандар</w:t>
      </w:r>
      <w:r>
        <w:t xml:space="preserve">там оказания медицинской </w:t>
      </w:r>
      <w:r>
        <w:lastRenderedPageBreak/>
        <w:t>помощи;</w:t>
      </w:r>
    </w:p>
    <w:p w:rsidR="0033511F" w:rsidRPr="00D5041D" w:rsidRDefault="0033511F" w:rsidP="0033511F">
      <w:pPr>
        <w:widowControl w:val="0"/>
        <w:shd w:val="clear" w:color="auto" w:fill="FFFFFF"/>
        <w:suppressAutoHyphens/>
        <w:ind w:firstLine="709"/>
        <w:jc w:val="both"/>
      </w:pPr>
      <w:r w:rsidRPr="00D5041D">
        <w:t xml:space="preserve">- </w:t>
      </w:r>
      <w:r>
        <w:t xml:space="preserve">продолжится работа </w:t>
      </w:r>
      <w:r w:rsidRPr="00D5041D">
        <w:t>по обеспечению медикаментами жителей каждого населенного пункта, путем получения лицензий на фармацевтическую деятельность и открытия аптечных пунктов.</w:t>
      </w:r>
    </w:p>
    <w:p w:rsidR="0033511F" w:rsidRPr="00D5041D" w:rsidRDefault="0033511F" w:rsidP="0033511F">
      <w:pPr>
        <w:widowControl w:val="0"/>
        <w:shd w:val="clear" w:color="auto" w:fill="FFFFFF"/>
        <w:suppressAutoHyphens/>
        <w:ind w:firstLine="709"/>
        <w:jc w:val="both"/>
      </w:pPr>
      <w:r>
        <w:t>- в рамках мероприятий индивидуального плана развития района:</w:t>
      </w:r>
    </w:p>
    <w:p w:rsidR="0033511F" w:rsidRDefault="0033511F" w:rsidP="0033511F">
      <w:pPr>
        <w:widowControl w:val="0"/>
        <w:shd w:val="clear" w:color="auto" w:fill="FFFFFF"/>
        <w:suppressAutoHyphens/>
        <w:ind w:firstLine="709"/>
        <w:jc w:val="both"/>
      </w:pPr>
      <w:r>
        <w:t xml:space="preserve">* завершится </w:t>
      </w:r>
      <w:r w:rsidRPr="00D5041D">
        <w:t>работа по проектированию взрослой поликлиники на</w:t>
      </w:r>
      <w:r>
        <w:t xml:space="preserve">                      </w:t>
      </w:r>
      <w:r w:rsidRPr="00D5041D">
        <w:t xml:space="preserve"> </w:t>
      </w:r>
      <w:r w:rsidRPr="0001438A">
        <w:t>250</w:t>
      </w:r>
      <w:r w:rsidRPr="00D5041D">
        <w:t xml:space="preserve"> посещений в п. Мостовском</w:t>
      </w:r>
      <w:r>
        <w:t xml:space="preserve"> и начнется её </w:t>
      </w:r>
      <w:r w:rsidRPr="00D5041D">
        <w:t xml:space="preserve">строительство </w:t>
      </w:r>
      <w:r>
        <w:t>(</w:t>
      </w:r>
      <w:r w:rsidRPr="00D5041D">
        <w:t>2022-2023 годы</w:t>
      </w:r>
      <w:r>
        <w:t>)</w:t>
      </w:r>
      <w:r w:rsidRPr="00D5041D">
        <w:t>;</w:t>
      </w:r>
    </w:p>
    <w:p w:rsidR="0033511F" w:rsidRPr="00D5041D" w:rsidRDefault="0033511F" w:rsidP="0033511F">
      <w:pPr>
        <w:widowControl w:val="0"/>
        <w:shd w:val="clear" w:color="auto" w:fill="FFFFFF"/>
        <w:suppressAutoHyphens/>
        <w:ind w:firstLine="709"/>
        <w:jc w:val="both"/>
      </w:pPr>
      <w:r>
        <w:t>* осуществлен капитальный ремонт 2-ой очереди хирургического корпуса;</w:t>
      </w:r>
    </w:p>
    <w:p w:rsidR="0033511F" w:rsidRPr="00D5041D" w:rsidRDefault="0033511F" w:rsidP="0033511F">
      <w:pPr>
        <w:widowControl w:val="0"/>
        <w:shd w:val="clear" w:color="auto" w:fill="FFFFFF"/>
        <w:suppressAutoHyphens/>
        <w:ind w:firstLine="709"/>
        <w:jc w:val="both"/>
      </w:pPr>
      <w:r>
        <w:t>*</w:t>
      </w:r>
      <w:r w:rsidRPr="00B96F46">
        <w:t xml:space="preserve"> </w:t>
      </w:r>
      <w:r>
        <w:t>будут</w:t>
      </w:r>
      <w:r w:rsidRPr="00D5041D">
        <w:t xml:space="preserve"> </w:t>
      </w:r>
      <w:r>
        <w:t>определены</w:t>
      </w:r>
      <w:r w:rsidRPr="00D5041D">
        <w:t xml:space="preserve"> парам</w:t>
      </w:r>
      <w:r>
        <w:t>етры объекта</w:t>
      </w:r>
      <w:r w:rsidRPr="00D5041D">
        <w:t xml:space="preserve"> </w:t>
      </w:r>
      <w:r>
        <w:t xml:space="preserve">«Акушерско-гинекологический корпус с женской консультацией и детским отделением на 70 </w:t>
      </w:r>
      <w:proofErr w:type="gramStart"/>
      <w:r>
        <w:t>к</w:t>
      </w:r>
      <w:proofErr w:type="gramEnd"/>
      <w:r>
        <w:t>/мест» ( набор отделений,</w:t>
      </w:r>
      <w:r w:rsidRPr="00D5041D">
        <w:t xml:space="preserve"> технологические параметры</w:t>
      </w:r>
      <w:r>
        <w:t>) для выполнения в дальнейшем ПСД..</w:t>
      </w:r>
    </w:p>
    <w:p w:rsidR="0033511F" w:rsidRDefault="0033511F" w:rsidP="0033511F">
      <w:pPr>
        <w:ind w:firstLine="709"/>
        <w:jc w:val="both"/>
        <w:outlineLvl w:val="0"/>
        <w:rPr>
          <w:b/>
          <w:bCs/>
          <w:spacing w:val="-1"/>
          <w:kern w:val="36"/>
        </w:rPr>
      </w:pPr>
    </w:p>
    <w:p w:rsidR="0033511F" w:rsidRPr="00D56143" w:rsidRDefault="0033511F" w:rsidP="00E81208">
      <w:pPr>
        <w:suppressAutoHyphens/>
        <w:jc w:val="center"/>
        <w:rPr>
          <w:b/>
          <w:lang w:eastAsia="ar-SA"/>
        </w:rPr>
      </w:pPr>
      <w:r w:rsidRPr="00D56143">
        <w:rPr>
          <w:b/>
          <w:lang w:eastAsia="ar-SA"/>
        </w:rPr>
        <w:t>Молодежная политика</w:t>
      </w:r>
    </w:p>
    <w:p w:rsidR="0033511F" w:rsidRDefault="0033511F" w:rsidP="0033511F">
      <w:pPr>
        <w:shd w:val="clear" w:color="auto" w:fill="FFFFFF"/>
        <w:suppressAutoHyphens/>
        <w:ind w:firstLine="709"/>
        <w:jc w:val="both"/>
        <w:rPr>
          <w:rFonts w:eastAsia="Arial Unicode MS"/>
          <w:b/>
          <w:lang w:eastAsia="ar-SA"/>
        </w:rPr>
      </w:pPr>
      <w:r w:rsidRPr="00D56143">
        <w:rPr>
          <w:lang w:eastAsia="ar-SA"/>
        </w:rPr>
        <w:t xml:space="preserve">В муниципальном образовании Мостовский район проживает </w:t>
      </w:r>
      <w:r>
        <w:rPr>
          <w:lang w:eastAsia="ar-SA"/>
        </w:rPr>
        <w:t>более</w:t>
      </w:r>
      <w:r w:rsidRPr="00D56143">
        <w:rPr>
          <w:lang w:eastAsia="ar-SA"/>
        </w:rPr>
        <w:t xml:space="preserve">18 </w:t>
      </w:r>
      <w:r>
        <w:rPr>
          <w:lang w:eastAsia="ar-SA"/>
        </w:rPr>
        <w:t xml:space="preserve">тысяч </w:t>
      </w:r>
      <w:r w:rsidRPr="00D56143">
        <w:rPr>
          <w:lang w:eastAsia="ar-SA"/>
        </w:rPr>
        <w:t>человек в возрасте от 14 до 35 лет. В</w:t>
      </w:r>
      <w:r w:rsidRPr="00D56143">
        <w:rPr>
          <w:rFonts w:ascii="Calibri" w:eastAsia="Arial Unicode MS" w:hAnsi="Calibri" w:cs="Calibri"/>
          <w:lang w:eastAsia="ar-SA"/>
        </w:rPr>
        <w:t xml:space="preserve"> </w:t>
      </w:r>
      <w:r w:rsidRPr="00D56143">
        <w:rPr>
          <w:rFonts w:eastAsia="Arial Unicode MS"/>
          <w:lang w:eastAsia="ar-SA"/>
        </w:rPr>
        <w:t xml:space="preserve">2021 году на реализацию мероприятий молодежной политики направлено </w:t>
      </w:r>
      <w:r w:rsidRPr="00D56143">
        <w:rPr>
          <w:b/>
          <w:lang w:eastAsia="ar-SA"/>
        </w:rPr>
        <w:t>5 </w:t>
      </w:r>
      <w:r>
        <w:rPr>
          <w:b/>
          <w:lang w:eastAsia="ar-SA"/>
        </w:rPr>
        <w:t>млн.</w:t>
      </w:r>
      <w:r w:rsidRPr="00D56143">
        <w:rPr>
          <w:b/>
          <w:sz w:val="27"/>
          <w:szCs w:val="27"/>
          <w:lang w:eastAsia="ar-SA"/>
        </w:rPr>
        <w:t xml:space="preserve"> </w:t>
      </w:r>
      <w:r w:rsidRPr="00D56143">
        <w:rPr>
          <w:b/>
          <w:lang w:eastAsia="ar-SA"/>
        </w:rPr>
        <w:t>руб</w:t>
      </w:r>
      <w:r w:rsidRPr="00D56143">
        <w:rPr>
          <w:rFonts w:eastAsia="Arial Unicode MS"/>
          <w:b/>
          <w:lang w:eastAsia="ar-SA"/>
        </w:rPr>
        <w:t>лей</w:t>
      </w:r>
      <w:r>
        <w:rPr>
          <w:rFonts w:eastAsia="Arial Unicode MS"/>
          <w:b/>
          <w:lang w:eastAsia="ar-SA"/>
        </w:rPr>
        <w:t>.</w:t>
      </w:r>
    </w:p>
    <w:p w:rsidR="0033511F" w:rsidRPr="009F2A65" w:rsidRDefault="0033511F" w:rsidP="0033511F">
      <w:pPr>
        <w:suppressAutoHyphens/>
        <w:ind w:firstLine="709"/>
        <w:jc w:val="both"/>
        <w:rPr>
          <w:lang w:eastAsia="ar-SA"/>
        </w:rPr>
      </w:pPr>
      <w:r w:rsidRPr="009F2A65">
        <w:rPr>
          <w:lang w:eastAsia="ar-SA"/>
        </w:rPr>
        <w:t xml:space="preserve">С целью развития социальной активности, гражданского самосознания через участие молодых людей в деятельности молодежных и детских общественных объединениях при отделе по делам молодежи созданы муниципальный Школьный Совет и студенческий муниципальный Совет, которыми за отчетный период организовано и проведено </w:t>
      </w:r>
      <w:r>
        <w:rPr>
          <w:lang w:eastAsia="ar-SA"/>
        </w:rPr>
        <w:t>59</w:t>
      </w:r>
      <w:r w:rsidRPr="009F2A65">
        <w:rPr>
          <w:lang w:eastAsia="ar-SA"/>
        </w:rPr>
        <w:t xml:space="preserve"> мероприятий, охват молодежи в которых составил </w:t>
      </w:r>
      <w:r>
        <w:rPr>
          <w:lang w:eastAsia="ar-SA"/>
        </w:rPr>
        <w:t>почти 13</w:t>
      </w:r>
      <w:r w:rsidRPr="009F2A65">
        <w:rPr>
          <w:lang w:eastAsia="ar-SA"/>
        </w:rPr>
        <w:t xml:space="preserve"> тысяч </w:t>
      </w:r>
      <w:r>
        <w:rPr>
          <w:lang w:eastAsia="ar-SA"/>
        </w:rPr>
        <w:t>человек</w:t>
      </w:r>
      <w:r w:rsidRPr="009F2A65">
        <w:rPr>
          <w:lang w:eastAsia="ar-SA"/>
        </w:rPr>
        <w:t>.</w:t>
      </w:r>
    </w:p>
    <w:p w:rsidR="0033511F" w:rsidRPr="00D56143" w:rsidRDefault="0033511F" w:rsidP="0033511F">
      <w:pPr>
        <w:suppressAutoHyphens/>
        <w:ind w:firstLine="709"/>
        <w:jc w:val="both"/>
        <w:rPr>
          <w:lang w:eastAsia="ar-SA"/>
        </w:rPr>
      </w:pPr>
      <w:r w:rsidRPr="00D56143">
        <w:rPr>
          <w:lang w:eastAsia="ar-SA"/>
        </w:rPr>
        <w:t xml:space="preserve">Пять студенток Мостовского филиала </w:t>
      </w:r>
      <w:proofErr w:type="spellStart"/>
      <w:r w:rsidRPr="00D56143">
        <w:rPr>
          <w:lang w:eastAsia="ar-SA"/>
        </w:rPr>
        <w:t>Анапского</w:t>
      </w:r>
      <w:proofErr w:type="spellEnd"/>
      <w:r w:rsidRPr="00D56143">
        <w:rPr>
          <w:lang w:eastAsia="ar-SA"/>
        </w:rPr>
        <w:t xml:space="preserve"> индустриального техникума: Раиса </w:t>
      </w:r>
      <w:proofErr w:type="spellStart"/>
      <w:r w:rsidRPr="00D56143">
        <w:rPr>
          <w:lang w:eastAsia="ar-SA"/>
        </w:rPr>
        <w:t>Безшапошная</w:t>
      </w:r>
      <w:proofErr w:type="spellEnd"/>
      <w:r w:rsidRPr="00D56143">
        <w:rPr>
          <w:lang w:eastAsia="ar-SA"/>
        </w:rPr>
        <w:t xml:space="preserve">, Анастасия </w:t>
      </w:r>
      <w:proofErr w:type="spellStart"/>
      <w:r w:rsidRPr="00D56143">
        <w:rPr>
          <w:lang w:eastAsia="ar-SA"/>
        </w:rPr>
        <w:t>Колонченко</w:t>
      </w:r>
      <w:proofErr w:type="spellEnd"/>
      <w:r w:rsidRPr="00D56143">
        <w:rPr>
          <w:lang w:eastAsia="ar-SA"/>
        </w:rPr>
        <w:t xml:space="preserve">, Яна </w:t>
      </w:r>
      <w:proofErr w:type="spellStart"/>
      <w:r w:rsidRPr="00D56143">
        <w:rPr>
          <w:lang w:eastAsia="ar-SA"/>
        </w:rPr>
        <w:t>Товмачева</w:t>
      </w:r>
      <w:proofErr w:type="spellEnd"/>
      <w:r w:rsidRPr="00D56143">
        <w:rPr>
          <w:lang w:eastAsia="ar-SA"/>
        </w:rPr>
        <w:t xml:space="preserve">, Вероника Черных и Надежда </w:t>
      </w:r>
      <w:proofErr w:type="spellStart"/>
      <w:r w:rsidRPr="00D56143">
        <w:rPr>
          <w:lang w:eastAsia="ar-SA"/>
        </w:rPr>
        <w:t>Штахова</w:t>
      </w:r>
      <w:proofErr w:type="spellEnd"/>
      <w:r w:rsidRPr="00D56143">
        <w:rPr>
          <w:lang w:eastAsia="ar-SA"/>
        </w:rPr>
        <w:t xml:space="preserve"> стали лауреатами специальной молодёжной стипендии администрации Краснодарского края</w:t>
      </w:r>
      <w:r>
        <w:rPr>
          <w:lang w:eastAsia="ar-SA"/>
        </w:rPr>
        <w:t xml:space="preserve"> за</w:t>
      </w:r>
      <w:r w:rsidRPr="00D56143">
        <w:rPr>
          <w:lang w:eastAsia="ar-SA"/>
        </w:rPr>
        <w:t xml:space="preserve"> высокие результаты в творческой, научной и учебной деятельности.</w:t>
      </w:r>
    </w:p>
    <w:p w:rsidR="0033511F" w:rsidRPr="00D56143" w:rsidRDefault="0033511F" w:rsidP="0033511F">
      <w:pPr>
        <w:suppressAutoHyphens/>
        <w:ind w:firstLine="709"/>
        <w:jc w:val="both"/>
        <w:rPr>
          <w:lang w:eastAsia="ar-SA"/>
        </w:rPr>
      </w:pPr>
      <w:r>
        <w:rPr>
          <w:lang w:eastAsia="ar-SA"/>
        </w:rPr>
        <w:t>В августе</w:t>
      </w:r>
      <w:r w:rsidRPr="00D56143">
        <w:rPr>
          <w:lang w:eastAsia="ar-SA"/>
        </w:rPr>
        <w:t xml:space="preserve"> 2021 года на всероссийском молодежном образовательном форуме "Территория смыслов</w:t>
      </w:r>
      <w:r>
        <w:rPr>
          <w:lang w:eastAsia="ar-SA"/>
        </w:rPr>
        <w:t xml:space="preserve">» </w:t>
      </w:r>
      <w:r w:rsidRPr="00D56143">
        <w:rPr>
          <w:lang w:eastAsia="ar-SA"/>
        </w:rPr>
        <w:t xml:space="preserve">специалист </w:t>
      </w:r>
      <w:r>
        <w:rPr>
          <w:lang w:eastAsia="ar-SA"/>
        </w:rPr>
        <w:t>учреждения</w:t>
      </w:r>
      <w:r w:rsidRPr="00D56143">
        <w:rPr>
          <w:lang w:eastAsia="ar-SA"/>
        </w:rPr>
        <w:t xml:space="preserve"> Успех" </w:t>
      </w:r>
      <w:proofErr w:type="spellStart"/>
      <w:r w:rsidRPr="00D56143">
        <w:rPr>
          <w:lang w:eastAsia="ar-SA"/>
        </w:rPr>
        <w:t>Лустина</w:t>
      </w:r>
      <w:proofErr w:type="spellEnd"/>
      <w:r w:rsidRPr="00D56143">
        <w:rPr>
          <w:lang w:eastAsia="ar-SA"/>
        </w:rPr>
        <w:t xml:space="preserve"> </w:t>
      </w:r>
      <w:proofErr w:type="spellStart"/>
      <w:r w:rsidRPr="00D56143">
        <w:rPr>
          <w:lang w:eastAsia="ar-SA"/>
        </w:rPr>
        <w:t>Астхик</w:t>
      </w:r>
      <w:proofErr w:type="spellEnd"/>
      <w:r w:rsidRPr="00D56143">
        <w:rPr>
          <w:lang w:eastAsia="ar-SA"/>
        </w:rPr>
        <w:t xml:space="preserve"> получила грант</w:t>
      </w:r>
      <w:r>
        <w:rPr>
          <w:lang w:eastAsia="ar-SA"/>
        </w:rPr>
        <w:t>, который направит на реализацию проекта, связанного с</w:t>
      </w:r>
      <w:r w:rsidRPr="00D56143">
        <w:rPr>
          <w:lang w:eastAsia="ar-SA"/>
        </w:rPr>
        <w:t xml:space="preserve"> развитие</w:t>
      </w:r>
      <w:r>
        <w:rPr>
          <w:lang w:eastAsia="ar-SA"/>
        </w:rPr>
        <w:t>м</w:t>
      </w:r>
      <w:r w:rsidRPr="00D56143">
        <w:rPr>
          <w:lang w:eastAsia="ar-SA"/>
        </w:rPr>
        <w:t xml:space="preserve"> водного туризма в Мостовском районе,</w:t>
      </w:r>
      <w:r>
        <w:rPr>
          <w:lang w:eastAsia="ar-SA"/>
        </w:rPr>
        <w:t xml:space="preserve"> на </w:t>
      </w:r>
      <w:r w:rsidRPr="00D56143">
        <w:rPr>
          <w:lang w:eastAsia="ar-SA"/>
        </w:rPr>
        <w:t>создание спортивно-туристического клуба по направлению – рафтинг.</w:t>
      </w:r>
    </w:p>
    <w:p w:rsidR="0033511F" w:rsidRDefault="0033511F" w:rsidP="0033511F">
      <w:pPr>
        <w:suppressAutoHyphens/>
        <w:ind w:firstLine="709"/>
        <w:jc w:val="both"/>
        <w:rPr>
          <w:sz w:val="27"/>
          <w:szCs w:val="27"/>
          <w:lang w:eastAsia="ar-SA"/>
        </w:rPr>
      </w:pPr>
      <w:r w:rsidRPr="00D56143">
        <w:rPr>
          <w:rFonts w:cs="Calibri"/>
          <w:lang w:eastAsia="ar-SA"/>
        </w:rPr>
        <w:t xml:space="preserve">В </w:t>
      </w:r>
      <w:r>
        <w:rPr>
          <w:rFonts w:cs="Calibri"/>
          <w:lang w:eastAsia="ar-SA"/>
        </w:rPr>
        <w:t>отчётном</w:t>
      </w:r>
      <w:r w:rsidRPr="00D56143">
        <w:rPr>
          <w:rFonts w:cs="Calibri"/>
          <w:lang w:eastAsia="ar-SA"/>
        </w:rPr>
        <w:t xml:space="preserve"> году зарегистрировано и внесено в базу данных</w:t>
      </w:r>
      <w:r w:rsidRPr="00D56143">
        <w:rPr>
          <w:rFonts w:cs="Calibri"/>
          <w:b/>
          <w:lang w:eastAsia="ar-SA"/>
        </w:rPr>
        <w:t xml:space="preserve"> </w:t>
      </w:r>
      <w:r w:rsidRPr="00D56143">
        <w:rPr>
          <w:rFonts w:cs="Calibri"/>
          <w:lang w:eastAsia="ar-SA"/>
        </w:rPr>
        <w:t xml:space="preserve">добровольческого (волонтерского) движения </w:t>
      </w:r>
      <w:r w:rsidRPr="00D56143">
        <w:rPr>
          <w:color w:val="000000"/>
          <w:shd w:val="clear" w:color="auto" w:fill="FFFFFF"/>
          <w:lang w:eastAsia="ar-SA"/>
        </w:rPr>
        <w:t>297</w:t>
      </w:r>
      <w:r w:rsidRPr="00D56143">
        <w:rPr>
          <w:rFonts w:ascii="Calibri" w:hAnsi="Calibri" w:cs="Calibri"/>
          <w:sz w:val="27"/>
          <w:szCs w:val="27"/>
          <w:lang w:eastAsia="ar-SA"/>
        </w:rPr>
        <w:t xml:space="preserve"> </w:t>
      </w:r>
      <w:r w:rsidRPr="00D56143">
        <w:rPr>
          <w:rFonts w:cs="Calibri"/>
          <w:lang w:eastAsia="ar-SA"/>
        </w:rPr>
        <w:t xml:space="preserve">человек. </w:t>
      </w:r>
      <w:r w:rsidRPr="00D56143">
        <w:rPr>
          <w:sz w:val="27"/>
          <w:szCs w:val="27"/>
          <w:lang w:eastAsia="ar-SA"/>
        </w:rPr>
        <w:t>В течени</w:t>
      </w:r>
      <w:proofErr w:type="gramStart"/>
      <w:r w:rsidRPr="00D56143">
        <w:rPr>
          <w:sz w:val="27"/>
          <w:szCs w:val="27"/>
          <w:lang w:eastAsia="ar-SA"/>
        </w:rPr>
        <w:t>и</w:t>
      </w:r>
      <w:proofErr w:type="gramEnd"/>
      <w:r w:rsidRPr="00D56143">
        <w:rPr>
          <w:sz w:val="27"/>
          <w:szCs w:val="27"/>
          <w:lang w:eastAsia="ar-SA"/>
        </w:rPr>
        <w:t xml:space="preserve"> года</w:t>
      </w:r>
      <w:r>
        <w:rPr>
          <w:sz w:val="27"/>
          <w:szCs w:val="27"/>
          <w:lang w:eastAsia="ar-SA"/>
        </w:rPr>
        <w:t xml:space="preserve"> они приняли участие в</w:t>
      </w:r>
      <w:r w:rsidRPr="00D56143">
        <w:rPr>
          <w:sz w:val="27"/>
          <w:szCs w:val="27"/>
          <w:lang w:eastAsia="ar-SA"/>
        </w:rPr>
        <w:t xml:space="preserve"> 240 мероприяти</w:t>
      </w:r>
      <w:r>
        <w:rPr>
          <w:sz w:val="27"/>
          <w:szCs w:val="27"/>
          <w:lang w:eastAsia="ar-SA"/>
        </w:rPr>
        <w:t>ях.</w:t>
      </w:r>
    </w:p>
    <w:p w:rsidR="0033511F" w:rsidRPr="00D56143" w:rsidRDefault="0033511F" w:rsidP="0033511F">
      <w:pPr>
        <w:shd w:val="clear" w:color="auto" w:fill="FFFFFF"/>
        <w:suppressAutoHyphens/>
        <w:ind w:firstLine="709"/>
        <w:jc w:val="both"/>
        <w:rPr>
          <w:lang w:eastAsia="ar-SA"/>
        </w:rPr>
      </w:pPr>
      <w:r w:rsidRPr="004C74DD">
        <w:rPr>
          <w:rFonts w:cs="Calibri"/>
        </w:rPr>
        <w:t xml:space="preserve">С целью патриотического воспитания подростков и молодежи было проведено </w:t>
      </w:r>
      <w:r>
        <w:rPr>
          <w:rFonts w:cs="Calibri"/>
        </w:rPr>
        <w:t>120</w:t>
      </w:r>
      <w:r w:rsidRPr="004C74DD">
        <w:rPr>
          <w:rFonts w:cs="Calibri"/>
          <w:lang w:eastAsia="ar-SA"/>
        </w:rPr>
        <w:t xml:space="preserve"> </w:t>
      </w:r>
      <w:r w:rsidRPr="004C74DD">
        <w:rPr>
          <w:rFonts w:cs="Calibri"/>
        </w:rPr>
        <w:t>мероприяти</w:t>
      </w:r>
      <w:r>
        <w:rPr>
          <w:rFonts w:cs="Calibri"/>
        </w:rPr>
        <w:t xml:space="preserve">е\й </w:t>
      </w:r>
      <w:r w:rsidRPr="004C74DD">
        <w:rPr>
          <w:rFonts w:cs="Calibri"/>
        </w:rPr>
        <w:t xml:space="preserve">с общим охватом более </w:t>
      </w:r>
      <w:r>
        <w:rPr>
          <w:rFonts w:cs="Calibri"/>
        </w:rPr>
        <w:t xml:space="preserve">7 тысяч человек. </w:t>
      </w:r>
      <w:r w:rsidRPr="00D56143">
        <w:rPr>
          <w:lang w:eastAsia="ar-SA"/>
        </w:rPr>
        <w:t>По итогам работы за 2021 год отряд Поста №1 занял 1 место в смотре-конкурсе презентаций по деятельности военно-патриотических клубов и объединений.</w:t>
      </w:r>
    </w:p>
    <w:p w:rsidR="0033511F" w:rsidRPr="00D56143" w:rsidRDefault="0033511F" w:rsidP="0033511F">
      <w:pPr>
        <w:ind w:firstLine="709"/>
        <w:jc w:val="both"/>
        <w:rPr>
          <w:lang w:bidi="en-US"/>
        </w:rPr>
      </w:pPr>
      <w:r w:rsidRPr="00D56143">
        <w:rPr>
          <w:lang w:bidi="en-US"/>
        </w:rPr>
        <w:t xml:space="preserve">По направлению профилактики наркомании, алкоголизма и </w:t>
      </w:r>
      <w:proofErr w:type="spellStart"/>
      <w:r w:rsidRPr="00D56143">
        <w:rPr>
          <w:lang w:bidi="en-US"/>
        </w:rPr>
        <w:t>табакокурения</w:t>
      </w:r>
      <w:proofErr w:type="spellEnd"/>
      <w:r w:rsidRPr="00D56143">
        <w:rPr>
          <w:lang w:bidi="en-US"/>
        </w:rPr>
        <w:t xml:space="preserve"> было организовано и проведено 59 узк</w:t>
      </w:r>
      <w:r>
        <w:rPr>
          <w:lang w:bidi="en-US"/>
        </w:rPr>
        <w:t>оспециализированных мероприятия с общим</w:t>
      </w:r>
      <w:r w:rsidRPr="00D56143">
        <w:rPr>
          <w:lang w:bidi="en-US"/>
        </w:rPr>
        <w:t xml:space="preserve"> охват</w:t>
      </w:r>
      <w:r>
        <w:rPr>
          <w:lang w:bidi="en-US"/>
        </w:rPr>
        <w:t>ом</w:t>
      </w:r>
      <w:r w:rsidRPr="00D56143">
        <w:rPr>
          <w:lang w:bidi="en-US"/>
        </w:rPr>
        <w:t xml:space="preserve"> участников </w:t>
      </w:r>
      <w:r>
        <w:rPr>
          <w:lang w:bidi="en-US"/>
        </w:rPr>
        <w:t>2,5 тысяч</w:t>
      </w:r>
      <w:r w:rsidRPr="00D56143">
        <w:rPr>
          <w:lang w:bidi="en-US"/>
        </w:rPr>
        <w:t xml:space="preserve"> человек.</w:t>
      </w:r>
    </w:p>
    <w:p w:rsidR="0033511F" w:rsidRDefault="0033511F" w:rsidP="0033511F">
      <w:pPr>
        <w:ind w:firstLine="709"/>
        <w:jc w:val="both"/>
        <w:rPr>
          <w:lang w:bidi="en-US"/>
        </w:rPr>
      </w:pPr>
      <w:r w:rsidRPr="00D56143">
        <w:rPr>
          <w:lang w:bidi="en-US"/>
        </w:rPr>
        <w:t xml:space="preserve">В </w:t>
      </w:r>
      <w:r>
        <w:rPr>
          <w:lang w:bidi="en-US"/>
        </w:rPr>
        <w:t>январе 2021 года,</w:t>
      </w:r>
      <w:r w:rsidRPr="00D56143">
        <w:rPr>
          <w:lang w:bidi="en-US"/>
        </w:rPr>
        <w:t xml:space="preserve"> ежемесячно</w:t>
      </w:r>
      <w:r>
        <w:rPr>
          <w:lang w:bidi="en-US"/>
        </w:rPr>
        <w:t>,</w:t>
      </w:r>
      <w:r w:rsidRPr="00D56143">
        <w:rPr>
          <w:lang w:bidi="en-US"/>
        </w:rPr>
        <w:t xml:space="preserve"> проводится краевая антинаркотическая профилактическая акция «Набат», </w:t>
      </w:r>
      <w:r>
        <w:rPr>
          <w:lang w:bidi="en-US"/>
        </w:rPr>
        <w:t>в которой приняли участие</w:t>
      </w:r>
      <w:r w:rsidRPr="00D56143">
        <w:rPr>
          <w:lang w:bidi="en-US"/>
        </w:rPr>
        <w:t xml:space="preserve"> 953 человека.</w:t>
      </w:r>
    </w:p>
    <w:p w:rsidR="0033511F" w:rsidRPr="00D56143" w:rsidRDefault="0033511F" w:rsidP="0033511F">
      <w:pPr>
        <w:ind w:firstLine="709"/>
        <w:jc w:val="both"/>
        <w:rPr>
          <w:lang w:bidi="en-US"/>
        </w:rPr>
      </w:pPr>
      <w:r>
        <w:rPr>
          <w:lang w:bidi="en-US"/>
        </w:rPr>
        <w:lastRenderedPageBreak/>
        <w:t>О</w:t>
      </w:r>
      <w:r w:rsidRPr="00D56143">
        <w:rPr>
          <w:lang w:bidi="en-US"/>
        </w:rPr>
        <w:t xml:space="preserve">рганизовано и проведено 70 спортивных мероприятий и акций, направленных на пропаганду здорового образа жизни среди молодежи. Общий охват участников составляет </w:t>
      </w:r>
      <w:r>
        <w:rPr>
          <w:lang w:bidi="en-US"/>
        </w:rPr>
        <w:t>4 тысячи человек</w:t>
      </w:r>
      <w:r w:rsidRPr="00D56143">
        <w:rPr>
          <w:lang w:bidi="en-US"/>
        </w:rPr>
        <w:t>.</w:t>
      </w:r>
    </w:p>
    <w:p w:rsidR="0033511F" w:rsidRPr="00D56143" w:rsidRDefault="0033511F" w:rsidP="0033511F">
      <w:pPr>
        <w:suppressAutoHyphens/>
        <w:ind w:firstLine="709"/>
        <w:jc w:val="both"/>
        <w:rPr>
          <w:lang w:eastAsia="ar-SA"/>
        </w:rPr>
      </w:pPr>
      <w:r w:rsidRPr="00D56143">
        <w:rPr>
          <w:lang w:eastAsia="ar-SA"/>
        </w:rPr>
        <w:t>В 2021 году отелом по делам молодежи было организовано и проведено: 8 однодневных</w:t>
      </w:r>
      <w:r>
        <w:rPr>
          <w:lang w:eastAsia="ar-SA"/>
        </w:rPr>
        <w:t xml:space="preserve"> и </w:t>
      </w:r>
      <w:r w:rsidRPr="00D56143">
        <w:rPr>
          <w:lang w:eastAsia="ar-SA"/>
        </w:rPr>
        <w:t xml:space="preserve">3 многодневных походов с общим охватом </w:t>
      </w:r>
      <w:r>
        <w:rPr>
          <w:lang w:eastAsia="ar-SA"/>
        </w:rPr>
        <w:t>108</w:t>
      </w:r>
      <w:r w:rsidRPr="00D56143">
        <w:rPr>
          <w:lang w:eastAsia="ar-SA"/>
        </w:rPr>
        <w:t>человек в возрасте 14-35 лет; 7 мастер классов по развитию туристических навыков с общим охватом 112 человек.</w:t>
      </w:r>
    </w:p>
    <w:p w:rsidR="0033511F" w:rsidRPr="00D56143" w:rsidRDefault="0033511F" w:rsidP="0033511F">
      <w:pPr>
        <w:suppressAutoHyphens/>
        <w:ind w:firstLine="709"/>
        <w:jc w:val="both"/>
        <w:rPr>
          <w:lang w:eastAsia="ar-SA"/>
        </w:rPr>
      </w:pPr>
      <w:r w:rsidRPr="00D56143">
        <w:rPr>
          <w:b/>
          <w:shd w:val="clear" w:color="auto" w:fill="FFFFFF"/>
          <w:lang w:eastAsia="ar-SA"/>
        </w:rPr>
        <w:t xml:space="preserve">В 2022 году </w:t>
      </w:r>
      <w:r w:rsidRPr="00D56143">
        <w:rPr>
          <w:shd w:val="clear" w:color="auto" w:fill="FFFFFF"/>
          <w:lang w:eastAsia="ar-SA"/>
        </w:rPr>
        <w:t xml:space="preserve">будет </w:t>
      </w:r>
      <w:r w:rsidRPr="00D56143">
        <w:rPr>
          <w:lang w:eastAsia="ar-SA"/>
        </w:rPr>
        <w:t>продолжена работа, направленная на патриотическое воспитание молодежи,</w:t>
      </w:r>
    </w:p>
    <w:p w:rsidR="0033511F" w:rsidRPr="00D56143" w:rsidRDefault="0033511F" w:rsidP="0033511F">
      <w:pPr>
        <w:shd w:val="clear" w:color="auto" w:fill="FFFFFF"/>
        <w:ind w:firstLine="709"/>
        <w:jc w:val="both"/>
      </w:pPr>
      <w:r w:rsidRPr="00D56143">
        <w:t>- формирование ценностей здорового образа жизни среди молодёжи,</w:t>
      </w:r>
    </w:p>
    <w:p w:rsidR="0033511F" w:rsidRPr="00D56143" w:rsidRDefault="0033511F" w:rsidP="0033511F">
      <w:pPr>
        <w:suppressAutoHyphens/>
        <w:ind w:firstLine="709"/>
        <w:jc w:val="both"/>
        <w:rPr>
          <w:rFonts w:ascii="Helvetica" w:hAnsi="Helvetica" w:cs="Calibri"/>
          <w:color w:val="6B6B6B"/>
          <w:sz w:val="23"/>
          <w:szCs w:val="23"/>
          <w:lang w:eastAsia="ar-SA"/>
        </w:rPr>
      </w:pPr>
      <w:r w:rsidRPr="00D56143">
        <w:rPr>
          <w:lang w:eastAsia="ar-SA"/>
        </w:rPr>
        <w:t>- вовлечение молодежи в занятие добровольческой (волонтерской) деятельностью;</w:t>
      </w:r>
    </w:p>
    <w:p w:rsidR="0033511F" w:rsidRPr="00D56143" w:rsidRDefault="0033511F" w:rsidP="0033511F">
      <w:pPr>
        <w:suppressAutoHyphens/>
        <w:ind w:firstLine="709"/>
        <w:jc w:val="both"/>
        <w:rPr>
          <w:lang w:eastAsia="ar-SA"/>
        </w:rPr>
      </w:pPr>
      <w:r w:rsidRPr="00D56143">
        <w:rPr>
          <w:rFonts w:ascii="Arial" w:hAnsi="Arial" w:cs="Arial"/>
          <w:color w:val="333333"/>
          <w:sz w:val="27"/>
          <w:szCs w:val="27"/>
          <w:shd w:val="clear" w:color="auto" w:fill="F6F6F6"/>
          <w:lang w:eastAsia="ar-SA"/>
        </w:rPr>
        <w:t>-</w:t>
      </w:r>
      <w:r w:rsidRPr="00D56143">
        <w:rPr>
          <w:lang w:eastAsia="ar-SA"/>
        </w:rPr>
        <w:t>вовлечение молодежи в проектную (</w:t>
      </w:r>
      <w:proofErr w:type="spellStart"/>
      <w:r w:rsidRPr="00D56143">
        <w:rPr>
          <w:lang w:eastAsia="ar-SA"/>
        </w:rPr>
        <w:t>грантовую</w:t>
      </w:r>
      <w:proofErr w:type="spellEnd"/>
      <w:r w:rsidRPr="00D56143">
        <w:rPr>
          <w:lang w:eastAsia="ar-SA"/>
        </w:rPr>
        <w:t>) деятельность, участие во Всероссийских форумах;</w:t>
      </w:r>
    </w:p>
    <w:p w:rsidR="0033511F" w:rsidRPr="00D56143" w:rsidRDefault="0033511F" w:rsidP="0033511F">
      <w:pPr>
        <w:suppressAutoHyphens/>
        <w:ind w:firstLine="709"/>
        <w:jc w:val="both"/>
        <w:rPr>
          <w:lang w:eastAsia="ar-SA"/>
        </w:rPr>
      </w:pPr>
      <w:r w:rsidRPr="00D56143">
        <w:rPr>
          <w:b/>
          <w:shd w:val="clear" w:color="auto" w:fill="FFFFFF"/>
          <w:lang w:eastAsia="ar-SA"/>
        </w:rPr>
        <w:t>-</w:t>
      </w:r>
      <w:r w:rsidRPr="00D56143">
        <w:rPr>
          <w:shd w:val="clear" w:color="auto" w:fill="FFFFFF"/>
          <w:lang w:eastAsia="ar-SA"/>
        </w:rPr>
        <w:t xml:space="preserve">реализация мероприятий муниципальной </w:t>
      </w:r>
      <w:r w:rsidRPr="00D56143">
        <w:rPr>
          <w:lang w:eastAsia="ar-SA"/>
        </w:rPr>
        <w:t>программы «Молодежь Мостовского района».</w:t>
      </w:r>
    </w:p>
    <w:p w:rsidR="0033511F" w:rsidRPr="00910AEB" w:rsidRDefault="0033511F" w:rsidP="00E81208">
      <w:pPr>
        <w:jc w:val="center"/>
        <w:rPr>
          <w:b/>
        </w:rPr>
      </w:pPr>
      <w:r w:rsidRPr="00910AEB">
        <w:rPr>
          <w:b/>
        </w:rPr>
        <w:t>ФК и спорт</w:t>
      </w:r>
    </w:p>
    <w:p w:rsidR="0033511F" w:rsidRPr="00910AEB" w:rsidRDefault="0033511F" w:rsidP="0033511F">
      <w:pPr>
        <w:ind w:firstLine="709"/>
        <w:jc w:val="both"/>
        <w:rPr>
          <w:sz w:val="24"/>
          <w:szCs w:val="24"/>
        </w:rPr>
      </w:pPr>
      <w:r w:rsidRPr="00910AEB">
        <w:t>В сравнении с 20</w:t>
      </w:r>
      <w:r>
        <w:t>20</w:t>
      </w:r>
      <w:r w:rsidRPr="00910AEB">
        <w:t xml:space="preserve"> годом численность </w:t>
      </w:r>
      <w:proofErr w:type="gramStart"/>
      <w:r w:rsidRPr="00910AEB">
        <w:t xml:space="preserve">жителей района, занимающихся физической культурой и спортом </w:t>
      </w:r>
      <w:r>
        <w:t>в 2021 году увеличилась</w:t>
      </w:r>
      <w:proofErr w:type="gramEnd"/>
      <w:r>
        <w:t xml:space="preserve"> на 2</w:t>
      </w:r>
      <w:r w:rsidRPr="00910AEB">
        <w:t xml:space="preserve"> %.</w:t>
      </w:r>
    </w:p>
    <w:p w:rsidR="0033511F" w:rsidRPr="00910AEB" w:rsidRDefault="0033511F" w:rsidP="0033511F">
      <w:pPr>
        <w:ind w:firstLine="709"/>
        <w:jc w:val="both"/>
      </w:pPr>
      <w:r w:rsidRPr="00910AEB">
        <w:t>Количество детей школьного возраста, занимающихся в муниципальных учреждениях спорта, состав</w:t>
      </w:r>
      <w:r>
        <w:t>ляет почти 2 тысячи человек.</w:t>
      </w:r>
    </w:p>
    <w:p w:rsidR="0033511F" w:rsidRPr="00910AEB" w:rsidRDefault="0033511F" w:rsidP="0033511F">
      <w:pPr>
        <w:spacing w:line="288" w:lineRule="atLeast"/>
        <w:ind w:firstLine="709"/>
        <w:jc w:val="both"/>
        <w:outlineLvl w:val="0"/>
      </w:pPr>
      <w:r>
        <w:t>Учреждениями спорта в 2021</w:t>
      </w:r>
      <w:r w:rsidRPr="00910AEB">
        <w:t xml:space="preserve"> году реализовывалась программа по поддержке детско-юношеского и массового спорта.</w:t>
      </w:r>
    </w:p>
    <w:p w:rsidR="0033511F" w:rsidRPr="00910AEB" w:rsidRDefault="0033511F" w:rsidP="0033511F">
      <w:pPr>
        <w:spacing w:line="0" w:lineRule="atLeast"/>
        <w:ind w:firstLine="709"/>
        <w:jc w:val="both"/>
        <w:outlineLvl w:val="0"/>
        <w:rPr>
          <w:shd w:val="clear" w:color="auto" w:fill="FFFFFF"/>
        </w:rPr>
      </w:pPr>
      <w:r w:rsidRPr="00910AEB">
        <w:rPr>
          <w:spacing w:val="-1"/>
        </w:rPr>
        <w:t>За счет сре</w:t>
      </w:r>
      <w:proofErr w:type="gramStart"/>
      <w:r w:rsidRPr="00910AEB">
        <w:rPr>
          <w:spacing w:val="-1"/>
        </w:rPr>
        <w:t>дств кр</w:t>
      </w:r>
      <w:proofErr w:type="gramEnd"/>
      <w:r w:rsidRPr="00910AEB">
        <w:rPr>
          <w:spacing w:val="-1"/>
        </w:rPr>
        <w:t>аевого бюджета по предложениям депутатов Законодательного собрания края</w:t>
      </w:r>
      <w:r w:rsidRPr="00910AEB">
        <w:t xml:space="preserve"> </w:t>
      </w:r>
      <w:r w:rsidRPr="0069080B">
        <w:t>в 2021 году</w:t>
      </w:r>
      <w:r w:rsidRPr="00910AEB">
        <w:t xml:space="preserve"> </w:t>
      </w:r>
      <w:r>
        <w:t>выполнен ремонт футбольной площадки на стадионе п. Мостовского.</w:t>
      </w:r>
    </w:p>
    <w:p w:rsidR="0033511F" w:rsidRPr="00910AEB" w:rsidRDefault="0033511F" w:rsidP="0033511F">
      <w:pPr>
        <w:spacing w:line="0" w:lineRule="atLeast"/>
        <w:ind w:firstLine="709"/>
        <w:jc w:val="both"/>
      </w:pPr>
      <w:r w:rsidRPr="00910AEB">
        <w:t xml:space="preserve">Всего на развитие отрасли «Физическая культура и спорт» в </w:t>
      </w:r>
      <w:r w:rsidRPr="00C915F6">
        <w:t>202</w:t>
      </w:r>
      <w:r>
        <w:t>1</w:t>
      </w:r>
      <w:r w:rsidRPr="00910AEB">
        <w:t xml:space="preserve"> году было направленно более 33 млн.  рублей.</w:t>
      </w:r>
    </w:p>
    <w:p w:rsidR="0033511F" w:rsidRPr="00910AEB" w:rsidRDefault="0033511F" w:rsidP="0033511F">
      <w:pPr>
        <w:spacing w:line="0" w:lineRule="atLeast"/>
        <w:ind w:firstLine="709"/>
        <w:jc w:val="both"/>
      </w:pPr>
      <w:r w:rsidRPr="00910AEB">
        <w:t>В целях развития физической культуры и массового спорта</w:t>
      </w:r>
      <w:r>
        <w:t>,</w:t>
      </w:r>
      <w:r w:rsidRPr="00910AEB">
        <w:t xml:space="preserve"> </w:t>
      </w:r>
      <w:r>
        <w:t xml:space="preserve">при участии в государственной программе края, </w:t>
      </w:r>
      <w:r w:rsidRPr="00910AEB">
        <w:t>обеспечена работа секций и оплата труда 8 инструкторов</w:t>
      </w:r>
      <w:r>
        <w:t xml:space="preserve"> </w:t>
      </w:r>
      <w:r w:rsidRPr="00910AEB">
        <w:t>самбо.</w:t>
      </w:r>
    </w:p>
    <w:p w:rsidR="0033511F" w:rsidRPr="00910AEB" w:rsidRDefault="0033511F" w:rsidP="0033511F">
      <w:pPr>
        <w:shd w:val="clear" w:color="auto" w:fill="FFFFFF"/>
        <w:ind w:firstLine="709"/>
        <w:jc w:val="both"/>
        <w:rPr>
          <w:bCs/>
          <w:shd w:val="clear" w:color="auto" w:fill="FFFFFF"/>
        </w:rPr>
      </w:pPr>
      <w:r w:rsidRPr="00910AEB">
        <w:t xml:space="preserve">В течение года проводился приём нормативов Всероссийского физкультурно-спортивного комплекса ГТО, их </w:t>
      </w:r>
      <w:r w:rsidRPr="00910AEB">
        <w:rPr>
          <w:bCs/>
          <w:shd w:val="clear" w:color="auto" w:fill="FFFFFF"/>
        </w:rPr>
        <w:t xml:space="preserve">сдали более </w:t>
      </w:r>
      <w:r>
        <w:rPr>
          <w:bCs/>
          <w:shd w:val="clear" w:color="auto" w:fill="FFFFFF"/>
        </w:rPr>
        <w:t>5</w:t>
      </w:r>
      <w:r w:rsidRPr="00910AEB">
        <w:rPr>
          <w:bCs/>
          <w:shd w:val="clear" w:color="auto" w:fill="FFFFFF"/>
        </w:rPr>
        <w:t>-</w:t>
      </w:r>
      <w:r>
        <w:rPr>
          <w:bCs/>
          <w:shd w:val="clear" w:color="auto" w:fill="FFFFFF"/>
        </w:rPr>
        <w:t>ти</w:t>
      </w:r>
      <w:r w:rsidRPr="00910AEB">
        <w:rPr>
          <w:bCs/>
          <w:shd w:val="clear" w:color="auto" w:fill="FFFFFF"/>
        </w:rPr>
        <w:t xml:space="preserve"> тысяч человек в возрасте от 6 до 70 лет.</w:t>
      </w:r>
    </w:p>
    <w:p w:rsidR="0033511F" w:rsidRPr="00910AEB" w:rsidRDefault="0033511F" w:rsidP="0033511F">
      <w:pPr>
        <w:ind w:firstLine="709"/>
        <w:jc w:val="both"/>
      </w:pPr>
      <w:r w:rsidRPr="00910AEB">
        <w:t>В 202</w:t>
      </w:r>
      <w:r>
        <w:t>1</w:t>
      </w:r>
      <w:r w:rsidRPr="00910AEB">
        <w:t xml:space="preserve"> году спортсмены Мостовского района приняли участие более чем в </w:t>
      </w:r>
      <w:r>
        <w:t>327</w:t>
      </w:r>
      <w:r w:rsidRPr="00910AEB">
        <w:t xml:space="preserve"> физкультурных и спортивных мероприятиях различного уровня.</w:t>
      </w:r>
    </w:p>
    <w:p w:rsidR="0033511F" w:rsidRPr="00035ADF" w:rsidRDefault="0033511F" w:rsidP="0033511F">
      <w:pPr>
        <w:overflowPunct w:val="0"/>
        <w:autoSpaceDE w:val="0"/>
        <w:ind w:right="141" w:firstLine="709"/>
        <w:jc w:val="both"/>
        <w:textAlignment w:val="baseline"/>
      </w:pPr>
      <w:r w:rsidRPr="00035ADF">
        <w:t>Воспитанникам спортивных школ присвоено 1387 спортивных разрядов, из них 1 –мастер спорта международного класса, 2- мастера спорта,16 – кандидатов в мастера спорта и 20 - первый спортивный разряд.</w:t>
      </w:r>
    </w:p>
    <w:p w:rsidR="0033511F" w:rsidRPr="00910AEB" w:rsidRDefault="0033511F" w:rsidP="0033511F">
      <w:pPr>
        <w:spacing w:line="0" w:lineRule="atLeast"/>
        <w:ind w:firstLine="709"/>
        <w:jc w:val="both"/>
      </w:pPr>
      <w:r w:rsidRPr="00910AEB">
        <w:t>Но наш район славится не только достижениями своих спортсменов на краевых и Всероссийских соревнованиях, но также проведением на своей территории престижных региональных и Всероссийских спортивных мероприятий</w:t>
      </w:r>
      <w:r>
        <w:t>.</w:t>
      </w:r>
      <w:r w:rsidRPr="00910AEB">
        <w:t xml:space="preserve"> </w:t>
      </w:r>
      <w:r>
        <w:t xml:space="preserve">В 201 году проведены всероссийские соревнования по </w:t>
      </w:r>
      <w:r>
        <w:rPr>
          <w:bCs/>
          <w:color w:val="000000"/>
        </w:rPr>
        <w:t>мини-футболу,</w:t>
      </w:r>
      <w:r w:rsidRPr="001502F8">
        <w:rPr>
          <w:bCs/>
          <w:color w:val="000000"/>
          <w:shd w:val="clear" w:color="auto" w:fill="FFFFFF"/>
        </w:rPr>
        <w:t xml:space="preserve"> </w:t>
      </w:r>
      <w:r w:rsidRPr="00035ADF">
        <w:rPr>
          <w:bCs/>
          <w:color w:val="000000"/>
          <w:shd w:val="clear" w:color="auto" w:fill="FFFFFF"/>
        </w:rPr>
        <w:t>велоспорту</w:t>
      </w:r>
      <w:r>
        <w:rPr>
          <w:bCs/>
          <w:color w:val="000000"/>
          <w:shd w:val="clear" w:color="auto" w:fill="FFFFFF"/>
        </w:rPr>
        <w:t>, рафтингу.</w:t>
      </w:r>
    </w:p>
    <w:p w:rsidR="0033511F" w:rsidRPr="00910AEB" w:rsidRDefault="0033511F" w:rsidP="0033511F">
      <w:pPr>
        <w:spacing w:line="0" w:lineRule="atLeast"/>
        <w:ind w:firstLine="709"/>
        <w:jc w:val="both"/>
      </w:pPr>
      <w:r w:rsidRPr="00190703">
        <w:rPr>
          <w:b/>
        </w:rPr>
        <w:lastRenderedPageBreak/>
        <w:t>Ос</w:t>
      </w:r>
      <w:r w:rsidRPr="00910AEB">
        <w:rPr>
          <w:b/>
        </w:rPr>
        <w:t>новными задачами в области физической культуры и спорта на 202</w:t>
      </w:r>
      <w:r w:rsidRPr="00190703">
        <w:rPr>
          <w:b/>
        </w:rPr>
        <w:t>2</w:t>
      </w:r>
      <w:r w:rsidRPr="00910AEB">
        <w:rPr>
          <w:b/>
        </w:rPr>
        <w:t xml:space="preserve"> год</w:t>
      </w:r>
      <w:r w:rsidRPr="00910AEB">
        <w:t xml:space="preserve"> остается максимальное привлечение всех возрастов населения к занятиям физической культурой и спортом.</w:t>
      </w:r>
    </w:p>
    <w:p w:rsidR="0033511F" w:rsidRDefault="0033511F" w:rsidP="0033511F">
      <w:pPr>
        <w:pStyle w:val="ab"/>
        <w:tabs>
          <w:tab w:val="left" w:pos="504"/>
        </w:tabs>
        <w:spacing w:after="0" w:line="240" w:lineRule="auto"/>
        <w:ind w:left="0" w:firstLine="709"/>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Реализация мероприятий индивидуального плана:</w:t>
      </w:r>
    </w:p>
    <w:p w:rsidR="0033511F" w:rsidRDefault="0033511F" w:rsidP="0033511F">
      <w:pPr>
        <w:pStyle w:val="ab"/>
        <w:tabs>
          <w:tab w:val="left" w:pos="504"/>
        </w:tabs>
        <w:spacing w:after="0" w:line="240" w:lineRule="auto"/>
        <w:ind w:left="0" w:firstLine="709"/>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строительство малобюджетного спортивного зала в п. Псебай;</w:t>
      </w:r>
    </w:p>
    <w:p w:rsidR="0033511F" w:rsidRDefault="0033511F" w:rsidP="0033511F">
      <w:pPr>
        <w:pStyle w:val="ab"/>
        <w:tabs>
          <w:tab w:val="left" w:pos="504"/>
        </w:tabs>
        <w:spacing w:after="0" w:line="240" w:lineRule="auto"/>
        <w:ind w:left="0" w:firstLine="709"/>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начать строительство зала единобо</w:t>
      </w:r>
      <w:proofErr w:type="gramStart"/>
      <w:r>
        <w:rPr>
          <w:rFonts w:ascii="Times New Roman" w:eastAsia="Times New Roman" w:hAnsi="Times New Roman" w:cs="Times New Roman"/>
          <w:sz w:val="28"/>
          <w:szCs w:val="28"/>
          <w:lang w:bidi="en-US"/>
        </w:rPr>
        <w:t>рств в п</w:t>
      </w:r>
      <w:proofErr w:type="gramEnd"/>
      <w:r>
        <w:rPr>
          <w:rFonts w:ascii="Times New Roman" w:eastAsia="Times New Roman" w:hAnsi="Times New Roman" w:cs="Times New Roman"/>
          <w:sz w:val="28"/>
          <w:szCs w:val="28"/>
          <w:lang w:bidi="en-US"/>
        </w:rPr>
        <w:t>. Мостовском;</w:t>
      </w:r>
    </w:p>
    <w:p w:rsidR="0033511F" w:rsidRDefault="0033511F" w:rsidP="0033511F">
      <w:pPr>
        <w:pStyle w:val="ab"/>
        <w:tabs>
          <w:tab w:val="left" w:pos="504"/>
        </w:tabs>
        <w:spacing w:after="0" w:line="240" w:lineRule="auto"/>
        <w:ind w:left="0" w:firstLine="709"/>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строительство многофункциональной спортивной площадки в п. Мостовском;</w:t>
      </w:r>
    </w:p>
    <w:p w:rsidR="0033511F" w:rsidRDefault="0033511F" w:rsidP="0033511F">
      <w:pPr>
        <w:pStyle w:val="ab"/>
        <w:tabs>
          <w:tab w:val="left" w:pos="504"/>
        </w:tabs>
        <w:spacing w:after="0" w:line="240" w:lineRule="auto"/>
        <w:ind w:left="0" w:firstLine="709"/>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ремонт спортивного зала в п. Псебай-1;</w:t>
      </w:r>
    </w:p>
    <w:p w:rsidR="0033511F" w:rsidRDefault="0033511F" w:rsidP="0033511F">
      <w:pPr>
        <w:pStyle w:val="ab"/>
        <w:tabs>
          <w:tab w:val="left" w:pos="504"/>
        </w:tabs>
        <w:spacing w:after="0" w:line="240" w:lineRule="auto"/>
        <w:ind w:left="0" w:firstLine="709"/>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изготовление проектно-сметной документации.</w:t>
      </w:r>
    </w:p>
    <w:p w:rsidR="0033511F" w:rsidRDefault="0033511F" w:rsidP="0033511F">
      <w:pPr>
        <w:pStyle w:val="ab"/>
        <w:spacing w:after="0" w:line="240" w:lineRule="auto"/>
        <w:ind w:left="0" w:firstLine="709"/>
        <w:jc w:val="both"/>
        <w:rPr>
          <w:rFonts w:ascii="Times New Roman" w:hAnsi="Times New Roman" w:cs="Times New Roman"/>
          <w:b/>
          <w:sz w:val="28"/>
          <w:szCs w:val="28"/>
        </w:rPr>
      </w:pPr>
    </w:p>
    <w:p w:rsidR="0033511F" w:rsidRPr="00CF6245" w:rsidRDefault="0033511F" w:rsidP="00E81208">
      <w:pPr>
        <w:pStyle w:val="ab"/>
        <w:spacing w:after="0" w:line="240" w:lineRule="auto"/>
        <w:ind w:left="0"/>
        <w:jc w:val="center"/>
        <w:rPr>
          <w:rFonts w:ascii="Times New Roman" w:hAnsi="Times New Roman" w:cs="Times New Roman"/>
          <w:b/>
          <w:sz w:val="28"/>
          <w:szCs w:val="28"/>
        </w:rPr>
      </w:pPr>
      <w:r w:rsidRPr="00CF6245">
        <w:rPr>
          <w:rFonts w:ascii="Times New Roman" w:hAnsi="Times New Roman" w:cs="Times New Roman"/>
          <w:b/>
          <w:sz w:val="28"/>
          <w:szCs w:val="28"/>
        </w:rPr>
        <w:t>Гражданская оборона, предупреждение и ликвидация ЧС</w:t>
      </w:r>
    </w:p>
    <w:p w:rsidR="0033511F" w:rsidRPr="00CF6245" w:rsidRDefault="0033511F" w:rsidP="0033511F">
      <w:pPr>
        <w:autoSpaceDE w:val="0"/>
        <w:autoSpaceDN w:val="0"/>
        <w:adjustRightInd w:val="0"/>
        <w:ind w:firstLine="709"/>
        <w:jc w:val="both"/>
      </w:pPr>
      <w:r w:rsidRPr="00CF6245">
        <w:t>В 2021 году на территории муниципального образования Мостовский район произошло три чрезвычайных ситуации природного характера</w:t>
      </w:r>
      <w:r>
        <w:t>.</w:t>
      </w:r>
    </w:p>
    <w:p w:rsidR="0033511F" w:rsidRPr="00CF6245" w:rsidRDefault="0033511F" w:rsidP="0033511F">
      <w:pPr>
        <w:ind w:firstLine="709"/>
        <w:jc w:val="both"/>
      </w:pPr>
      <w:r w:rsidRPr="00CF6245">
        <w:rPr>
          <w:lang w:eastAsia="ar-SA"/>
        </w:rPr>
        <w:t xml:space="preserve">В связи с прохождением на территории Мостовского </w:t>
      </w:r>
      <w:r>
        <w:rPr>
          <w:lang w:eastAsia="ar-SA"/>
        </w:rPr>
        <w:t xml:space="preserve">района в июне-июле 2021 года </w:t>
      </w:r>
      <w:r w:rsidRPr="00CF6245">
        <w:rPr>
          <w:lang w:eastAsia="ar-SA"/>
        </w:rPr>
        <w:t>грозов</w:t>
      </w:r>
      <w:r>
        <w:rPr>
          <w:lang w:eastAsia="ar-SA"/>
        </w:rPr>
        <w:t>ых фронтов</w:t>
      </w:r>
      <w:r w:rsidRPr="00CF6245">
        <w:rPr>
          <w:lang w:eastAsia="ar-SA"/>
        </w:rPr>
        <w:t>, сопровождавшегося порывами сильного ветра и выпадением обильных осадков в виде дождя и града, произошло повреждение крыши многоквартирного двухэтажного дома в микрорайо</w:t>
      </w:r>
      <w:r>
        <w:rPr>
          <w:lang w:eastAsia="ar-SA"/>
        </w:rPr>
        <w:t xml:space="preserve">не Энергетиков </w:t>
      </w:r>
      <w:proofErr w:type="spellStart"/>
      <w:r>
        <w:rPr>
          <w:lang w:eastAsia="ar-SA"/>
        </w:rPr>
        <w:t>пгт</w:t>
      </w:r>
      <w:proofErr w:type="spellEnd"/>
      <w:r>
        <w:rPr>
          <w:lang w:eastAsia="ar-SA"/>
        </w:rPr>
        <w:t xml:space="preserve">. Мостовского, </w:t>
      </w:r>
      <w:r w:rsidRPr="00CF6245">
        <w:t xml:space="preserve">кровель частых домовладений в станице </w:t>
      </w:r>
      <w:proofErr w:type="spellStart"/>
      <w:r w:rsidRPr="00CF6245">
        <w:t>Андрюки</w:t>
      </w:r>
      <w:proofErr w:type="spellEnd"/>
      <w:r w:rsidRPr="00CF6245">
        <w:t xml:space="preserve"> и п</w:t>
      </w:r>
      <w:r>
        <w:t>.</w:t>
      </w:r>
      <w:r w:rsidRPr="00CF6245">
        <w:t xml:space="preserve"> Псебай</w:t>
      </w:r>
      <w:r>
        <w:t xml:space="preserve">. </w:t>
      </w:r>
      <w:r w:rsidRPr="00CF6245">
        <w:rPr>
          <w:rFonts w:eastAsia="Calibri"/>
        </w:rPr>
        <w:t>Ремонт кровли завершен в полном объеме</w:t>
      </w:r>
      <w:r>
        <w:rPr>
          <w:rFonts w:eastAsia="Calibri"/>
        </w:rPr>
        <w:t>,</w:t>
      </w:r>
      <w:r w:rsidRPr="00CF6245">
        <w:t xml:space="preserve"> 15 жильцам </w:t>
      </w:r>
      <w:r>
        <w:t>выплачена материальная помощь</w:t>
      </w:r>
      <w:r w:rsidRPr="00CF6245">
        <w:t xml:space="preserve"> из бюджета Мостовского городского поселения</w:t>
      </w:r>
      <w:r>
        <w:t xml:space="preserve">, 269-ти гражданам ст. </w:t>
      </w:r>
      <w:proofErr w:type="spellStart"/>
      <w:r>
        <w:t>Андрюки</w:t>
      </w:r>
      <w:proofErr w:type="spellEnd"/>
      <w:r>
        <w:t xml:space="preserve"> и п. Псебай выплачена материальная помощь за счёт сре</w:t>
      </w:r>
      <w:proofErr w:type="gramStart"/>
      <w:r>
        <w:t>дств кр</w:t>
      </w:r>
      <w:proofErr w:type="gramEnd"/>
      <w:r>
        <w:t>аевого бюджета.</w:t>
      </w:r>
    </w:p>
    <w:p w:rsidR="0033511F" w:rsidRPr="00CF6245" w:rsidRDefault="0033511F" w:rsidP="0033511F">
      <w:pPr>
        <w:ind w:firstLine="709"/>
        <w:jc w:val="both"/>
        <w:rPr>
          <w:color w:val="000000"/>
        </w:rPr>
      </w:pPr>
      <w:proofErr w:type="gramStart"/>
      <w:r w:rsidRPr="00CF6245">
        <w:t>В связи с прохождением грозового фронта</w:t>
      </w:r>
      <w:r w:rsidRPr="00CF6245">
        <w:rPr>
          <w:color w:val="000000"/>
        </w:rPr>
        <w:t xml:space="preserve"> </w:t>
      </w:r>
      <w:r>
        <w:rPr>
          <w:color w:val="000000"/>
        </w:rPr>
        <w:t>28-29 июня</w:t>
      </w:r>
      <w:r w:rsidRPr="00CF6245">
        <w:rPr>
          <w:color w:val="000000"/>
        </w:rPr>
        <w:t xml:space="preserve"> 2021 г. на территории </w:t>
      </w:r>
      <w:proofErr w:type="spellStart"/>
      <w:r w:rsidRPr="00CF6245">
        <w:rPr>
          <w:color w:val="000000"/>
        </w:rPr>
        <w:t>Губского</w:t>
      </w:r>
      <w:proofErr w:type="spellEnd"/>
      <w:r w:rsidRPr="00CF6245">
        <w:rPr>
          <w:color w:val="000000"/>
        </w:rPr>
        <w:t xml:space="preserve"> сельского поселения </w:t>
      </w:r>
      <w:r w:rsidRPr="00CF6245">
        <w:t>в виде</w:t>
      </w:r>
      <w:r w:rsidRPr="00CF6245">
        <w:rPr>
          <w:color w:val="000000"/>
        </w:rPr>
        <w:t xml:space="preserve"> сильных ливневых дождей, произошли подъемы уровней воды в реках </w:t>
      </w:r>
      <w:proofErr w:type="spellStart"/>
      <w:r w:rsidRPr="00CF6245">
        <w:rPr>
          <w:color w:val="000000"/>
        </w:rPr>
        <w:t>Губс</w:t>
      </w:r>
      <w:proofErr w:type="spellEnd"/>
      <w:r w:rsidRPr="00CF6245">
        <w:rPr>
          <w:color w:val="000000"/>
        </w:rPr>
        <w:t xml:space="preserve">, </w:t>
      </w:r>
      <w:proofErr w:type="spellStart"/>
      <w:r w:rsidRPr="00CF6245">
        <w:rPr>
          <w:color w:val="000000"/>
        </w:rPr>
        <w:t>Увариха</w:t>
      </w:r>
      <w:proofErr w:type="spellEnd"/>
      <w:r w:rsidRPr="00CF6245">
        <w:rPr>
          <w:color w:val="000000"/>
        </w:rPr>
        <w:t xml:space="preserve"> и безымянных ручьев, что повлекло за собой </w:t>
      </w:r>
      <w:r>
        <w:rPr>
          <w:color w:val="000000"/>
        </w:rPr>
        <w:t>затопление огородов и</w:t>
      </w:r>
      <w:r w:rsidRPr="00CF6245">
        <w:rPr>
          <w:color w:val="000000"/>
        </w:rPr>
        <w:t xml:space="preserve"> придомовых территорий частных домовладений, подмыв и обрушение </w:t>
      </w:r>
      <w:r w:rsidRPr="00CF6245">
        <w:t xml:space="preserve">автомобильного моста через реку </w:t>
      </w:r>
      <w:proofErr w:type="spellStart"/>
      <w:r w:rsidRPr="00CF6245">
        <w:t>Увариха</w:t>
      </w:r>
      <w:proofErr w:type="spellEnd"/>
      <w:r w:rsidRPr="00CF6245">
        <w:t xml:space="preserve"> и размытие подъезда к автодорожному мосту через реку </w:t>
      </w:r>
      <w:proofErr w:type="spellStart"/>
      <w:r w:rsidRPr="00CF6245">
        <w:t>Губс</w:t>
      </w:r>
      <w:proofErr w:type="spellEnd"/>
      <w:r w:rsidRPr="00CF6245">
        <w:t xml:space="preserve"> в</w:t>
      </w:r>
      <w:proofErr w:type="gramEnd"/>
      <w:r w:rsidRPr="00CF6245">
        <w:t xml:space="preserve"> станице </w:t>
      </w:r>
      <w:proofErr w:type="spellStart"/>
      <w:r w:rsidRPr="00CF6245">
        <w:t>Губская</w:t>
      </w:r>
      <w:proofErr w:type="spellEnd"/>
      <w:r w:rsidRPr="00CF6245">
        <w:t xml:space="preserve">, разрушение пешеходных мостов и кладок. </w:t>
      </w:r>
      <w:r>
        <w:t>Проведены</w:t>
      </w:r>
      <w:r w:rsidRPr="00CF6245">
        <w:t xml:space="preserve"> мероприятий по ликвидации последствий чрезвычай</w:t>
      </w:r>
      <w:r>
        <w:t xml:space="preserve">ной ситуации, в результате которых </w:t>
      </w:r>
      <w:r>
        <w:rPr>
          <w:color w:val="000000"/>
        </w:rPr>
        <w:t>устранены наносы</w:t>
      </w:r>
      <w:r w:rsidRPr="00CF6245">
        <w:rPr>
          <w:color w:val="000000"/>
        </w:rPr>
        <w:t xml:space="preserve"> на реках </w:t>
      </w:r>
      <w:proofErr w:type="spellStart"/>
      <w:r w:rsidRPr="00CF6245">
        <w:rPr>
          <w:color w:val="000000"/>
        </w:rPr>
        <w:t>Губс</w:t>
      </w:r>
      <w:proofErr w:type="spellEnd"/>
      <w:r w:rsidRPr="00CF6245">
        <w:rPr>
          <w:color w:val="000000"/>
        </w:rPr>
        <w:t xml:space="preserve">, </w:t>
      </w:r>
      <w:proofErr w:type="spellStart"/>
      <w:r w:rsidRPr="00CF6245">
        <w:rPr>
          <w:color w:val="000000"/>
        </w:rPr>
        <w:t>Увариха</w:t>
      </w:r>
      <w:proofErr w:type="spellEnd"/>
      <w:r w:rsidRPr="00CF6245">
        <w:rPr>
          <w:color w:val="000000"/>
        </w:rPr>
        <w:t xml:space="preserve"> и ручья </w:t>
      </w:r>
      <w:r>
        <w:rPr>
          <w:color w:val="000000"/>
        </w:rPr>
        <w:t>Б</w:t>
      </w:r>
      <w:r w:rsidRPr="00CF6245">
        <w:rPr>
          <w:color w:val="000000"/>
        </w:rPr>
        <w:t xml:space="preserve">езымянного, восстановлены и отремонтированы автодорожные мосты через реки </w:t>
      </w:r>
      <w:proofErr w:type="spellStart"/>
      <w:r w:rsidRPr="00CF6245">
        <w:rPr>
          <w:color w:val="000000"/>
        </w:rPr>
        <w:t>Губс</w:t>
      </w:r>
      <w:proofErr w:type="spellEnd"/>
      <w:r w:rsidRPr="00CF6245">
        <w:rPr>
          <w:color w:val="000000"/>
        </w:rPr>
        <w:t xml:space="preserve"> и </w:t>
      </w:r>
      <w:proofErr w:type="spellStart"/>
      <w:r w:rsidRPr="00CF6245">
        <w:rPr>
          <w:color w:val="000000"/>
        </w:rPr>
        <w:t>Увариха</w:t>
      </w:r>
      <w:proofErr w:type="spellEnd"/>
      <w:proofErr w:type="gramStart"/>
      <w:r w:rsidRPr="00CF6245">
        <w:rPr>
          <w:color w:val="000000"/>
        </w:rPr>
        <w:t xml:space="preserve"> </w:t>
      </w:r>
      <w:r>
        <w:rPr>
          <w:color w:val="000000"/>
        </w:rPr>
        <w:t>.</w:t>
      </w:r>
      <w:proofErr w:type="gramEnd"/>
    </w:p>
    <w:p w:rsidR="0033511F" w:rsidRPr="00CF6245" w:rsidRDefault="0033511F" w:rsidP="0033511F">
      <w:pPr>
        <w:ind w:firstLine="709"/>
        <w:jc w:val="both"/>
      </w:pPr>
      <w:r w:rsidRPr="00CF6245">
        <w:t xml:space="preserve">На территории района в мае 2021 года обществом с ограниченной ответственностью «Габион» завершены работы по расчистке русла реки Шедок </w:t>
      </w:r>
      <w:proofErr w:type="gramStart"/>
      <w:r w:rsidRPr="00CF6245">
        <w:t>в</w:t>
      </w:r>
      <w:proofErr w:type="gramEnd"/>
      <w:r w:rsidRPr="00CF6245">
        <w:t xml:space="preserve"> </w:t>
      </w:r>
      <w:proofErr w:type="gramStart"/>
      <w:r w:rsidRPr="00CF6245">
        <w:t>с</w:t>
      </w:r>
      <w:proofErr w:type="gramEnd"/>
      <w:r w:rsidRPr="00CF6245">
        <w:t xml:space="preserve">. Шедок </w:t>
      </w:r>
      <w:r>
        <w:t>протяженностью более</w:t>
      </w:r>
      <w:r w:rsidRPr="00CF6245">
        <w:t xml:space="preserve">   </w:t>
      </w:r>
      <w:r>
        <w:t>3 км</w:t>
      </w:r>
      <w:r w:rsidRPr="00CF6245">
        <w:t>.</w:t>
      </w:r>
    </w:p>
    <w:p w:rsidR="0033511F" w:rsidRPr="00CF6245" w:rsidRDefault="0033511F" w:rsidP="0033511F">
      <w:pPr>
        <w:pStyle w:val="af"/>
        <w:spacing w:after="0" w:line="240" w:lineRule="auto"/>
        <w:ind w:left="0" w:firstLine="709"/>
        <w:jc w:val="both"/>
        <w:rPr>
          <w:rFonts w:ascii="Times New Roman" w:hAnsi="Times New Roman"/>
          <w:sz w:val="28"/>
          <w:szCs w:val="28"/>
        </w:rPr>
      </w:pPr>
      <w:r w:rsidRPr="00CF6245">
        <w:rPr>
          <w:rFonts w:ascii="Times New Roman" w:hAnsi="Times New Roman"/>
          <w:sz w:val="28"/>
          <w:szCs w:val="28"/>
        </w:rPr>
        <w:t>Выполнен</w:t>
      </w:r>
      <w:r>
        <w:rPr>
          <w:rFonts w:ascii="Times New Roman" w:hAnsi="Times New Roman"/>
          <w:sz w:val="28"/>
          <w:szCs w:val="28"/>
        </w:rPr>
        <w:t>а и прошла государственную экспертизу проектно-сметная документация</w:t>
      </w:r>
      <w:r w:rsidRPr="00CF6245">
        <w:rPr>
          <w:rFonts w:ascii="Times New Roman" w:hAnsi="Times New Roman"/>
          <w:sz w:val="28"/>
          <w:szCs w:val="28"/>
        </w:rPr>
        <w:t xml:space="preserve"> по объекту «Инженерная защита территории станицы </w:t>
      </w:r>
      <w:proofErr w:type="spellStart"/>
      <w:r w:rsidRPr="00CF6245">
        <w:rPr>
          <w:rFonts w:ascii="Times New Roman" w:hAnsi="Times New Roman"/>
          <w:sz w:val="28"/>
          <w:szCs w:val="28"/>
        </w:rPr>
        <w:t>Переправной</w:t>
      </w:r>
      <w:proofErr w:type="spellEnd"/>
      <w:r w:rsidRPr="00CF6245">
        <w:rPr>
          <w:rFonts w:ascii="Times New Roman" w:hAnsi="Times New Roman"/>
          <w:sz w:val="28"/>
          <w:szCs w:val="28"/>
        </w:rPr>
        <w:t xml:space="preserve"> Мостовского района от негативного воздействия реки Ходзь</w:t>
      </w:r>
      <w:proofErr w:type="gramStart"/>
      <w:r w:rsidRPr="00CF6245">
        <w:rPr>
          <w:rFonts w:ascii="Times New Roman" w:hAnsi="Times New Roman"/>
          <w:sz w:val="28"/>
          <w:szCs w:val="28"/>
        </w:rPr>
        <w:t xml:space="preserve">.. </w:t>
      </w:r>
      <w:proofErr w:type="gramEnd"/>
      <w:r w:rsidRPr="00CF6245">
        <w:rPr>
          <w:rFonts w:ascii="Times New Roman" w:hAnsi="Times New Roman"/>
          <w:sz w:val="28"/>
          <w:szCs w:val="28"/>
        </w:rPr>
        <w:t>Строительство запланировано в 2022-2023 году</w:t>
      </w:r>
      <w:r>
        <w:rPr>
          <w:rFonts w:ascii="Times New Roman" w:hAnsi="Times New Roman"/>
          <w:sz w:val="28"/>
          <w:szCs w:val="28"/>
        </w:rPr>
        <w:t>.</w:t>
      </w:r>
    </w:p>
    <w:p w:rsidR="0033511F" w:rsidRPr="00CF6245" w:rsidRDefault="0033511F" w:rsidP="0033511F">
      <w:pPr>
        <w:ind w:firstLine="709"/>
        <w:jc w:val="both"/>
      </w:pPr>
      <w:r w:rsidRPr="00CF6245">
        <w:t xml:space="preserve">За 2021 год на телефон системы обеспечения вызова экстренных оперативных служб по единому номеру «112» Краснодарского края, было получено и обработано </w:t>
      </w:r>
      <w:r>
        <w:t xml:space="preserve">почти 22 тысячи </w:t>
      </w:r>
      <w:r w:rsidRPr="00CF6245">
        <w:t>вызовов.</w:t>
      </w:r>
    </w:p>
    <w:p w:rsidR="0033511F" w:rsidRPr="00531E8D" w:rsidRDefault="0033511F" w:rsidP="00E81208">
      <w:pPr>
        <w:tabs>
          <w:tab w:val="left" w:pos="972"/>
        </w:tabs>
        <w:jc w:val="center"/>
        <w:rPr>
          <w:b/>
          <w:lang w:bidi="en-US"/>
        </w:rPr>
      </w:pPr>
      <w:r w:rsidRPr="00531E8D">
        <w:rPr>
          <w:b/>
          <w:lang w:bidi="en-US"/>
        </w:rPr>
        <w:t>Казачество</w:t>
      </w:r>
    </w:p>
    <w:p w:rsidR="0033511F" w:rsidRPr="00531E8D" w:rsidRDefault="0033511F" w:rsidP="0033511F">
      <w:pPr>
        <w:ind w:firstLine="709"/>
        <w:jc w:val="both"/>
        <w:rPr>
          <w:rFonts w:eastAsia="Calibri"/>
        </w:rPr>
      </w:pPr>
      <w:r w:rsidRPr="00531E8D">
        <w:rPr>
          <w:rFonts w:eastAsia="Calibri"/>
        </w:rPr>
        <w:lastRenderedPageBreak/>
        <w:t xml:space="preserve">В Мостовском районе проживает 2560 казаков и членов их семей из них 930 </w:t>
      </w:r>
      <w:r>
        <w:rPr>
          <w:rFonts w:eastAsia="Calibri"/>
        </w:rPr>
        <w:t>выполняют</w:t>
      </w:r>
      <w:r w:rsidRPr="00531E8D">
        <w:rPr>
          <w:rFonts w:eastAsia="Calibri"/>
        </w:rPr>
        <w:t xml:space="preserve"> обязательства по несению государственной и иной службы.</w:t>
      </w:r>
    </w:p>
    <w:p w:rsidR="0033511F" w:rsidRPr="00531E8D" w:rsidRDefault="0033511F" w:rsidP="0033511F">
      <w:pPr>
        <w:ind w:firstLine="709"/>
        <w:jc w:val="both"/>
        <w:rPr>
          <w:b/>
        </w:rPr>
      </w:pPr>
      <w:r>
        <w:t>В 28 школах</w:t>
      </w:r>
      <w:r w:rsidRPr="00222C59">
        <w:t xml:space="preserve"> </w:t>
      </w:r>
      <w:r>
        <w:t>имеется 46 классов и 3 группы казачьей направленности в детских садах, в них обучается 848 детей</w:t>
      </w:r>
      <w:r w:rsidRPr="00531E8D">
        <w:rPr>
          <w:spacing w:val="-5"/>
        </w:rPr>
        <w:t>.</w:t>
      </w:r>
      <w:r>
        <w:rPr>
          <w:spacing w:val="-5"/>
        </w:rPr>
        <w:t xml:space="preserve"> </w:t>
      </w:r>
      <w:proofErr w:type="spellStart"/>
      <w:r w:rsidRPr="00531E8D">
        <w:rPr>
          <w:spacing w:val="-5"/>
        </w:rPr>
        <w:t>Бсленеевская</w:t>
      </w:r>
      <w:proofErr w:type="spellEnd"/>
      <w:r w:rsidRPr="00531E8D">
        <w:rPr>
          <w:spacing w:val="-5"/>
        </w:rPr>
        <w:t xml:space="preserve"> средняя общеобразовательная школа № 8 носит статус </w:t>
      </w:r>
      <w:proofErr w:type="gramStart"/>
      <w:r w:rsidRPr="00531E8D">
        <w:rPr>
          <w:spacing w:val="-5"/>
        </w:rPr>
        <w:t>казачьей</w:t>
      </w:r>
      <w:proofErr w:type="gramEnd"/>
      <w:r w:rsidRPr="00531E8D">
        <w:rPr>
          <w:spacing w:val="-5"/>
        </w:rPr>
        <w:t>.</w:t>
      </w:r>
    </w:p>
    <w:p w:rsidR="0033511F" w:rsidRPr="00531E8D" w:rsidRDefault="0033511F" w:rsidP="0033511F">
      <w:pPr>
        <w:ind w:firstLine="709"/>
        <w:jc w:val="both"/>
        <w:rPr>
          <w:rFonts w:eastAsia="Calibri"/>
        </w:rPr>
      </w:pPr>
      <w:r w:rsidRPr="00531E8D">
        <w:rPr>
          <w:rFonts w:eastAsia="Calibri"/>
        </w:rPr>
        <w:t>Казаки района принимают активное участие в общественной жизни района. При взаимодействии с отделом внутренних дел Мостовского района обеспечивают: общественный порядок при проведении культурно-массовых и других мероприятий, участие в рейдовых мероприятиях по профилактике безнадзорности и правонарушений несовершеннолетних, нелегальному обороту наркотических средств, ликвидации чрезвычайных ситуаций.</w:t>
      </w:r>
    </w:p>
    <w:p w:rsidR="0033511F" w:rsidRDefault="0033511F" w:rsidP="0033511F">
      <w:pPr>
        <w:ind w:firstLine="709"/>
        <w:jc w:val="both"/>
        <w:rPr>
          <w:rFonts w:eastAsia="Calibri"/>
          <w:b/>
        </w:rPr>
      </w:pPr>
    </w:p>
    <w:p w:rsidR="0033511F" w:rsidRPr="00872F1D" w:rsidRDefault="0033511F" w:rsidP="00E81208">
      <w:pPr>
        <w:jc w:val="center"/>
        <w:rPr>
          <w:rFonts w:eastAsia="Calibri"/>
          <w:b/>
        </w:rPr>
      </w:pPr>
      <w:proofErr w:type="spellStart"/>
      <w:r w:rsidRPr="00872F1D">
        <w:rPr>
          <w:rFonts w:eastAsia="Calibri"/>
          <w:b/>
        </w:rPr>
        <w:t>ТОСы</w:t>
      </w:r>
      <w:proofErr w:type="spellEnd"/>
      <w:r w:rsidRPr="00872F1D">
        <w:rPr>
          <w:rFonts w:eastAsia="Calibri"/>
          <w:b/>
        </w:rPr>
        <w:t xml:space="preserve"> и общественные организации</w:t>
      </w:r>
    </w:p>
    <w:p w:rsidR="0033511F" w:rsidRPr="00872F1D" w:rsidRDefault="0033511F" w:rsidP="0033511F">
      <w:pPr>
        <w:ind w:firstLine="709"/>
        <w:jc w:val="both"/>
      </w:pPr>
      <w:r w:rsidRPr="00872F1D">
        <w:t xml:space="preserve">Победителями районного конкурса на звание «Лучший орган территориального общественного самоуправления» в 2020 году стали квартальные комитеты </w:t>
      </w:r>
      <w:r>
        <w:t>Мостовского городского поселения</w:t>
      </w:r>
      <w:r w:rsidRPr="00872F1D">
        <w:t xml:space="preserve">, </w:t>
      </w:r>
      <w:proofErr w:type="spellStart"/>
      <w:r>
        <w:t>Переправненского</w:t>
      </w:r>
      <w:proofErr w:type="spellEnd"/>
      <w:r>
        <w:t xml:space="preserve"> и</w:t>
      </w:r>
      <w:r w:rsidRPr="00872F1D">
        <w:t xml:space="preserve"> Костромского сельских поселений.</w:t>
      </w:r>
    </w:p>
    <w:p w:rsidR="0033511F" w:rsidRPr="00872F1D" w:rsidRDefault="0033511F" w:rsidP="0033511F">
      <w:pPr>
        <w:ind w:firstLine="709"/>
        <w:jc w:val="both"/>
        <w:rPr>
          <w:highlight w:val="yellow"/>
        </w:rPr>
      </w:pPr>
      <w:proofErr w:type="gramStart"/>
      <w:r w:rsidRPr="00872F1D">
        <w:t>Члены Совета ветеранов Мостовского района, Союза Советских офицеров, Мостовской районной общественной организации Российского Союза ветеранов Афганистана, Союза ветеранов Чеченской войны, общественной организации ветеранов (пенсионеров) пограничников Мостовского района, районной добровольной организации «Чернобыль»,</w:t>
      </w:r>
      <w:r w:rsidRPr="00C0586F">
        <w:t xml:space="preserve"> </w:t>
      </w:r>
      <w:r w:rsidRPr="00872F1D">
        <w:t>общественная организация</w:t>
      </w:r>
      <w:r>
        <w:t xml:space="preserve"> </w:t>
      </w:r>
      <w:r w:rsidRPr="00872F1D">
        <w:t>"</w:t>
      </w:r>
      <w:proofErr w:type="spellStart"/>
      <w:r w:rsidRPr="00872F1D">
        <w:t>Михизеева</w:t>
      </w:r>
      <w:proofErr w:type="spellEnd"/>
      <w:r w:rsidRPr="00872F1D">
        <w:t xml:space="preserve"> Поляна"</w:t>
      </w:r>
      <w:r>
        <w:t xml:space="preserve">, </w:t>
      </w:r>
      <w:r w:rsidRPr="00872F1D">
        <w:t>патриотического клуба «Непокоренные горы» проводят огромную работу с учащимися и молодежью района, способствуя их во</w:t>
      </w:r>
      <w:r>
        <w:t>енно-патриотическому воспитанию, сохранению исторической памяти по погибшим.</w:t>
      </w:r>
      <w:proofErr w:type="gramEnd"/>
    </w:p>
    <w:p w:rsidR="0033511F" w:rsidRDefault="0033511F" w:rsidP="0033511F">
      <w:pPr>
        <w:shd w:val="clear" w:color="auto" w:fill="FFFFFF"/>
        <w:ind w:firstLine="709"/>
        <w:jc w:val="both"/>
        <w:rPr>
          <w:shd w:val="clear" w:color="auto" w:fill="FFFFFF"/>
        </w:rPr>
      </w:pPr>
      <w:r w:rsidRPr="008577BD">
        <w:rPr>
          <w:shd w:val="clear" w:color="auto" w:fill="FFFFFF"/>
        </w:rPr>
        <w:t xml:space="preserve">Общественная организация ветеранов (пограничников) Мостовского района </w:t>
      </w:r>
      <w:r>
        <w:rPr>
          <w:shd w:val="clear" w:color="auto" w:fill="FFFFFF"/>
        </w:rPr>
        <w:t>получила</w:t>
      </w:r>
      <w:r w:rsidRPr="008577BD">
        <w:rPr>
          <w:shd w:val="clear" w:color="auto" w:fill="FFFFFF"/>
        </w:rPr>
        <w:t xml:space="preserve"> грант на реализации проекта «Школа юных патриотов». </w:t>
      </w:r>
      <w:r>
        <w:rPr>
          <w:shd w:val="clear" w:color="auto" w:fill="FFFFFF"/>
        </w:rPr>
        <w:t xml:space="preserve">Кроме того, </w:t>
      </w:r>
      <w:proofErr w:type="gramStart"/>
      <w:r>
        <w:rPr>
          <w:shd w:val="clear" w:color="auto" w:fill="FFFFFF"/>
        </w:rPr>
        <w:t>по</w:t>
      </w:r>
      <w:proofErr w:type="gramEnd"/>
      <w:r>
        <w:rPr>
          <w:shd w:val="clear" w:color="auto" w:fill="FFFFFF"/>
        </w:rPr>
        <w:t xml:space="preserve"> </w:t>
      </w:r>
      <w:proofErr w:type="gramStart"/>
      <w:r>
        <w:rPr>
          <w:shd w:val="clear" w:color="auto" w:fill="FFFFFF"/>
        </w:rPr>
        <w:t>общественной</w:t>
      </w:r>
      <w:proofErr w:type="gramEnd"/>
      <w:r>
        <w:rPr>
          <w:shd w:val="clear" w:color="auto" w:fill="FFFFFF"/>
        </w:rPr>
        <w:t xml:space="preserve"> </w:t>
      </w:r>
      <w:r w:rsidRPr="008577BD">
        <w:rPr>
          <w:shd w:val="clear" w:color="auto" w:fill="FFFFFF"/>
        </w:rPr>
        <w:t>организаци</w:t>
      </w:r>
      <w:r>
        <w:rPr>
          <w:shd w:val="clear" w:color="auto" w:fill="FFFFFF"/>
        </w:rPr>
        <w:t>ей</w:t>
      </w:r>
      <w:r w:rsidRPr="008577BD">
        <w:rPr>
          <w:shd w:val="clear" w:color="auto" w:fill="FFFFFF"/>
        </w:rPr>
        <w:t xml:space="preserve"> </w:t>
      </w:r>
      <w:r>
        <w:rPr>
          <w:shd w:val="clear" w:color="auto" w:fill="FFFFFF"/>
        </w:rPr>
        <w:t>была</w:t>
      </w:r>
      <w:r w:rsidRPr="008577BD">
        <w:rPr>
          <w:shd w:val="clear" w:color="auto" w:fill="FFFFFF"/>
        </w:rPr>
        <w:t xml:space="preserve"> торжественно открыта скульптура воину-пограничнику в сквере Юбилейном п</w:t>
      </w:r>
      <w:r>
        <w:rPr>
          <w:shd w:val="clear" w:color="auto" w:fill="FFFFFF"/>
        </w:rPr>
        <w:t>.</w:t>
      </w:r>
      <w:r w:rsidRPr="008577BD">
        <w:rPr>
          <w:shd w:val="clear" w:color="auto" w:fill="FFFFFF"/>
        </w:rPr>
        <w:t xml:space="preserve"> Мостовского.</w:t>
      </w:r>
    </w:p>
    <w:p w:rsidR="0033511F" w:rsidRPr="008577BD" w:rsidRDefault="0033511F" w:rsidP="0033511F">
      <w:pPr>
        <w:shd w:val="clear" w:color="auto" w:fill="FFFFFF"/>
        <w:ind w:firstLine="709"/>
        <w:jc w:val="both"/>
        <w:rPr>
          <w:rFonts w:ascii="Arial" w:hAnsi="Arial" w:cs="Arial"/>
          <w:sz w:val="23"/>
          <w:szCs w:val="23"/>
        </w:rPr>
      </w:pPr>
      <w:r w:rsidRPr="00823694">
        <w:rPr>
          <w:shd w:val="clear" w:color="auto" w:fill="FFFFFF"/>
        </w:rPr>
        <w:t>Грант Президента Российской Федерации получила общественная автономная некоммерческая организация "Детский театр танца «Твой мир", выиграв конку</w:t>
      </w:r>
      <w:proofErr w:type="gramStart"/>
      <w:r w:rsidRPr="00823694">
        <w:rPr>
          <w:shd w:val="clear" w:color="auto" w:fill="FFFFFF"/>
        </w:rPr>
        <w:t>рс с пр</w:t>
      </w:r>
      <w:proofErr w:type="gramEnd"/>
      <w:r w:rsidRPr="00823694">
        <w:rPr>
          <w:shd w:val="clear" w:color="auto" w:fill="FFFFFF"/>
        </w:rPr>
        <w:t>оектом "Твой мир - детям:</w:t>
      </w:r>
    </w:p>
    <w:p w:rsidR="0033511F" w:rsidRPr="00872F1D" w:rsidRDefault="0033511F" w:rsidP="0033511F">
      <w:pPr>
        <w:ind w:firstLine="709"/>
        <w:jc w:val="both"/>
      </w:pPr>
      <w:r w:rsidRPr="00872F1D">
        <w:t>Все большее значение в осуществлении общественного контроля имеет работа Общественной палаты Мостовского района.</w:t>
      </w:r>
    </w:p>
    <w:p w:rsidR="0033511F" w:rsidRPr="00613F7D" w:rsidRDefault="0033511F" w:rsidP="0033511F">
      <w:pPr>
        <w:ind w:firstLine="709"/>
        <w:jc w:val="both"/>
      </w:pPr>
      <w:r w:rsidRPr="00872F1D">
        <w:t xml:space="preserve">Хочу отметить работу автономной некоммерческой благотворительной организации "Союз многодетных семей Мостовского района "Благость", которая оказывает </w:t>
      </w:r>
      <w:r>
        <w:t>большую</w:t>
      </w:r>
      <w:r w:rsidRPr="00872F1D">
        <w:t xml:space="preserve"> помощь многодетным семьям района.</w:t>
      </w:r>
      <w:r>
        <w:t xml:space="preserve"> Руководитель </w:t>
      </w:r>
      <w:proofErr w:type="spellStart"/>
      <w:r w:rsidRPr="008577BD">
        <w:t>Мородина</w:t>
      </w:r>
      <w:proofErr w:type="spellEnd"/>
      <w:r w:rsidRPr="008577BD">
        <w:t xml:space="preserve"> Юлия Анатольевна</w:t>
      </w:r>
      <w:r w:rsidRPr="00613F7D">
        <w:rPr>
          <w:shd w:val="clear" w:color="auto" w:fill="FFFFFF"/>
          <w:lang w:val="x-none"/>
        </w:rPr>
        <w:t xml:space="preserve"> </w:t>
      </w:r>
      <w:r>
        <w:rPr>
          <w:shd w:val="clear" w:color="auto" w:fill="FFFFFF"/>
        </w:rPr>
        <w:t xml:space="preserve">стала </w:t>
      </w:r>
      <w:r>
        <w:rPr>
          <w:shd w:val="clear" w:color="auto" w:fill="FFFFFF"/>
          <w:lang w:val="x-none"/>
        </w:rPr>
        <w:t>победителем</w:t>
      </w:r>
      <w:r w:rsidRPr="008577BD">
        <w:rPr>
          <w:shd w:val="clear" w:color="auto" w:fill="FFFFFF"/>
          <w:lang w:val="x-none"/>
        </w:rPr>
        <w:t xml:space="preserve"> краевой премии «Общественное признание»</w:t>
      </w:r>
      <w:r>
        <w:rPr>
          <w:shd w:val="clear" w:color="auto" w:fill="FFFFFF"/>
        </w:rPr>
        <w:t>.</w:t>
      </w:r>
    </w:p>
    <w:p w:rsidR="0033511F" w:rsidRPr="00872F1D" w:rsidRDefault="0033511F" w:rsidP="0033511F">
      <w:pPr>
        <w:ind w:firstLine="709"/>
        <w:jc w:val="both"/>
      </w:pPr>
      <w:r w:rsidRPr="00872F1D">
        <w:t>Всероссийское общество инвалидов защищает права и интересы наших земляков с ограниченными возмо</w:t>
      </w:r>
      <w:r>
        <w:t xml:space="preserve">жностями. Помощь пострадавшим </w:t>
      </w:r>
      <w:proofErr w:type="gramStart"/>
      <w:r>
        <w:t>в</w:t>
      </w:r>
      <w:proofErr w:type="gramEnd"/>
      <w:r>
        <w:t xml:space="preserve"> </w:t>
      </w:r>
      <w:proofErr w:type="gramStart"/>
      <w:r>
        <w:t>различного</w:t>
      </w:r>
      <w:proofErr w:type="gramEnd"/>
      <w:r>
        <w:t xml:space="preserve"> р</w:t>
      </w:r>
      <w:r w:rsidRPr="00872F1D">
        <w:t>ода чрезвычайных ситуациях оказывает отделение Всероссийского общества «Красный крест»</w:t>
      </w:r>
      <w:r>
        <w:t>.</w:t>
      </w:r>
    </w:p>
    <w:p w:rsidR="0033511F" w:rsidRDefault="0033511F" w:rsidP="0033511F">
      <w:pPr>
        <w:ind w:firstLine="709"/>
        <w:jc w:val="both"/>
      </w:pPr>
      <w:r w:rsidRPr="00872F1D">
        <w:t>Спасибо им за работу, новых идей и их воплощения!</w:t>
      </w:r>
    </w:p>
    <w:p w:rsidR="0033511F" w:rsidRPr="00872F1D" w:rsidRDefault="0033511F" w:rsidP="0033511F">
      <w:pPr>
        <w:ind w:firstLine="709"/>
        <w:jc w:val="both"/>
      </w:pPr>
    </w:p>
    <w:p w:rsidR="0033511F" w:rsidRPr="00872F1D" w:rsidRDefault="0033511F" w:rsidP="00E81208">
      <w:pPr>
        <w:jc w:val="center"/>
        <w:rPr>
          <w:b/>
        </w:rPr>
      </w:pPr>
      <w:r w:rsidRPr="00872F1D">
        <w:rPr>
          <w:b/>
        </w:rPr>
        <w:lastRenderedPageBreak/>
        <w:t>Обращения граждан</w:t>
      </w:r>
    </w:p>
    <w:p w:rsidR="0033511F" w:rsidRPr="00872F1D" w:rsidRDefault="0033511F" w:rsidP="0033511F">
      <w:pPr>
        <w:widowControl w:val="0"/>
        <w:ind w:firstLine="709"/>
        <w:jc w:val="both"/>
      </w:pPr>
      <w:r w:rsidRPr="00872F1D">
        <w:t>Администрацией района была организована работа по приему и рассмотрению обращений граждан. В 202</w:t>
      </w:r>
      <w:r>
        <w:t>1</w:t>
      </w:r>
      <w:r w:rsidRPr="00872F1D">
        <w:t xml:space="preserve"> году было принято на личном приеме </w:t>
      </w:r>
      <w:r>
        <w:rPr>
          <w:b/>
        </w:rPr>
        <w:t>185</w:t>
      </w:r>
      <w:r w:rsidRPr="00872F1D">
        <w:t xml:space="preserve"> граждан; рассмотрено </w:t>
      </w:r>
      <w:r w:rsidRPr="00872F1D">
        <w:rPr>
          <w:b/>
          <w:color w:val="000000" w:themeColor="text1"/>
        </w:rPr>
        <w:t>5</w:t>
      </w:r>
      <w:r>
        <w:rPr>
          <w:b/>
          <w:color w:val="000000" w:themeColor="text1"/>
        </w:rPr>
        <w:t xml:space="preserve">25 </w:t>
      </w:r>
      <w:r w:rsidRPr="00872F1D">
        <w:t>письменных обращения граждан</w:t>
      </w:r>
      <w:r>
        <w:t>.</w:t>
      </w:r>
    </w:p>
    <w:p w:rsidR="0033511F" w:rsidRDefault="0033511F" w:rsidP="0033511F">
      <w:pPr>
        <w:shd w:val="clear" w:color="auto" w:fill="FFFFFF"/>
        <w:ind w:firstLine="709"/>
        <w:jc w:val="both"/>
        <w:rPr>
          <w:color w:val="000000"/>
          <w:sz w:val="32"/>
          <w:szCs w:val="32"/>
        </w:rPr>
      </w:pPr>
    </w:p>
    <w:p w:rsidR="0033511F" w:rsidRPr="001014F6" w:rsidRDefault="0033511F" w:rsidP="0033511F">
      <w:pPr>
        <w:shd w:val="clear" w:color="auto" w:fill="FFFFFF"/>
        <w:ind w:firstLine="709"/>
        <w:jc w:val="both"/>
        <w:rPr>
          <w:rFonts w:ascii="Arial" w:hAnsi="Arial" w:cs="Arial"/>
          <w:color w:val="000000"/>
        </w:rPr>
      </w:pPr>
      <w:r w:rsidRPr="001014F6">
        <w:rPr>
          <w:color w:val="000000"/>
        </w:rPr>
        <w:t xml:space="preserve">Задачи, которые стоят перед </w:t>
      </w:r>
      <w:r>
        <w:rPr>
          <w:color w:val="000000"/>
        </w:rPr>
        <w:t xml:space="preserve">нами </w:t>
      </w:r>
      <w:r w:rsidRPr="001014F6">
        <w:rPr>
          <w:color w:val="000000"/>
        </w:rPr>
        <w:t>в наступившем году, как глобальные проекты, так и текущие ежедневные, но не менее важные, будем решать последовательно, в тесно</w:t>
      </w:r>
      <w:r>
        <w:rPr>
          <w:color w:val="000000"/>
        </w:rPr>
        <w:t>м</w:t>
      </w:r>
      <w:r w:rsidRPr="001014F6">
        <w:rPr>
          <w:color w:val="000000"/>
        </w:rPr>
        <w:t xml:space="preserve"> </w:t>
      </w:r>
      <w:r>
        <w:rPr>
          <w:color w:val="000000"/>
        </w:rPr>
        <w:t xml:space="preserve">взаимодействии </w:t>
      </w:r>
      <w:r w:rsidRPr="001014F6">
        <w:rPr>
          <w:color w:val="000000"/>
        </w:rPr>
        <w:t>с жителями, с максимальным уровнем открытости и информирования, стараться работать на опережение и не допускать провалов.</w:t>
      </w:r>
    </w:p>
    <w:p w:rsidR="0033511F" w:rsidRPr="001014F6" w:rsidRDefault="0033511F" w:rsidP="0033511F">
      <w:pPr>
        <w:shd w:val="clear" w:color="auto" w:fill="FFFFFF"/>
        <w:ind w:firstLine="709"/>
        <w:jc w:val="both"/>
        <w:rPr>
          <w:rFonts w:ascii="Arial" w:hAnsi="Arial" w:cs="Arial"/>
          <w:color w:val="000000"/>
        </w:rPr>
      </w:pPr>
      <w:r w:rsidRPr="001014F6">
        <w:rPr>
          <w:color w:val="000000"/>
        </w:rPr>
        <w:t>Быть ориентированными на запросы жителей в своей работе – наша основная задача!</w:t>
      </w:r>
    </w:p>
    <w:p w:rsidR="0033511F" w:rsidRPr="00712F54" w:rsidRDefault="0033511F" w:rsidP="0033511F">
      <w:pPr>
        <w:pStyle w:val="aa"/>
        <w:shd w:val="clear" w:color="auto" w:fill="FFFFFF"/>
        <w:spacing w:before="0" w:beforeAutospacing="0" w:after="0" w:afterAutospacing="0"/>
        <w:ind w:firstLine="709"/>
        <w:jc w:val="both"/>
        <w:rPr>
          <w:sz w:val="28"/>
          <w:szCs w:val="28"/>
        </w:rPr>
      </w:pPr>
      <w:r w:rsidRPr="00712F54">
        <w:rPr>
          <w:sz w:val="28"/>
          <w:szCs w:val="28"/>
        </w:rPr>
        <w:t>Уважаемые коллеги, жители!</w:t>
      </w:r>
    </w:p>
    <w:p w:rsidR="0033511F" w:rsidRPr="00712F54" w:rsidRDefault="0033511F" w:rsidP="0033511F">
      <w:pPr>
        <w:shd w:val="clear" w:color="auto" w:fill="FFFFFF"/>
        <w:ind w:firstLine="709"/>
        <w:jc w:val="both"/>
      </w:pPr>
      <w:r w:rsidRPr="00712F54">
        <w:t>Хочу поблагодарить всех, кто внес свой вклад в успехи социально-экономического развития Мостовского района!</w:t>
      </w:r>
    </w:p>
    <w:p w:rsidR="0033511F" w:rsidRPr="00712F54" w:rsidRDefault="0033511F" w:rsidP="0033511F">
      <w:pPr>
        <w:shd w:val="clear" w:color="auto" w:fill="FFFFFF"/>
        <w:ind w:firstLine="709"/>
        <w:jc w:val="both"/>
      </w:pPr>
      <w:r w:rsidRPr="00712F54">
        <w:t>Выражаю благодарность губернатору</w:t>
      </w:r>
      <w:r>
        <w:t xml:space="preserve"> Краснодарского края </w:t>
      </w:r>
      <w:r w:rsidRPr="00712F54">
        <w:t xml:space="preserve">Вениамину Ивановичу Кондратьеву и председателю Законодательного собрания Краснодарского края </w:t>
      </w:r>
      <w:proofErr w:type="spellStart"/>
      <w:r w:rsidRPr="00712F54">
        <w:t>Бурлачко</w:t>
      </w:r>
      <w:proofErr w:type="spellEnd"/>
      <w:r w:rsidRPr="00712F54">
        <w:t xml:space="preserve"> Юрию Александровичу за всестороннюю помощь и поддержку.</w:t>
      </w:r>
    </w:p>
    <w:p w:rsidR="0033511F" w:rsidRPr="00712F54" w:rsidRDefault="0033511F" w:rsidP="0033511F">
      <w:pPr>
        <w:shd w:val="clear" w:color="auto" w:fill="FFFFFF"/>
        <w:ind w:firstLine="709"/>
        <w:jc w:val="both"/>
      </w:pPr>
      <w:proofErr w:type="gramStart"/>
      <w:r w:rsidRPr="00712F54">
        <w:t xml:space="preserve">Благодарен депутатам Государственной Думы Наталье Васильевне Костенко и Николаю Михайловичу Харитонову, депутатам Законодательного собрания края Ивану Петровичу Артеменко и Владимиру Вячеславовичу </w:t>
      </w:r>
      <w:proofErr w:type="spellStart"/>
      <w:r w:rsidRPr="00712F54">
        <w:t>Чепелю</w:t>
      </w:r>
      <w:proofErr w:type="spellEnd"/>
      <w:r w:rsidRPr="00712F54">
        <w:t xml:space="preserve">, Председателю Общественной палаты Краснодарского края Поповой Любови Викторовне, Председателю Совета депутатов Анатолия Викторовичу </w:t>
      </w:r>
      <w:proofErr w:type="spellStart"/>
      <w:r w:rsidRPr="00712F54">
        <w:t>Ладанову</w:t>
      </w:r>
      <w:proofErr w:type="spellEnd"/>
      <w:r w:rsidRPr="00712F54">
        <w:t>, депутатам районного Совета и депутатам городских и сельских поселений за активную работу, помощь и поддержку наших инициатив.</w:t>
      </w:r>
      <w:proofErr w:type="gramEnd"/>
    </w:p>
    <w:p w:rsidR="0033511F" w:rsidRPr="00712F54" w:rsidRDefault="0033511F" w:rsidP="0033511F">
      <w:pPr>
        <w:shd w:val="clear" w:color="auto" w:fill="FFFFFF"/>
        <w:ind w:firstLine="709"/>
        <w:jc w:val="both"/>
      </w:pPr>
      <w:r w:rsidRPr="00712F54">
        <w:t>Отдельные слова благодарности я адресую главам городских и сельских поселений за совместную работу.</w:t>
      </w:r>
    </w:p>
    <w:p w:rsidR="0033511F" w:rsidRPr="00712F54" w:rsidRDefault="0033511F" w:rsidP="0033511F">
      <w:pPr>
        <w:shd w:val="clear" w:color="auto" w:fill="FFFFFF"/>
        <w:ind w:firstLine="709"/>
        <w:jc w:val="both"/>
      </w:pPr>
      <w:r w:rsidRPr="00712F54">
        <w:t>Благодарю наших руковод</w:t>
      </w:r>
      <w:r>
        <w:t>ителей предприятий и организаций,</w:t>
      </w:r>
      <w:r w:rsidRPr="00712F54">
        <w:t xml:space="preserve"> предпринимателей.</w:t>
      </w:r>
    </w:p>
    <w:p w:rsidR="0033511F" w:rsidRPr="00712F54" w:rsidRDefault="0033511F" w:rsidP="0033511F">
      <w:pPr>
        <w:ind w:firstLine="709"/>
        <w:jc w:val="both"/>
      </w:pPr>
      <w:r w:rsidRPr="00712F54">
        <w:rPr>
          <w:shd w:val="clear" w:color="auto" w:fill="FFFFFF"/>
        </w:rPr>
        <w:t>Впереди нас ждут не менее важные и значимые мероприятия, направленные на дальнейшее развитие Мостовского района.</w:t>
      </w:r>
    </w:p>
    <w:p w:rsidR="0033511F" w:rsidRPr="00712F54" w:rsidRDefault="0033511F" w:rsidP="0033511F">
      <w:pPr>
        <w:shd w:val="clear" w:color="auto" w:fill="FFFFFF"/>
        <w:ind w:firstLine="709"/>
        <w:jc w:val="both"/>
      </w:pPr>
      <w:r w:rsidRPr="00712F54">
        <w:t>От всей души желаю крепкого здоровья и успехов в нашей общей совместной работе!</w:t>
      </w:r>
    </w:p>
    <w:p w:rsidR="0033511F" w:rsidRPr="00712F54" w:rsidRDefault="0033511F" w:rsidP="0033511F">
      <w:pPr>
        <w:shd w:val="clear" w:color="auto" w:fill="FFFFFF"/>
        <w:ind w:firstLine="709"/>
        <w:jc w:val="both"/>
        <w:rPr>
          <w:shd w:val="clear" w:color="auto" w:fill="FFFFFF"/>
        </w:rPr>
      </w:pPr>
      <w:r w:rsidRPr="00712F54">
        <w:t>Спасибо за внимание!!!!</w:t>
      </w:r>
    </w:p>
    <w:p w:rsidR="0033511F" w:rsidRPr="00C05DC5" w:rsidRDefault="0033511F" w:rsidP="0033511F">
      <w:pPr>
        <w:tabs>
          <w:tab w:val="left" w:pos="972"/>
        </w:tabs>
        <w:jc w:val="both"/>
        <w:rPr>
          <w:lang w:bidi="en-US"/>
        </w:rPr>
      </w:pPr>
    </w:p>
    <w:p w:rsidR="0033511F" w:rsidRPr="00C05DC5" w:rsidRDefault="0033511F" w:rsidP="0033511F">
      <w:pPr>
        <w:tabs>
          <w:tab w:val="left" w:pos="2862"/>
        </w:tabs>
        <w:jc w:val="both"/>
        <w:rPr>
          <w:lang w:bidi="en-US"/>
        </w:rPr>
      </w:pPr>
      <w:r w:rsidRPr="00C05DC5">
        <w:rPr>
          <w:lang w:bidi="en-US"/>
        </w:rPr>
        <w:tab/>
      </w:r>
    </w:p>
    <w:p w:rsidR="00153965" w:rsidRDefault="00153965" w:rsidP="00AE3762">
      <w:pPr>
        <w:pStyle w:val="aa"/>
        <w:shd w:val="clear" w:color="auto" w:fill="FFFFFF"/>
        <w:spacing w:before="0" w:beforeAutospacing="0" w:after="0" w:afterAutospacing="0"/>
        <w:jc w:val="both"/>
        <w:rPr>
          <w:color w:val="000000"/>
          <w:shd w:val="clear" w:color="auto" w:fill="FFFFFF"/>
        </w:rPr>
      </w:pPr>
    </w:p>
    <w:sectPr w:rsidR="00153965" w:rsidSect="00903F5E">
      <w:headerReference w:type="default" r:id="rId11"/>
      <w:pgSz w:w="11906" w:h="16838"/>
      <w:pgMar w:top="1134" w:right="567" w:bottom="1134" w:left="1276" w:header="426"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1A8" w:rsidRDefault="00D251A8" w:rsidP="005B1434">
      <w:r>
        <w:separator/>
      </w:r>
    </w:p>
  </w:endnote>
  <w:endnote w:type="continuationSeparator" w:id="0">
    <w:p w:rsidR="00D251A8" w:rsidRDefault="00D251A8" w:rsidP="005B1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Mono">
    <w:altName w:val="Courier New"/>
    <w:charset w:val="01"/>
    <w:family w:val="modern"/>
    <w:pitch w:val="default"/>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1A8" w:rsidRDefault="00D251A8" w:rsidP="005B1434">
      <w:r>
        <w:separator/>
      </w:r>
    </w:p>
  </w:footnote>
  <w:footnote w:type="continuationSeparator" w:id="0">
    <w:p w:rsidR="00D251A8" w:rsidRDefault="00D251A8" w:rsidP="005B14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434" w:rsidRDefault="005B1434">
    <w:pPr>
      <w:pStyle w:val="a6"/>
      <w:jc w:val="center"/>
    </w:pPr>
  </w:p>
  <w:p w:rsidR="005B1434" w:rsidRDefault="005B143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61398"/>
    <w:multiLevelType w:val="hybridMultilevel"/>
    <w:tmpl w:val="B876F69A"/>
    <w:lvl w:ilvl="0" w:tplc="41A60A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CFD7C0C"/>
    <w:multiLevelType w:val="multilevel"/>
    <w:tmpl w:val="3FAC2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C3F711E"/>
    <w:multiLevelType w:val="multilevel"/>
    <w:tmpl w:val="C0FAC984"/>
    <w:lvl w:ilvl="0">
      <w:start w:val="65535"/>
      <w:numFmt w:val="bullet"/>
      <w:lvlText w:val="-"/>
      <w:lvlJc w:val="left"/>
      <w:pPr>
        <w:ind w:left="0" w:firstLine="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7C5631E4"/>
    <w:multiLevelType w:val="hybridMultilevel"/>
    <w:tmpl w:val="11146BC2"/>
    <w:lvl w:ilvl="0" w:tplc="AF1A0DF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031"/>
    <w:rsid w:val="00012DCA"/>
    <w:rsid w:val="000610CA"/>
    <w:rsid w:val="00071C44"/>
    <w:rsid w:val="000E11E0"/>
    <w:rsid w:val="00102F4B"/>
    <w:rsid w:val="00153965"/>
    <w:rsid w:val="001F7170"/>
    <w:rsid w:val="00273CBF"/>
    <w:rsid w:val="00330530"/>
    <w:rsid w:val="0033511F"/>
    <w:rsid w:val="003D5859"/>
    <w:rsid w:val="00411797"/>
    <w:rsid w:val="00424BEF"/>
    <w:rsid w:val="005535E9"/>
    <w:rsid w:val="00586428"/>
    <w:rsid w:val="005B1434"/>
    <w:rsid w:val="006A40C5"/>
    <w:rsid w:val="006B4336"/>
    <w:rsid w:val="00727BAA"/>
    <w:rsid w:val="00755632"/>
    <w:rsid w:val="00766143"/>
    <w:rsid w:val="007B56A6"/>
    <w:rsid w:val="00816A64"/>
    <w:rsid w:val="00876992"/>
    <w:rsid w:val="00903F5E"/>
    <w:rsid w:val="0091457D"/>
    <w:rsid w:val="00A8600D"/>
    <w:rsid w:val="00A94C39"/>
    <w:rsid w:val="00AE3762"/>
    <w:rsid w:val="00BB4031"/>
    <w:rsid w:val="00BF283D"/>
    <w:rsid w:val="00D251A8"/>
    <w:rsid w:val="00DA4653"/>
    <w:rsid w:val="00DD7A85"/>
    <w:rsid w:val="00DF2750"/>
    <w:rsid w:val="00E81208"/>
    <w:rsid w:val="00E946B0"/>
    <w:rsid w:val="00EE4F45"/>
    <w:rsid w:val="00F90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031"/>
    <w:pPr>
      <w:spacing w:after="0" w:line="240" w:lineRule="auto"/>
    </w:pPr>
    <w:rPr>
      <w:rFonts w:ascii="Times New Roman" w:eastAsia="Times New Roman" w:hAnsi="Times New Roman" w:cs="Times New Roman"/>
      <w:sz w:val="28"/>
      <w:szCs w:val="28"/>
      <w:lang w:eastAsia="ru-RU"/>
    </w:rPr>
  </w:style>
  <w:style w:type="paragraph" w:styleId="1">
    <w:name w:val="heading 1"/>
    <w:basedOn w:val="a"/>
    <w:link w:val="10"/>
    <w:qFormat/>
    <w:rsid w:val="0033511F"/>
    <w:pPr>
      <w:spacing w:after="120"/>
      <w:outlineLvl w:val="0"/>
    </w:pPr>
    <w:rPr>
      <w:rFonts w:ascii="Arial" w:hAnsi="Arial" w:cs="Arial"/>
      <w:b/>
      <w:bCs/>
      <w:color w:val="4B4B4B"/>
      <w:kern w:val="36"/>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4031"/>
    <w:rPr>
      <w:color w:val="0000FF" w:themeColor="hyperlink"/>
      <w:u w:val="single"/>
    </w:rPr>
  </w:style>
  <w:style w:type="paragraph" w:styleId="a4">
    <w:name w:val="Balloon Text"/>
    <w:basedOn w:val="a"/>
    <w:link w:val="a5"/>
    <w:uiPriority w:val="99"/>
    <w:semiHidden/>
    <w:unhideWhenUsed/>
    <w:rsid w:val="00BB4031"/>
    <w:rPr>
      <w:rFonts w:ascii="Tahoma" w:hAnsi="Tahoma" w:cs="Tahoma"/>
      <w:sz w:val="16"/>
      <w:szCs w:val="16"/>
    </w:rPr>
  </w:style>
  <w:style w:type="character" w:customStyle="1" w:styleId="a5">
    <w:name w:val="Текст выноски Знак"/>
    <w:basedOn w:val="a0"/>
    <w:link w:val="a4"/>
    <w:uiPriority w:val="99"/>
    <w:semiHidden/>
    <w:rsid w:val="00BB4031"/>
    <w:rPr>
      <w:rFonts w:ascii="Tahoma" w:eastAsia="Times New Roman" w:hAnsi="Tahoma" w:cs="Tahoma"/>
      <w:sz w:val="16"/>
      <w:szCs w:val="16"/>
      <w:lang w:eastAsia="ru-RU"/>
    </w:rPr>
  </w:style>
  <w:style w:type="paragraph" w:styleId="a6">
    <w:name w:val="header"/>
    <w:basedOn w:val="a"/>
    <w:link w:val="a7"/>
    <w:uiPriority w:val="99"/>
    <w:unhideWhenUsed/>
    <w:rsid w:val="005B1434"/>
    <w:pPr>
      <w:tabs>
        <w:tab w:val="center" w:pos="4677"/>
        <w:tab w:val="right" w:pos="9355"/>
      </w:tabs>
    </w:pPr>
  </w:style>
  <w:style w:type="character" w:customStyle="1" w:styleId="a7">
    <w:name w:val="Верхний колонтитул Знак"/>
    <w:basedOn w:val="a0"/>
    <w:link w:val="a6"/>
    <w:uiPriority w:val="99"/>
    <w:rsid w:val="005B1434"/>
    <w:rPr>
      <w:rFonts w:ascii="Times New Roman" w:eastAsia="Times New Roman" w:hAnsi="Times New Roman" w:cs="Times New Roman"/>
      <w:sz w:val="28"/>
      <w:szCs w:val="28"/>
      <w:lang w:eastAsia="ru-RU"/>
    </w:rPr>
  </w:style>
  <w:style w:type="paragraph" w:styleId="a8">
    <w:name w:val="footer"/>
    <w:basedOn w:val="a"/>
    <w:link w:val="a9"/>
    <w:uiPriority w:val="99"/>
    <w:unhideWhenUsed/>
    <w:rsid w:val="005B1434"/>
    <w:pPr>
      <w:tabs>
        <w:tab w:val="center" w:pos="4677"/>
        <w:tab w:val="right" w:pos="9355"/>
      </w:tabs>
    </w:pPr>
  </w:style>
  <w:style w:type="character" w:customStyle="1" w:styleId="a9">
    <w:name w:val="Нижний колонтитул Знак"/>
    <w:basedOn w:val="a0"/>
    <w:link w:val="a8"/>
    <w:uiPriority w:val="99"/>
    <w:rsid w:val="005B1434"/>
    <w:rPr>
      <w:rFonts w:ascii="Times New Roman" w:eastAsia="Times New Roman" w:hAnsi="Times New Roman" w:cs="Times New Roman"/>
      <w:sz w:val="28"/>
      <w:szCs w:val="28"/>
      <w:lang w:eastAsia="ru-RU"/>
    </w:rPr>
  </w:style>
  <w:style w:type="paragraph" w:styleId="aa">
    <w:name w:val="Normal (Web)"/>
    <w:basedOn w:val="a"/>
    <w:uiPriority w:val="99"/>
    <w:unhideWhenUsed/>
    <w:rsid w:val="00876992"/>
    <w:pPr>
      <w:spacing w:before="100" w:beforeAutospacing="1" w:after="100" w:afterAutospacing="1"/>
    </w:pPr>
    <w:rPr>
      <w:sz w:val="24"/>
      <w:szCs w:val="24"/>
    </w:rPr>
  </w:style>
  <w:style w:type="paragraph" w:styleId="ab">
    <w:name w:val="Body Text Indent"/>
    <w:basedOn w:val="a"/>
    <w:link w:val="ac"/>
    <w:uiPriority w:val="99"/>
    <w:unhideWhenUsed/>
    <w:rsid w:val="00876992"/>
    <w:pPr>
      <w:spacing w:after="120" w:line="276" w:lineRule="auto"/>
      <w:ind w:left="283"/>
    </w:pPr>
    <w:rPr>
      <w:rFonts w:asciiTheme="minorHAnsi" w:eastAsiaTheme="minorHAnsi" w:hAnsiTheme="minorHAnsi" w:cstheme="minorBidi"/>
      <w:sz w:val="22"/>
      <w:szCs w:val="22"/>
      <w:lang w:eastAsia="en-US"/>
    </w:rPr>
  </w:style>
  <w:style w:type="character" w:customStyle="1" w:styleId="ac">
    <w:name w:val="Основной текст с отступом Знак"/>
    <w:basedOn w:val="a0"/>
    <w:link w:val="ab"/>
    <w:uiPriority w:val="99"/>
    <w:rsid w:val="00876992"/>
  </w:style>
  <w:style w:type="paragraph" w:customStyle="1" w:styleId="Default">
    <w:name w:val="Default"/>
    <w:rsid w:val="00876992"/>
    <w:pPr>
      <w:autoSpaceDE w:val="0"/>
      <w:autoSpaceDN w:val="0"/>
      <w:adjustRightInd w:val="0"/>
      <w:spacing w:after="0" w:line="240" w:lineRule="auto"/>
    </w:pPr>
    <w:rPr>
      <w:rFonts w:ascii="Arial" w:hAnsi="Arial" w:cs="Arial"/>
      <w:color w:val="000000"/>
      <w:sz w:val="24"/>
      <w:szCs w:val="24"/>
    </w:rPr>
  </w:style>
  <w:style w:type="character" w:styleId="ad">
    <w:name w:val="Strong"/>
    <w:basedOn w:val="a0"/>
    <w:uiPriority w:val="22"/>
    <w:qFormat/>
    <w:rsid w:val="00876992"/>
    <w:rPr>
      <w:b/>
      <w:bCs/>
    </w:rPr>
  </w:style>
  <w:style w:type="paragraph" w:customStyle="1" w:styleId="ae">
    <w:name w:val="Текст в заданном формате"/>
    <w:basedOn w:val="a"/>
    <w:qFormat/>
    <w:rsid w:val="00EE4F45"/>
    <w:pPr>
      <w:spacing w:after="160" w:line="252" w:lineRule="auto"/>
    </w:pPr>
    <w:rPr>
      <w:rFonts w:ascii="Liberation Mono" w:eastAsiaTheme="minorHAnsi" w:hAnsi="Liberation Mono" w:cs="Liberation Mono"/>
      <w:sz w:val="20"/>
      <w:szCs w:val="20"/>
      <w:lang w:eastAsia="en-US"/>
    </w:rPr>
  </w:style>
  <w:style w:type="character" w:customStyle="1" w:styleId="-">
    <w:name w:val="Интернет-ссылка"/>
    <w:basedOn w:val="a0"/>
    <w:uiPriority w:val="99"/>
    <w:semiHidden/>
    <w:unhideWhenUsed/>
    <w:rsid w:val="00EE4F45"/>
    <w:rPr>
      <w:color w:val="0000FF"/>
      <w:u w:val="single"/>
    </w:rPr>
  </w:style>
  <w:style w:type="paragraph" w:customStyle="1" w:styleId="msonormalmrcssattr">
    <w:name w:val="msonormal_mr_css_attr"/>
    <w:basedOn w:val="a"/>
    <w:rsid w:val="00EE4F45"/>
    <w:pPr>
      <w:spacing w:before="100" w:beforeAutospacing="1" w:after="100" w:afterAutospacing="1"/>
    </w:pPr>
    <w:rPr>
      <w:sz w:val="24"/>
      <w:szCs w:val="24"/>
    </w:rPr>
  </w:style>
  <w:style w:type="paragraph" w:styleId="af">
    <w:name w:val="List Paragraph"/>
    <w:basedOn w:val="a"/>
    <w:uiPriority w:val="99"/>
    <w:qFormat/>
    <w:rsid w:val="00EE4F45"/>
    <w:pPr>
      <w:spacing w:after="200" w:line="276" w:lineRule="auto"/>
      <w:ind w:left="720"/>
      <w:contextualSpacing/>
    </w:pPr>
    <w:rPr>
      <w:rFonts w:ascii="Calibri" w:eastAsia="Calibri" w:hAnsi="Calibri"/>
      <w:sz w:val="22"/>
      <w:szCs w:val="22"/>
      <w:lang w:eastAsia="en-US"/>
    </w:rPr>
  </w:style>
  <w:style w:type="paragraph" w:styleId="af0">
    <w:name w:val="No Spacing"/>
    <w:uiPriority w:val="1"/>
    <w:qFormat/>
    <w:rsid w:val="00EE4F45"/>
    <w:pPr>
      <w:spacing w:after="0" w:line="240" w:lineRule="auto"/>
    </w:pPr>
    <w:rPr>
      <w:rFonts w:ascii="Calibri" w:eastAsia="Calibri" w:hAnsi="Calibri" w:cs="Times New Roman"/>
    </w:rPr>
  </w:style>
  <w:style w:type="character" w:customStyle="1" w:styleId="2">
    <w:name w:val="Основной текст (2)_"/>
    <w:basedOn w:val="a0"/>
    <w:link w:val="20"/>
    <w:rsid w:val="00EE4F4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EE4F45"/>
    <w:pPr>
      <w:widowControl w:val="0"/>
      <w:shd w:val="clear" w:color="auto" w:fill="FFFFFF"/>
      <w:spacing w:before="240" w:line="322" w:lineRule="exact"/>
      <w:jc w:val="both"/>
    </w:pPr>
    <w:rPr>
      <w:lang w:eastAsia="en-US"/>
    </w:rPr>
  </w:style>
  <w:style w:type="paragraph" w:styleId="af1">
    <w:name w:val="Title"/>
    <w:basedOn w:val="a"/>
    <w:next w:val="af2"/>
    <w:link w:val="af3"/>
    <w:uiPriority w:val="10"/>
    <w:qFormat/>
    <w:rsid w:val="00EE4F45"/>
    <w:pPr>
      <w:keepNext/>
      <w:widowControl w:val="0"/>
      <w:spacing w:before="240" w:after="120"/>
    </w:pPr>
    <w:rPr>
      <w:rFonts w:ascii="Liberation Sans" w:eastAsia="Microsoft YaHei" w:hAnsi="Liberation Sans" w:cs="Arial Unicode MS"/>
      <w:lang w:eastAsia="zh-CN" w:bidi="hi-IN"/>
    </w:rPr>
  </w:style>
  <w:style w:type="character" w:customStyle="1" w:styleId="af3">
    <w:name w:val="Название Знак"/>
    <w:basedOn w:val="a0"/>
    <w:link w:val="af1"/>
    <w:uiPriority w:val="10"/>
    <w:rsid w:val="00EE4F45"/>
    <w:rPr>
      <w:rFonts w:ascii="Liberation Sans" w:eastAsia="Microsoft YaHei" w:hAnsi="Liberation Sans" w:cs="Arial Unicode MS"/>
      <w:sz w:val="28"/>
      <w:szCs w:val="28"/>
      <w:lang w:eastAsia="zh-CN" w:bidi="hi-IN"/>
    </w:rPr>
  </w:style>
  <w:style w:type="paragraph" w:styleId="af2">
    <w:name w:val="Body Text"/>
    <w:basedOn w:val="a"/>
    <w:link w:val="af4"/>
    <w:uiPriority w:val="99"/>
    <w:semiHidden/>
    <w:unhideWhenUsed/>
    <w:rsid w:val="00EE4F45"/>
    <w:pPr>
      <w:spacing w:after="120" w:line="259" w:lineRule="auto"/>
    </w:pPr>
    <w:rPr>
      <w:rFonts w:asciiTheme="minorHAnsi" w:eastAsiaTheme="minorHAnsi" w:hAnsiTheme="minorHAnsi" w:cstheme="minorBidi"/>
      <w:sz w:val="22"/>
      <w:szCs w:val="22"/>
      <w:lang w:eastAsia="en-US"/>
    </w:rPr>
  </w:style>
  <w:style w:type="character" w:customStyle="1" w:styleId="af4">
    <w:name w:val="Основной текст Знак"/>
    <w:basedOn w:val="a0"/>
    <w:link w:val="af2"/>
    <w:uiPriority w:val="99"/>
    <w:semiHidden/>
    <w:rsid w:val="00EE4F45"/>
  </w:style>
  <w:style w:type="character" w:customStyle="1" w:styleId="10">
    <w:name w:val="Заголовок 1 Знак"/>
    <w:basedOn w:val="a0"/>
    <w:link w:val="1"/>
    <w:rsid w:val="0033511F"/>
    <w:rPr>
      <w:rFonts w:ascii="Arial" w:eastAsia="Times New Roman" w:hAnsi="Arial" w:cs="Arial"/>
      <w:b/>
      <w:bCs/>
      <w:color w:val="4B4B4B"/>
      <w:kern w:val="36"/>
      <w:sz w:val="30"/>
      <w:szCs w:val="30"/>
      <w:lang w:eastAsia="ru-RU"/>
    </w:rPr>
  </w:style>
  <w:style w:type="character" w:customStyle="1" w:styleId="af5">
    <w:name w:val="Основной текст_"/>
    <w:link w:val="4"/>
    <w:locked/>
    <w:rsid w:val="0033511F"/>
    <w:rPr>
      <w:spacing w:val="1"/>
      <w:sz w:val="26"/>
      <w:szCs w:val="26"/>
      <w:shd w:val="clear" w:color="auto" w:fill="FFFFFF"/>
    </w:rPr>
  </w:style>
  <w:style w:type="paragraph" w:customStyle="1" w:styleId="4">
    <w:name w:val="Основной текст4"/>
    <w:basedOn w:val="a"/>
    <w:link w:val="af5"/>
    <w:rsid w:val="0033511F"/>
    <w:pPr>
      <w:widowControl w:val="0"/>
      <w:shd w:val="clear" w:color="auto" w:fill="FFFFFF"/>
      <w:spacing w:before="240" w:after="120" w:line="323" w:lineRule="exact"/>
      <w:jc w:val="both"/>
    </w:pPr>
    <w:rPr>
      <w:rFonts w:asciiTheme="minorHAnsi" w:eastAsiaTheme="minorHAnsi" w:hAnsiTheme="minorHAnsi" w:cstheme="minorBidi"/>
      <w:spacing w:val="1"/>
      <w:sz w:val="26"/>
      <w:szCs w:val="26"/>
      <w:lang w:eastAsia="en-US"/>
    </w:rPr>
  </w:style>
  <w:style w:type="character" w:styleId="af6">
    <w:name w:val="FollowedHyperlink"/>
    <w:basedOn w:val="a0"/>
    <w:uiPriority w:val="99"/>
    <w:semiHidden/>
    <w:unhideWhenUsed/>
    <w:rsid w:val="0033511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031"/>
    <w:pPr>
      <w:spacing w:after="0" w:line="240" w:lineRule="auto"/>
    </w:pPr>
    <w:rPr>
      <w:rFonts w:ascii="Times New Roman" w:eastAsia="Times New Roman" w:hAnsi="Times New Roman" w:cs="Times New Roman"/>
      <w:sz w:val="28"/>
      <w:szCs w:val="28"/>
      <w:lang w:eastAsia="ru-RU"/>
    </w:rPr>
  </w:style>
  <w:style w:type="paragraph" w:styleId="1">
    <w:name w:val="heading 1"/>
    <w:basedOn w:val="a"/>
    <w:link w:val="10"/>
    <w:qFormat/>
    <w:rsid w:val="0033511F"/>
    <w:pPr>
      <w:spacing w:after="120"/>
      <w:outlineLvl w:val="0"/>
    </w:pPr>
    <w:rPr>
      <w:rFonts w:ascii="Arial" w:hAnsi="Arial" w:cs="Arial"/>
      <w:b/>
      <w:bCs/>
      <w:color w:val="4B4B4B"/>
      <w:kern w:val="36"/>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4031"/>
    <w:rPr>
      <w:color w:val="0000FF" w:themeColor="hyperlink"/>
      <w:u w:val="single"/>
    </w:rPr>
  </w:style>
  <w:style w:type="paragraph" w:styleId="a4">
    <w:name w:val="Balloon Text"/>
    <w:basedOn w:val="a"/>
    <w:link w:val="a5"/>
    <w:uiPriority w:val="99"/>
    <w:semiHidden/>
    <w:unhideWhenUsed/>
    <w:rsid w:val="00BB4031"/>
    <w:rPr>
      <w:rFonts w:ascii="Tahoma" w:hAnsi="Tahoma" w:cs="Tahoma"/>
      <w:sz w:val="16"/>
      <w:szCs w:val="16"/>
    </w:rPr>
  </w:style>
  <w:style w:type="character" w:customStyle="1" w:styleId="a5">
    <w:name w:val="Текст выноски Знак"/>
    <w:basedOn w:val="a0"/>
    <w:link w:val="a4"/>
    <w:uiPriority w:val="99"/>
    <w:semiHidden/>
    <w:rsid w:val="00BB4031"/>
    <w:rPr>
      <w:rFonts w:ascii="Tahoma" w:eastAsia="Times New Roman" w:hAnsi="Tahoma" w:cs="Tahoma"/>
      <w:sz w:val="16"/>
      <w:szCs w:val="16"/>
      <w:lang w:eastAsia="ru-RU"/>
    </w:rPr>
  </w:style>
  <w:style w:type="paragraph" w:styleId="a6">
    <w:name w:val="header"/>
    <w:basedOn w:val="a"/>
    <w:link w:val="a7"/>
    <w:uiPriority w:val="99"/>
    <w:unhideWhenUsed/>
    <w:rsid w:val="005B1434"/>
    <w:pPr>
      <w:tabs>
        <w:tab w:val="center" w:pos="4677"/>
        <w:tab w:val="right" w:pos="9355"/>
      </w:tabs>
    </w:pPr>
  </w:style>
  <w:style w:type="character" w:customStyle="1" w:styleId="a7">
    <w:name w:val="Верхний колонтитул Знак"/>
    <w:basedOn w:val="a0"/>
    <w:link w:val="a6"/>
    <w:uiPriority w:val="99"/>
    <w:rsid w:val="005B1434"/>
    <w:rPr>
      <w:rFonts w:ascii="Times New Roman" w:eastAsia="Times New Roman" w:hAnsi="Times New Roman" w:cs="Times New Roman"/>
      <w:sz w:val="28"/>
      <w:szCs w:val="28"/>
      <w:lang w:eastAsia="ru-RU"/>
    </w:rPr>
  </w:style>
  <w:style w:type="paragraph" w:styleId="a8">
    <w:name w:val="footer"/>
    <w:basedOn w:val="a"/>
    <w:link w:val="a9"/>
    <w:uiPriority w:val="99"/>
    <w:unhideWhenUsed/>
    <w:rsid w:val="005B1434"/>
    <w:pPr>
      <w:tabs>
        <w:tab w:val="center" w:pos="4677"/>
        <w:tab w:val="right" w:pos="9355"/>
      </w:tabs>
    </w:pPr>
  </w:style>
  <w:style w:type="character" w:customStyle="1" w:styleId="a9">
    <w:name w:val="Нижний колонтитул Знак"/>
    <w:basedOn w:val="a0"/>
    <w:link w:val="a8"/>
    <w:uiPriority w:val="99"/>
    <w:rsid w:val="005B1434"/>
    <w:rPr>
      <w:rFonts w:ascii="Times New Roman" w:eastAsia="Times New Roman" w:hAnsi="Times New Roman" w:cs="Times New Roman"/>
      <w:sz w:val="28"/>
      <w:szCs w:val="28"/>
      <w:lang w:eastAsia="ru-RU"/>
    </w:rPr>
  </w:style>
  <w:style w:type="paragraph" w:styleId="aa">
    <w:name w:val="Normal (Web)"/>
    <w:basedOn w:val="a"/>
    <w:uiPriority w:val="99"/>
    <w:unhideWhenUsed/>
    <w:rsid w:val="00876992"/>
    <w:pPr>
      <w:spacing w:before="100" w:beforeAutospacing="1" w:after="100" w:afterAutospacing="1"/>
    </w:pPr>
    <w:rPr>
      <w:sz w:val="24"/>
      <w:szCs w:val="24"/>
    </w:rPr>
  </w:style>
  <w:style w:type="paragraph" w:styleId="ab">
    <w:name w:val="Body Text Indent"/>
    <w:basedOn w:val="a"/>
    <w:link w:val="ac"/>
    <w:uiPriority w:val="99"/>
    <w:unhideWhenUsed/>
    <w:rsid w:val="00876992"/>
    <w:pPr>
      <w:spacing w:after="120" w:line="276" w:lineRule="auto"/>
      <w:ind w:left="283"/>
    </w:pPr>
    <w:rPr>
      <w:rFonts w:asciiTheme="minorHAnsi" w:eastAsiaTheme="minorHAnsi" w:hAnsiTheme="minorHAnsi" w:cstheme="minorBidi"/>
      <w:sz w:val="22"/>
      <w:szCs w:val="22"/>
      <w:lang w:eastAsia="en-US"/>
    </w:rPr>
  </w:style>
  <w:style w:type="character" w:customStyle="1" w:styleId="ac">
    <w:name w:val="Основной текст с отступом Знак"/>
    <w:basedOn w:val="a0"/>
    <w:link w:val="ab"/>
    <w:uiPriority w:val="99"/>
    <w:rsid w:val="00876992"/>
  </w:style>
  <w:style w:type="paragraph" w:customStyle="1" w:styleId="Default">
    <w:name w:val="Default"/>
    <w:rsid w:val="00876992"/>
    <w:pPr>
      <w:autoSpaceDE w:val="0"/>
      <w:autoSpaceDN w:val="0"/>
      <w:adjustRightInd w:val="0"/>
      <w:spacing w:after="0" w:line="240" w:lineRule="auto"/>
    </w:pPr>
    <w:rPr>
      <w:rFonts w:ascii="Arial" w:hAnsi="Arial" w:cs="Arial"/>
      <w:color w:val="000000"/>
      <w:sz w:val="24"/>
      <w:szCs w:val="24"/>
    </w:rPr>
  </w:style>
  <w:style w:type="character" w:styleId="ad">
    <w:name w:val="Strong"/>
    <w:basedOn w:val="a0"/>
    <w:uiPriority w:val="22"/>
    <w:qFormat/>
    <w:rsid w:val="00876992"/>
    <w:rPr>
      <w:b/>
      <w:bCs/>
    </w:rPr>
  </w:style>
  <w:style w:type="paragraph" w:customStyle="1" w:styleId="ae">
    <w:name w:val="Текст в заданном формате"/>
    <w:basedOn w:val="a"/>
    <w:qFormat/>
    <w:rsid w:val="00EE4F45"/>
    <w:pPr>
      <w:spacing w:after="160" w:line="252" w:lineRule="auto"/>
    </w:pPr>
    <w:rPr>
      <w:rFonts w:ascii="Liberation Mono" w:eastAsiaTheme="minorHAnsi" w:hAnsi="Liberation Mono" w:cs="Liberation Mono"/>
      <w:sz w:val="20"/>
      <w:szCs w:val="20"/>
      <w:lang w:eastAsia="en-US"/>
    </w:rPr>
  </w:style>
  <w:style w:type="character" w:customStyle="1" w:styleId="-">
    <w:name w:val="Интернет-ссылка"/>
    <w:basedOn w:val="a0"/>
    <w:uiPriority w:val="99"/>
    <w:semiHidden/>
    <w:unhideWhenUsed/>
    <w:rsid w:val="00EE4F45"/>
    <w:rPr>
      <w:color w:val="0000FF"/>
      <w:u w:val="single"/>
    </w:rPr>
  </w:style>
  <w:style w:type="paragraph" w:customStyle="1" w:styleId="msonormalmrcssattr">
    <w:name w:val="msonormal_mr_css_attr"/>
    <w:basedOn w:val="a"/>
    <w:rsid w:val="00EE4F45"/>
    <w:pPr>
      <w:spacing w:before="100" w:beforeAutospacing="1" w:after="100" w:afterAutospacing="1"/>
    </w:pPr>
    <w:rPr>
      <w:sz w:val="24"/>
      <w:szCs w:val="24"/>
    </w:rPr>
  </w:style>
  <w:style w:type="paragraph" w:styleId="af">
    <w:name w:val="List Paragraph"/>
    <w:basedOn w:val="a"/>
    <w:uiPriority w:val="99"/>
    <w:qFormat/>
    <w:rsid w:val="00EE4F45"/>
    <w:pPr>
      <w:spacing w:after="200" w:line="276" w:lineRule="auto"/>
      <w:ind w:left="720"/>
      <w:contextualSpacing/>
    </w:pPr>
    <w:rPr>
      <w:rFonts w:ascii="Calibri" w:eastAsia="Calibri" w:hAnsi="Calibri"/>
      <w:sz w:val="22"/>
      <w:szCs w:val="22"/>
      <w:lang w:eastAsia="en-US"/>
    </w:rPr>
  </w:style>
  <w:style w:type="paragraph" w:styleId="af0">
    <w:name w:val="No Spacing"/>
    <w:uiPriority w:val="1"/>
    <w:qFormat/>
    <w:rsid w:val="00EE4F45"/>
    <w:pPr>
      <w:spacing w:after="0" w:line="240" w:lineRule="auto"/>
    </w:pPr>
    <w:rPr>
      <w:rFonts w:ascii="Calibri" w:eastAsia="Calibri" w:hAnsi="Calibri" w:cs="Times New Roman"/>
    </w:rPr>
  </w:style>
  <w:style w:type="character" w:customStyle="1" w:styleId="2">
    <w:name w:val="Основной текст (2)_"/>
    <w:basedOn w:val="a0"/>
    <w:link w:val="20"/>
    <w:rsid w:val="00EE4F4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EE4F45"/>
    <w:pPr>
      <w:widowControl w:val="0"/>
      <w:shd w:val="clear" w:color="auto" w:fill="FFFFFF"/>
      <w:spacing w:before="240" w:line="322" w:lineRule="exact"/>
      <w:jc w:val="both"/>
    </w:pPr>
    <w:rPr>
      <w:lang w:eastAsia="en-US"/>
    </w:rPr>
  </w:style>
  <w:style w:type="paragraph" w:styleId="af1">
    <w:name w:val="Title"/>
    <w:basedOn w:val="a"/>
    <w:next w:val="af2"/>
    <w:link w:val="af3"/>
    <w:uiPriority w:val="10"/>
    <w:qFormat/>
    <w:rsid w:val="00EE4F45"/>
    <w:pPr>
      <w:keepNext/>
      <w:widowControl w:val="0"/>
      <w:spacing w:before="240" w:after="120"/>
    </w:pPr>
    <w:rPr>
      <w:rFonts w:ascii="Liberation Sans" w:eastAsia="Microsoft YaHei" w:hAnsi="Liberation Sans" w:cs="Arial Unicode MS"/>
      <w:lang w:eastAsia="zh-CN" w:bidi="hi-IN"/>
    </w:rPr>
  </w:style>
  <w:style w:type="character" w:customStyle="1" w:styleId="af3">
    <w:name w:val="Название Знак"/>
    <w:basedOn w:val="a0"/>
    <w:link w:val="af1"/>
    <w:uiPriority w:val="10"/>
    <w:rsid w:val="00EE4F45"/>
    <w:rPr>
      <w:rFonts w:ascii="Liberation Sans" w:eastAsia="Microsoft YaHei" w:hAnsi="Liberation Sans" w:cs="Arial Unicode MS"/>
      <w:sz w:val="28"/>
      <w:szCs w:val="28"/>
      <w:lang w:eastAsia="zh-CN" w:bidi="hi-IN"/>
    </w:rPr>
  </w:style>
  <w:style w:type="paragraph" w:styleId="af2">
    <w:name w:val="Body Text"/>
    <w:basedOn w:val="a"/>
    <w:link w:val="af4"/>
    <w:uiPriority w:val="99"/>
    <w:semiHidden/>
    <w:unhideWhenUsed/>
    <w:rsid w:val="00EE4F45"/>
    <w:pPr>
      <w:spacing w:after="120" w:line="259" w:lineRule="auto"/>
    </w:pPr>
    <w:rPr>
      <w:rFonts w:asciiTheme="minorHAnsi" w:eastAsiaTheme="minorHAnsi" w:hAnsiTheme="minorHAnsi" w:cstheme="minorBidi"/>
      <w:sz w:val="22"/>
      <w:szCs w:val="22"/>
      <w:lang w:eastAsia="en-US"/>
    </w:rPr>
  </w:style>
  <w:style w:type="character" w:customStyle="1" w:styleId="af4">
    <w:name w:val="Основной текст Знак"/>
    <w:basedOn w:val="a0"/>
    <w:link w:val="af2"/>
    <w:uiPriority w:val="99"/>
    <w:semiHidden/>
    <w:rsid w:val="00EE4F45"/>
  </w:style>
  <w:style w:type="character" w:customStyle="1" w:styleId="10">
    <w:name w:val="Заголовок 1 Знак"/>
    <w:basedOn w:val="a0"/>
    <w:link w:val="1"/>
    <w:rsid w:val="0033511F"/>
    <w:rPr>
      <w:rFonts w:ascii="Arial" w:eastAsia="Times New Roman" w:hAnsi="Arial" w:cs="Arial"/>
      <w:b/>
      <w:bCs/>
      <w:color w:val="4B4B4B"/>
      <w:kern w:val="36"/>
      <w:sz w:val="30"/>
      <w:szCs w:val="30"/>
      <w:lang w:eastAsia="ru-RU"/>
    </w:rPr>
  </w:style>
  <w:style w:type="character" w:customStyle="1" w:styleId="af5">
    <w:name w:val="Основной текст_"/>
    <w:link w:val="4"/>
    <w:locked/>
    <w:rsid w:val="0033511F"/>
    <w:rPr>
      <w:spacing w:val="1"/>
      <w:sz w:val="26"/>
      <w:szCs w:val="26"/>
      <w:shd w:val="clear" w:color="auto" w:fill="FFFFFF"/>
    </w:rPr>
  </w:style>
  <w:style w:type="paragraph" w:customStyle="1" w:styleId="4">
    <w:name w:val="Основной текст4"/>
    <w:basedOn w:val="a"/>
    <w:link w:val="af5"/>
    <w:rsid w:val="0033511F"/>
    <w:pPr>
      <w:widowControl w:val="0"/>
      <w:shd w:val="clear" w:color="auto" w:fill="FFFFFF"/>
      <w:spacing w:before="240" w:after="120" w:line="323" w:lineRule="exact"/>
      <w:jc w:val="both"/>
    </w:pPr>
    <w:rPr>
      <w:rFonts w:asciiTheme="minorHAnsi" w:eastAsiaTheme="minorHAnsi" w:hAnsiTheme="minorHAnsi" w:cstheme="minorBidi"/>
      <w:spacing w:val="1"/>
      <w:sz w:val="26"/>
      <w:szCs w:val="26"/>
      <w:lang w:eastAsia="en-US"/>
    </w:rPr>
  </w:style>
  <w:style w:type="character" w:styleId="af6">
    <w:name w:val="FollowedHyperlink"/>
    <w:basedOn w:val="a0"/>
    <w:uiPriority w:val="99"/>
    <w:semiHidden/>
    <w:unhideWhenUsed/>
    <w:rsid w:val="003351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342000">
      <w:bodyDiv w:val="1"/>
      <w:marLeft w:val="0"/>
      <w:marRight w:val="0"/>
      <w:marTop w:val="0"/>
      <w:marBottom w:val="0"/>
      <w:divBdr>
        <w:top w:val="none" w:sz="0" w:space="0" w:color="auto"/>
        <w:left w:val="none" w:sz="0" w:space="0" w:color="auto"/>
        <w:bottom w:val="none" w:sz="0" w:space="0" w:color="auto"/>
        <w:right w:val="none" w:sz="0" w:space="0" w:color="auto"/>
      </w:divBdr>
    </w:div>
    <w:div w:id="1052851517">
      <w:bodyDiv w:val="1"/>
      <w:marLeft w:val="0"/>
      <w:marRight w:val="0"/>
      <w:marTop w:val="0"/>
      <w:marBottom w:val="0"/>
      <w:divBdr>
        <w:top w:val="none" w:sz="0" w:space="0" w:color="auto"/>
        <w:left w:val="none" w:sz="0" w:space="0" w:color="auto"/>
        <w:bottom w:val="none" w:sz="0" w:space="0" w:color="auto"/>
        <w:right w:val="none" w:sz="0" w:space="0" w:color="auto"/>
      </w:divBdr>
    </w:div>
    <w:div w:id="127968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ostovskiy.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341B4-10EB-48B6-B8CD-F1E5DE977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5843</Words>
  <Characters>33309</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dc:creator>
  <cp:lastModifiedBy>Совет</cp:lastModifiedBy>
  <cp:revision>10</cp:revision>
  <cp:lastPrinted>2022-03-28T07:26:00Z</cp:lastPrinted>
  <dcterms:created xsi:type="dcterms:W3CDTF">2021-03-30T11:23:00Z</dcterms:created>
  <dcterms:modified xsi:type="dcterms:W3CDTF">2022-04-19T08:35:00Z</dcterms:modified>
</cp:coreProperties>
</file>