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9B" w:rsidRPr="00793371" w:rsidRDefault="004D00C2" w:rsidP="002C6A9B">
      <w:pPr>
        <w:pStyle w:val="ConsPlusNormal"/>
        <w:ind w:left="86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C6A9B" w:rsidRPr="00793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«Формирование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единой</w:t>
      </w:r>
      <w:proofErr w:type="gramEnd"/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</w:t>
      </w:r>
    </w:p>
    <w:p w:rsidR="00234669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</w:t>
      </w:r>
      <w:r w:rsidR="0023466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</w:p>
    <w:p w:rsidR="002C6A9B" w:rsidRPr="00793371" w:rsidRDefault="00234669" w:rsidP="00234669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="002C6A9B" w:rsidRPr="00793371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A9B" w:rsidRPr="00793371">
        <w:rPr>
          <w:rFonts w:ascii="Times New Roman" w:hAnsi="Times New Roman" w:cs="Times New Roman"/>
          <w:sz w:val="28"/>
          <w:szCs w:val="28"/>
        </w:rPr>
        <w:t>и обеспечение сбалансированности бюджета</w:t>
      </w:r>
    </w:p>
    <w:p w:rsidR="002C6A9B" w:rsidRPr="00793371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C6A9B" w:rsidRDefault="002C6A9B" w:rsidP="002C6A9B">
      <w:pPr>
        <w:pStyle w:val="ConsPlusNormal"/>
        <w:ind w:left="8640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502F09" w:rsidRPr="00F72E6C" w:rsidRDefault="009F5B23" w:rsidP="00F72E6C">
      <w:pPr>
        <w:ind w:left="9204" w:firstLine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остановления администрации МО Мостовский </w:t>
      </w:r>
      <w:r w:rsidRPr="00E5429D">
        <w:rPr>
          <w:rFonts w:ascii="Times New Roman" w:hAnsi="Times New Roman"/>
          <w:sz w:val="24"/>
          <w:szCs w:val="24"/>
        </w:rPr>
        <w:t xml:space="preserve">район от </w:t>
      </w:r>
      <w:r w:rsidR="00D608DF" w:rsidRPr="00E5429D">
        <w:rPr>
          <w:rFonts w:ascii="Times New Roman" w:hAnsi="Times New Roman"/>
          <w:sz w:val="24"/>
          <w:szCs w:val="24"/>
        </w:rPr>
        <w:t>1</w:t>
      </w:r>
      <w:r w:rsidR="000E26B5" w:rsidRPr="00E5429D">
        <w:rPr>
          <w:rFonts w:ascii="Times New Roman" w:hAnsi="Times New Roman"/>
          <w:sz w:val="24"/>
          <w:szCs w:val="24"/>
        </w:rPr>
        <w:t>8</w:t>
      </w:r>
      <w:r w:rsidRPr="00E5429D">
        <w:rPr>
          <w:rFonts w:ascii="Times New Roman" w:hAnsi="Times New Roman"/>
          <w:sz w:val="24"/>
          <w:szCs w:val="24"/>
        </w:rPr>
        <w:t>.0</w:t>
      </w:r>
      <w:r w:rsidR="00D608DF" w:rsidRPr="00E5429D">
        <w:rPr>
          <w:rFonts w:ascii="Times New Roman" w:hAnsi="Times New Roman"/>
          <w:sz w:val="24"/>
          <w:szCs w:val="24"/>
        </w:rPr>
        <w:t>2</w:t>
      </w:r>
      <w:r w:rsidRPr="00E5429D">
        <w:rPr>
          <w:rFonts w:ascii="Times New Roman" w:hAnsi="Times New Roman"/>
          <w:sz w:val="24"/>
          <w:szCs w:val="24"/>
        </w:rPr>
        <w:t>.201</w:t>
      </w:r>
      <w:r w:rsidR="00D608DF" w:rsidRPr="00E5429D">
        <w:rPr>
          <w:rFonts w:ascii="Times New Roman" w:hAnsi="Times New Roman"/>
          <w:sz w:val="24"/>
          <w:szCs w:val="24"/>
        </w:rPr>
        <w:t>9</w:t>
      </w:r>
      <w:r w:rsidRPr="00E5429D">
        <w:rPr>
          <w:rFonts w:ascii="Times New Roman" w:hAnsi="Times New Roman"/>
          <w:sz w:val="24"/>
          <w:szCs w:val="24"/>
        </w:rPr>
        <w:t xml:space="preserve"> № </w:t>
      </w:r>
      <w:r w:rsidR="00E5429D" w:rsidRPr="00E5429D">
        <w:rPr>
          <w:rFonts w:ascii="Times New Roman" w:hAnsi="Times New Roman"/>
          <w:sz w:val="24"/>
          <w:szCs w:val="24"/>
        </w:rPr>
        <w:t>88</w:t>
      </w:r>
      <w:r w:rsidRPr="00E5429D">
        <w:rPr>
          <w:rFonts w:ascii="Times New Roman" w:hAnsi="Times New Roman"/>
          <w:sz w:val="24"/>
          <w:szCs w:val="24"/>
        </w:rPr>
        <w:t>)</w:t>
      </w:r>
    </w:p>
    <w:p w:rsidR="00254A90" w:rsidRPr="00793371" w:rsidRDefault="00254A90" w:rsidP="00254A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A90" w:rsidRPr="00793371" w:rsidRDefault="00254A90" w:rsidP="00254A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825"/>
      <w:bookmarkEnd w:id="0"/>
      <w:r w:rsidRPr="00793371">
        <w:rPr>
          <w:rFonts w:ascii="Times New Roman" w:hAnsi="Times New Roman" w:cs="Times New Roman"/>
          <w:sz w:val="28"/>
          <w:szCs w:val="28"/>
        </w:rPr>
        <w:t>ПЕРЕЧЕНЬ</w:t>
      </w:r>
    </w:p>
    <w:p w:rsidR="00254A90" w:rsidRPr="00793371" w:rsidRDefault="00254A90" w:rsidP="00254A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 «Ф</w:t>
      </w:r>
      <w:r w:rsidRPr="00793371">
        <w:rPr>
          <w:rFonts w:ascii="Times New Roman" w:hAnsi="Times New Roman" w:cs="Times New Roman"/>
          <w:sz w:val="28"/>
          <w:szCs w:val="28"/>
        </w:rPr>
        <w:t>ормирование единой</w:t>
      </w:r>
    </w:p>
    <w:p w:rsidR="00254A90" w:rsidRPr="00793371" w:rsidRDefault="00254A90" w:rsidP="00254A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финансово-бюджетной политики муниципального образования</w:t>
      </w:r>
    </w:p>
    <w:p w:rsidR="00254A90" w:rsidRPr="00793371" w:rsidRDefault="00254A90" w:rsidP="00254A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 и обеспечение сбалансированности бюджета</w:t>
      </w:r>
    </w:p>
    <w:p w:rsidR="00254A90" w:rsidRPr="00793371" w:rsidRDefault="00254A90" w:rsidP="00254A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М</w:t>
      </w:r>
      <w:r w:rsidRPr="00793371">
        <w:rPr>
          <w:rFonts w:ascii="Times New Roman" w:hAnsi="Times New Roman" w:cs="Times New Roman"/>
          <w:sz w:val="28"/>
          <w:szCs w:val="28"/>
        </w:rPr>
        <w:t>остовский район»</w:t>
      </w:r>
    </w:p>
    <w:p w:rsidR="00254A90" w:rsidRPr="00793371" w:rsidRDefault="00254A90" w:rsidP="00254A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89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211"/>
        <w:gridCol w:w="519"/>
        <w:gridCol w:w="850"/>
        <w:gridCol w:w="1077"/>
        <w:gridCol w:w="106"/>
        <w:gridCol w:w="709"/>
        <w:gridCol w:w="1275"/>
        <w:gridCol w:w="1276"/>
        <w:gridCol w:w="851"/>
        <w:gridCol w:w="2551"/>
        <w:gridCol w:w="1843"/>
      </w:tblGrid>
      <w:tr w:rsidR="00254A90" w:rsidRPr="00C75C9B" w:rsidTr="005150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Статус &lt;*&gt;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rPr>
          <w:trHeight w:val="23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11</w:t>
            </w:r>
          </w:p>
        </w:tc>
      </w:tr>
      <w:tr w:rsidR="00254A90" w:rsidRPr="00C75C9B" w:rsidTr="005150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Цель 1 Обеспечение составления и исполнения бюджета муниципального образования Мостовский район с учетом соблюдения принципов сбалансированности бюджета и прозрачности (открытости)</w:t>
            </w:r>
          </w:p>
        </w:tc>
      </w:tr>
      <w:tr w:rsidR="00254A90" w:rsidRPr="00C75C9B" w:rsidTr="005150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1.1 Создание условий для обеспечения сбалансированности бюджета муниципального образования Мостовский район и эффективности использования бюджетных средств</w:t>
            </w:r>
          </w:p>
        </w:tc>
      </w:tr>
      <w:tr w:rsidR="00254A90" w:rsidRPr="00C75C9B" w:rsidTr="005150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финансового органа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D608DF" w:rsidP="00D608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13 937,4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D608DF" w:rsidP="00D608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13 937,4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D608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  <w:r w:rsidR="00D608DF">
              <w:rPr>
                <w:rFonts w:ascii="Times New Roman" w:eastAsiaTheme="minorEastAsia" w:hAnsi="Times New Roman" w:cs="Times New Roman"/>
                <w:sz w:val="24"/>
                <w:szCs w:val="24"/>
              </w:rPr>
              <w:t> 372,6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D608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  <w:r w:rsidR="00D608DF">
              <w:rPr>
                <w:rFonts w:ascii="Times New Roman" w:eastAsiaTheme="minorEastAsia" w:hAnsi="Times New Roman" w:cs="Times New Roman"/>
                <w:sz w:val="24"/>
                <w:szCs w:val="24"/>
              </w:rPr>
              <w:t> 372,6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методического руководства в области бюджетного планирования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качественной подготовки проекта бюджета муниципального образования Мостовский район и надлежащего исполнения бюджета муниципального образования 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мониторинга 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Мостовский район, главных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администраторов доходов (источников финансирования дефицита)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повышение качества организации и осуществления бюджетного процесса, создание стимулов у участников мониторинга к повышению качества управления средствами бюджета муниципального образования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Par2048"/>
            <w:bookmarkEnd w:id="1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работы по составлению проекта бюджета муниципального образования Мостовский район и прогноза основных характеристик консолидированного бюджета муниципального образования Мостовский район на очередной финансовый год и плановый период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2016</w:t>
            </w:r>
          </w:p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внесение проекта решения муниципального образования Мостовский район о бюджете муниципального образования Мостовский район на очередной финансовый год и плановый период на рассмотрение Совету муниципального образования Мостовский район в установленные сроки 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2017</w:t>
            </w:r>
          </w:p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2018</w:t>
            </w:r>
          </w:p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Обеспечение составления и ведения реестра расходных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обязательств муниципального образования Мостовский район, сводной бюджетной росписи бюджета муниципального образования Мостовский район, кассового плана бюджета муниципального образования Мостовский район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организация исполнения бюджета муниципального образования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Формирование бюджетной отчетности об исполнении бюджета муниципального образования Мостовский район 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rPr>
          <w:trHeight w:val="814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outlineLvl w:val="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Задача 1.2 Реализация механизмов обеспечения открытости и доступности информации о бюджетном процессе в муниципальном образовании Мостовский район</w:t>
            </w:r>
          </w:p>
        </w:tc>
      </w:tr>
      <w:tr w:rsidR="00254A90" w:rsidRPr="00C75C9B" w:rsidTr="005150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" w:name="Par2191"/>
            <w:bookmarkEnd w:id="2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Формирование и публикация на официальном сайте администрации муниципального образования Мостовский район в информационно-телекоммуникацион</w:t>
            </w: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ной сети Интернет информации о бюджетном процессе, осуществляемом на местном уровне посредством организации работы по наполнению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повышение уровня информированности граждан о бюджетной политике муниципального образования Мостовский район;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" w:name="Par2238"/>
            <w:bookmarkEnd w:id="3"/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Организация и проведение публичных слушаний по проекту бюджета муниципального образования Мостовский район и годовому отчету о его исполнении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общественного контроля в финансово-бюджетной сфере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rPr>
          <w:trHeight w:val="420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2016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12 845,2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13 590,0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D608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  <w:r w:rsidR="00D608DF">
              <w:rPr>
                <w:rFonts w:ascii="Times New Roman" w:eastAsiaTheme="minorEastAsia" w:hAnsi="Times New Roman" w:cs="Times New Roman"/>
                <w:sz w:val="24"/>
                <w:szCs w:val="24"/>
              </w:rPr>
              <w:t> 937,4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D608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  <w:r w:rsidR="00D608DF">
              <w:rPr>
                <w:rFonts w:ascii="Times New Roman" w:eastAsiaTheme="minorEastAsia" w:hAnsi="Times New Roman" w:cs="Times New Roman"/>
                <w:sz w:val="24"/>
                <w:szCs w:val="24"/>
              </w:rPr>
              <w:t> 937,4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54A90" w:rsidRPr="00C75C9B" w:rsidTr="005150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D608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  <w:r w:rsidR="00D608DF">
              <w:rPr>
                <w:rFonts w:ascii="Times New Roman" w:eastAsiaTheme="minorEastAsia" w:hAnsi="Times New Roman" w:cs="Times New Roman"/>
                <w:sz w:val="24"/>
                <w:szCs w:val="24"/>
              </w:rPr>
              <w:t> 372,6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D608D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  <w:r w:rsidR="00D608DF">
              <w:rPr>
                <w:rFonts w:ascii="Times New Roman" w:eastAsiaTheme="minorEastAsia" w:hAnsi="Times New Roman" w:cs="Times New Roman"/>
                <w:sz w:val="24"/>
                <w:szCs w:val="24"/>
              </w:rPr>
              <w:t> 372,6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75C9B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90" w:rsidRPr="00C75C9B" w:rsidRDefault="00254A90" w:rsidP="0051505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254A90" w:rsidRDefault="00254A90" w:rsidP="00254A90">
      <w:pPr>
        <w:pStyle w:val="aa"/>
        <w:jc w:val="both"/>
        <w:rPr>
          <w:rFonts w:ascii="Times New Roman" w:hAnsi="Times New Roman"/>
          <w:sz w:val="28"/>
        </w:rPr>
      </w:pPr>
    </w:p>
    <w:p w:rsidR="00E5429D" w:rsidRDefault="00E5429D" w:rsidP="00254A90">
      <w:pPr>
        <w:pStyle w:val="aa"/>
        <w:jc w:val="both"/>
        <w:rPr>
          <w:rFonts w:ascii="Times New Roman" w:hAnsi="Times New Roman"/>
          <w:sz w:val="28"/>
        </w:rPr>
      </w:pPr>
    </w:p>
    <w:p w:rsidR="00254A90" w:rsidRDefault="00254A90" w:rsidP="00254A90">
      <w:pPr>
        <w:pStyle w:val="aa"/>
        <w:jc w:val="both"/>
        <w:rPr>
          <w:rFonts w:ascii="Times New Roman" w:hAnsi="Times New Roman"/>
          <w:sz w:val="28"/>
        </w:rPr>
      </w:pPr>
    </w:p>
    <w:p w:rsidR="00254A90" w:rsidRPr="00793371" w:rsidRDefault="00254A90" w:rsidP="00254A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7933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54A90" w:rsidRDefault="00254A90" w:rsidP="00254A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337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  <w:r w:rsidRPr="00793371">
        <w:rPr>
          <w:rFonts w:ascii="Times New Roman" w:hAnsi="Times New Roman" w:cs="Times New Roman"/>
          <w:sz w:val="28"/>
          <w:szCs w:val="28"/>
        </w:rPr>
        <w:t>,</w:t>
      </w:r>
    </w:p>
    <w:p w:rsidR="002C6A9B" w:rsidRPr="00793371" w:rsidRDefault="00254A90" w:rsidP="002C6A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93371">
        <w:rPr>
          <w:rFonts w:ascii="Times New Roman" w:hAnsi="Times New Roman" w:cs="Times New Roman"/>
          <w:sz w:val="28"/>
          <w:szCs w:val="28"/>
        </w:rPr>
        <w:t>начальник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371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2C6A9B" w:rsidRPr="00793371" w:rsidSect="00FE7F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567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BC" w:rsidRDefault="00E04EBC" w:rsidP="00E04EBC">
      <w:pPr>
        <w:spacing w:after="0" w:line="240" w:lineRule="auto"/>
      </w:pPr>
      <w:r>
        <w:separator/>
      </w:r>
    </w:p>
  </w:endnote>
  <w:endnote w:type="continuationSeparator" w:id="0">
    <w:p w:rsidR="00E04EBC" w:rsidRDefault="00E04EBC" w:rsidP="00E0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E5429D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BC" w:rsidRDefault="00E04EBC" w:rsidP="00E04EBC">
      <w:pPr>
        <w:spacing w:after="0" w:line="240" w:lineRule="auto"/>
      </w:pPr>
      <w:r>
        <w:separator/>
      </w:r>
    </w:p>
  </w:footnote>
  <w:footnote w:type="continuationSeparator" w:id="0">
    <w:p w:rsidR="00E04EBC" w:rsidRDefault="00E04EBC" w:rsidP="00E04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03" w:rsidRDefault="00036835" w:rsidP="00AE0CF4">
    <w:pPr>
      <w:pStyle w:val="a3"/>
    </w:pPr>
    <w:r>
      <w:rPr>
        <w:noProof/>
        <w:lang w:eastAsia="zh-TW"/>
      </w:rPr>
      <w:pict>
        <v:rect id="_x0000_s2049" style="position:absolute;margin-left:0;margin-top:0;width:38.45pt;height:70.5pt;z-index:251660288;mso-position-horizontal:center;mso-position-horizontal-relative:right-margin-area;mso-position-vertical:center;mso-position-vertical-relative:page" o:allowincell="f" stroked="f">
          <v:textbox style="layout-flow:vertical">
            <w:txbxContent>
              <w:sdt>
                <w:sdtPr>
                  <w:rPr>
                    <w:rFonts w:ascii="Times New Roman" w:hAnsi="Times New Roman"/>
                    <w:sz w:val="28"/>
                    <w:szCs w:val="28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Content>
                  <w:p w:rsidR="00AE0CF4" w:rsidRPr="00AE0CF4" w:rsidRDefault="00036835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AE0CF4"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E5429D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AE0CF4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F4" w:rsidRDefault="00AE0C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6A9B"/>
    <w:rsid w:val="00007850"/>
    <w:rsid w:val="00014724"/>
    <w:rsid w:val="00036835"/>
    <w:rsid w:val="00071F27"/>
    <w:rsid w:val="00075D66"/>
    <w:rsid w:val="000A12E2"/>
    <w:rsid w:val="000E26B5"/>
    <w:rsid w:val="00125B8A"/>
    <w:rsid w:val="001423DF"/>
    <w:rsid w:val="00163F43"/>
    <w:rsid w:val="0017252D"/>
    <w:rsid w:val="0018225E"/>
    <w:rsid w:val="00185AE9"/>
    <w:rsid w:val="00200407"/>
    <w:rsid w:val="00230BB0"/>
    <w:rsid w:val="00234669"/>
    <w:rsid w:val="00234FFF"/>
    <w:rsid w:val="00254A90"/>
    <w:rsid w:val="002927CB"/>
    <w:rsid w:val="002B1969"/>
    <w:rsid w:val="002C0F97"/>
    <w:rsid w:val="002C6A9B"/>
    <w:rsid w:val="003970A2"/>
    <w:rsid w:val="003C5CDD"/>
    <w:rsid w:val="003C6CF2"/>
    <w:rsid w:val="003D711C"/>
    <w:rsid w:val="003D7AFF"/>
    <w:rsid w:val="003F6F34"/>
    <w:rsid w:val="004304C8"/>
    <w:rsid w:val="004A5117"/>
    <w:rsid w:val="004D00C2"/>
    <w:rsid w:val="004D178E"/>
    <w:rsid w:val="0050037E"/>
    <w:rsid w:val="00502F09"/>
    <w:rsid w:val="00503953"/>
    <w:rsid w:val="005D7BDA"/>
    <w:rsid w:val="0062523F"/>
    <w:rsid w:val="00634C54"/>
    <w:rsid w:val="00650096"/>
    <w:rsid w:val="006E17D6"/>
    <w:rsid w:val="00711A2F"/>
    <w:rsid w:val="00717264"/>
    <w:rsid w:val="007D3398"/>
    <w:rsid w:val="007F1846"/>
    <w:rsid w:val="008432A3"/>
    <w:rsid w:val="008805C1"/>
    <w:rsid w:val="00883769"/>
    <w:rsid w:val="008A76F2"/>
    <w:rsid w:val="008B6A0D"/>
    <w:rsid w:val="008C2937"/>
    <w:rsid w:val="00901FC5"/>
    <w:rsid w:val="00907741"/>
    <w:rsid w:val="0092379E"/>
    <w:rsid w:val="0094512A"/>
    <w:rsid w:val="00962C74"/>
    <w:rsid w:val="009762B2"/>
    <w:rsid w:val="009E56FB"/>
    <w:rsid w:val="009F5B23"/>
    <w:rsid w:val="00A42AEF"/>
    <w:rsid w:val="00A63EDF"/>
    <w:rsid w:val="00A67B49"/>
    <w:rsid w:val="00A873C1"/>
    <w:rsid w:val="00AE0CF4"/>
    <w:rsid w:val="00B0542A"/>
    <w:rsid w:val="00B26366"/>
    <w:rsid w:val="00B518D8"/>
    <w:rsid w:val="00B54194"/>
    <w:rsid w:val="00B83BE3"/>
    <w:rsid w:val="00BB3898"/>
    <w:rsid w:val="00BB45B2"/>
    <w:rsid w:val="00BC2932"/>
    <w:rsid w:val="00C26D38"/>
    <w:rsid w:val="00C40DD5"/>
    <w:rsid w:val="00CF07DB"/>
    <w:rsid w:val="00D21E90"/>
    <w:rsid w:val="00D4170E"/>
    <w:rsid w:val="00D55BF6"/>
    <w:rsid w:val="00D608DF"/>
    <w:rsid w:val="00D8030D"/>
    <w:rsid w:val="00D870F6"/>
    <w:rsid w:val="00D9722B"/>
    <w:rsid w:val="00D97EA4"/>
    <w:rsid w:val="00DB56F0"/>
    <w:rsid w:val="00DD7ECB"/>
    <w:rsid w:val="00DE705F"/>
    <w:rsid w:val="00DF0972"/>
    <w:rsid w:val="00E01F0D"/>
    <w:rsid w:val="00E04EBC"/>
    <w:rsid w:val="00E224A2"/>
    <w:rsid w:val="00E5429D"/>
    <w:rsid w:val="00F72E6C"/>
    <w:rsid w:val="00FD09FC"/>
    <w:rsid w:val="00FD1B7C"/>
    <w:rsid w:val="00FE7F28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2C6A9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lang w:eastAsia="ru-RU"/>
    </w:rPr>
  </w:style>
  <w:style w:type="paragraph" w:styleId="a3">
    <w:name w:val="header"/>
    <w:basedOn w:val="a"/>
    <w:link w:val="a4"/>
    <w:uiPriority w:val="99"/>
    <w:unhideWhenUsed/>
    <w:rsid w:val="002C6A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6A9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6A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9B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6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A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Знак"/>
    <w:aliases w:val="Знак Знак"/>
    <w:basedOn w:val="a0"/>
    <w:link w:val="aa"/>
    <w:semiHidden/>
    <w:locked/>
    <w:rsid w:val="00254A90"/>
    <w:rPr>
      <w:rFonts w:ascii="Courier New" w:eastAsia="Times New Roman" w:hAnsi="Courier New" w:cs="Times New Roman"/>
      <w:sz w:val="20"/>
      <w:szCs w:val="20"/>
    </w:rPr>
  </w:style>
  <w:style w:type="paragraph" w:styleId="aa">
    <w:name w:val="Plain Text"/>
    <w:aliases w:val="Знак"/>
    <w:basedOn w:val="a"/>
    <w:link w:val="a9"/>
    <w:semiHidden/>
    <w:unhideWhenUsed/>
    <w:rsid w:val="00254A90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1">
    <w:name w:val="Текст Знак1"/>
    <w:basedOn w:val="a0"/>
    <w:link w:val="aa"/>
    <w:uiPriority w:val="99"/>
    <w:semiHidden/>
    <w:rsid w:val="00254A90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844</Words>
  <Characters>4817</Characters>
  <Application>Microsoft Office Word</Application>
  <DocSecurity>0</DocSecurity>
  <Lines>40</Lines>
  <Paragraphs>11</Paragraphs>
  <ScaleCrop>false</ScaleCrop>
  <Company>Microsoft</Company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20</cp:revision>
  <cp:lastPrinted>2016-01-30T10:25:00Z</cp:lastPrinted>
  <dcterms:created xsi:type="dcterms:W3CDTF">2015-11-17T06:55:00Z</dcterms:created>
  <dcterms:modified xsi:type="dcterms:W3CDTF">2019-02-19T07:35:00Z</dcterms:modified>
</cp:coreProperties>
</file>