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81" w:rsidRPr="002C6B71" w:rsidRDefault="002C6B71" w:rsidP="00394F87">
      <w:pPr>
        <w:shd w:val="clear" w:color="auto" w:fill="FFFFFF" w:themeFill="background1"/>
        <w:jc w:val="center"/>
        <w:rPr>
          <w:rFonts w:ascii="Times New Roman" w:hAnsi="Times New Roman" w:cs="Times New Roman"/>
          <w:b/>
          <w:sz w:val="28"/>
          <w:szCs w:val="28"/>
        </w:rPr>
      </w:pPr>
      <w:r w:rsidRPr="002C6B71">
        <w:rPr>
          <w:rFonts w:ascii="Times New Roman" w:hAnsi="Times New Roman" w:cs="Times New Roman"/>
          <w:b/>
          <w:sz w:val="28"/>
          <w:szCs w:val="28"/>
        </w:rPr>
        <w:t>СООБЩЕНИЕ</w:t>
      </w:r>
      <w:r w:rsidRPr="002C6B71">
        <w:rPr>
          <w:rFonts w:ascii="Times New Roman" w:hAnsi="Times New Roman" w:cs="Times New Roman"/>
          <w:b/>
          <w:sz w:val="28"/>
          <w:szCs w:val="28"/>
        </w:rPr>
        <w:br/>
      </w:r>
      <w:r w:rsidR="007F370B" w:rsidRPr="002C6B71">
        <w:rPr>
          <w:rFonts w:ascii="Times New Roman" w:hAnsi="Times New Roman" w:cs="Times New Roman"/>
          <w:b/>
          <w:sz w:val="28"/>
          <w:szCs w:val="28"/>
        </w:rPr>
        <w:t xml:space="preserve"> о возможном установлении публичного сервитута</w:t>
      </w:r>
    </w:p>
    <w:p w:rsidR="00495E93" w:rsidRDefault="00316E15" w:rsidP="00394F87">
      <w:pPr>
        <w:shd w:val="clear" w:color="auto" w:fill="FFFFFF" w:themeFill="background1"/>
        <w:spacing w:after="0" w:line="240" w:lineRule="auto"/>
        <w:ind w:firstLine="851"/>
        <w:jc w:val="both"/>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Администрация муниципального образования Мостовский район </w:t>
      </w:r>
      <w:r w:rsidR="00394F87" w:rsidRPr="00EA50A2">
        <w:rPr>
          <w:rFonts w:ascii="Times New Roman" w:hAnsi="Times New Roman" w:cs="Times New Roman"/>
          <w:sz w:val="28"/>
          <w:szCs w:val="28"/>
          <w:shd w:val="clear" w:color="auto" w:fill="FFFFFF"/>
        </w:rPr>
        <w:t>в</w:t>
      </w:r>
      <w:r w:rsidR="00EA50A2">
        <w:rPr>
          <w:rFonts w:ascii="Times New Roman" w:hAnsi="Times New Roman" w:cs="Times New Roman"/>
          <w:sz w:val="28"/>
          <w:szCs w:val="28"/>
          <w:shd w:val="clear" w:color="auto" w:fill="FFFFFF"/>
          <w:lang w:val="en-US"/>
        </w:rPr>
        <w:t> </w:t>
      </w:r>
      <w:r w:rsidR="00394F87" w:rsidRPr="00EA50A2">
        <w:rPr>
          <w:rFonts w:ascii="Times New Roman" w:hAnsi="Times New Roman" w:cs="Times New Roman"/>
          <w:sz w:val="28"/>
          <w:szCs w:val="28"/>
          <w:shd w:val="clear" w:color="auto" w:fill="FFFFFF"/>
        </w:rPr>
        <w:t xml:space="preserve">соответствии со </w:t>
      </w:r>
      <w:r w:rsidR="002C3125" w:rsidRPr="00EA50A2">
        <w:rPr>
          <w:rFonts w:ascii="Times New Roman" w:hAnsi="Times New Roman" w:cs="Times New Roman"/>
          <w:sz w:val="28"/>
          <w:szCs w:val="28"/>
          <w:shd w:val="clear" w:color="auto" w:fill="FFFFFF"/>
        </w:rPr>
        <w:t xml:space="preserve">ст. </w:t>
      </w:r>
      <w:r w:rsidR="00394F87" w:rsidRPr="00EA50A2">
        <w:rPr>
          <w:rFonts w:ascii="Times New Roman" w:hAnsi="Times New Roman" w:cs="Times New Roman"/>
          <w:sz w:val="28"/>
          <w:szCs w:val="28"/>
          <w:shd w:val="clear" w:color="auto" w:fill="FFFFFF"/>
        </w:rPr>
        <w:t xml:space="preserve">39.42. Земельного кодекса Российской Федерации, </w:t>
      </w:r>
      <w:r w:rsidR="00223069" w:rsidRPr="00EA50A2">
        <w:rPr>
          <w:rFonts w:ascii="Times New Roman" w:hAnsi="Times New Roman" w:cs="Times New Roman"/>
          <w:sz w:val="28"/>
          <w:szCs w:val="28"/>
          <w:shd w:val="clear" w:color="auto" w:fill="FFFFFF"/>
        </w:rPr>
        <w:t xml:space="preserve">информирует, что рассматривается </w:t>
      </w:r>
      <w:r w:rsidR="002669AA" w:rsidRPr="00EA50A2">
        <w:rPr>
          <w:rFonts w:ascii="Times New Roman" w:hAnsi="Times New Roman" w:cs="Times New Roman"/>
          <w:sz w:val="28"/>
          <w:szCs w:val="28"/>
          <w:shd w:val="clear" w:color="auto" w:fill="FFFFFF"/>
        </w:rPr>
        <w:t>ходатайств</w:t>
      </w:r>
      <w:r w:rsidR="00223069" w:rsidRPr="00EA50A2">
        <w:rPr>
          <w:rFonts w:ascii="Times New Roman" w:hAnsi="Times New Roman" w:cs="Times New Roman"/>
          <w:sz w:val="28"/>
          <w:szCs w:val="28"/>
          <w:shd w:val="clear" w:color="auto" w:fill="FFFFFF"/>
        </w:rPr>
        <w:t>о</w:t>
      </w:r>
      <w:r w:rsidR="002669AA" w:rsidRPr="00EA50A2">
        <w:rPr>
          <w:rFonts w:ascii="Times New Roman" w:hAnsi="Times New Roman" w:cs="Times New Roman"/>
          <w:sz w:val="28"/>
          <w:szCs w:val="28"/>
          <w:shd w:val="clear" w:color="auto" w:fill="FFFFFF"/>
        </w:rPr>
        <w:t xml:space="preserve"> об установлении публичного сервитута</w:t>
      </w:r>
      <w:r w:rsidR="00495E93">
        <w:rPr>
          <w:rFonts w:ascii="Times New Roman" w:hAnsi="Times New Roman" w:cs="Times New Roman"/>
          <w:sz w:val="28"/>
          <w:szCs w:val="28"/>
          <w:shd w:val="clear" w:color="auto" w:fill="FFFFFF"/>
        </w:rPr>
        <w:t>.</w:t>
      </w:r>
    </w:p>
    <w:p w:rsidR="00495E93" w:rsidRDefault="00495E93" w:rsidP="00394F87">
      <w:pPr>
        <w:shd w:val="clear" w:color="auto" w:fill="FFFFFF" w:themeFill="background1"/>
        <w:spacing w:after="0" w:line="240" w:lineRule="auto"/>
        <w:ind w:firstLine="851"/>
        <w:jc w:val="both"/>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Цель установления публичного сервитута: </w:t>
      </w:r>
      <w:r w:rsidR="002669AA" w:rsidRPr="00EA50A2">
        <w:rPr>
          <w:rFonts w:ascii="Times New Roman" w:hAnsi="Times New Roman" w:cs="Times New Roman"/>
          <w:sz w:val="28"/>
          <w:szCs w:val="28"/>
          <w:shd w:val="clear" w:color="auto" w:fill="FFFFFF"/>
        </w:rPr>
        <w:t>размещени</w:t>
      </w:r>
      <w:r>
        <w:rPr>
          <w:rFonts w:ascii="Times New Roman" w:hAnsi="Times New Roman" w:cs="Times New Roman"/>
          <w:sz w:val="28"/>
          <w:szCs w:val="28"/>
          <w:shd w:val="clear" w:color="auto" w:fill="FFFFFF"/>
        </w:rPr>
        <w:t>е</w:t>
      </w:r>
      <w:r w:rsidR="002669AA" w:rsidRPr="00EA50A2">
        <w:rPr>
          <w:rFonts w:ascii="Times New Roman" w:hAnsi="Times New Roman" w:cs="Times New Roman"/>
          <w:sz w:val="28"/>
          <w:szCs w:val="28"/>
          <w:shd w:val="clear" w:color="auto" w:fill="FFFFFF"/>
        </w:rPr>
        <w:t xml:space="preserve"> </w:t>
      </w:r>
      <w:r w:rsidR="00316E15">
        <w:rPr>
          <w:rFonts w:ascii="Times New Roman" w:hAnsi="Times New Roman" w:cs="Times New Roman"/>
          <w:sz w:val="28"/>
          <w:szCs w:val="28"/>
          <w:shd w:val="clear" w:color="auto" w:fill="FFFFFF"/>
        </w:rPr>
        <w:t>линейн</w:t>
      </w:r>
      <w:r w:rsidR="00484347">
        <w:rPr>
          <w:rFonts w:ascii="Times New Roman" w:hAnsi="Times New Roman" w:cs="Times New Roman"/>
          <w:sz w:val="28"/>
          <w:szCs w:val="28"/>
          <w:shd w:val="clear" w:color="auto" w:fill="FFFFFF"/>
        </w:rPr>
        <w:t xml:space="preserve">ых </w:t>
      </w:r>
      <w:r w:rsidR="00316E15">
        <w:rPr>
          <w:rFonts w:ascii="Times New Roman" w:hAnsi="Times New Roman" w:cs="Times New Roman"/>
          <w:sz w:val="28"/>
          <w:szCs w:val="28"/>
          <w:shd w:val="clear" w:color="auto" w:fill="FFFFFF"/>
        </w:rPr>
        <w:t>объект</w:t>
      </w:r>
      <w:r w:rsidR="00484347">
        <w:rPr>
          <w:rFonts w:ascii="Times New Roman" w:hAnsi="Times New Roman" w:cs="Times New Roman"/>
          <w:sz w:val="28"/>
          <w:szCs w:val="28"/>
          <w:shd w:val="clear" w:color="auto" w:fill="FFFFFF"/>
        </w:rPr>
        <w:t>ов: «Строительство ПС</w:t>
      </w:r>
      <w:r w:rsidR="00316E15">
        <w:rPr>
          <w:rFonts w:ascii="Times New Roman" w:hAnsi="Times New Roman" w:cs="Times New Roman"/>
          <w:sz w:val="28"/>
          <w:szCs w:val="28"/>
          <w:shd w:val="clear" w:color="auto" w:fill="FFFFFF"/>
        </w:rPr>
        <w:t xml:space="preserve"> 35</w:t>
      </w:r>
      <w:r w:rsidR="00484347">
        <w:rPr>
          <w:rFonts w:ascii="Times New Roman" w:hAnsi="Times New Roman" w:cs="Times New Roman"/>
          <w:sz w:val="28"/>
          <w:szCs w:val="28"/>
          <w:shd w:val="clear" w:color="auto" w:fill="FFFFFF"/>
        </w:rPr>
        <w:t>/10</w:t>
      </w:r>
      <w:r w:rsidR="00316E15">
        <w:rPr>
          <w:rFonts w:ascii="Times New Roman" w:hAnsi="Times New Roman" w:cs="Times New Roman"/>
          <w:sz w:val="28"/>
          <w:szCs w:val="28"/>
          <w:shd w:val="clear" w:color="auto" w:fill="FFFFFF"/>
        </w:rPr>
        <w:t xml:space="preserve"> </w:t>
      </w:r>
      <w:proofErr w:type="spellStart"/>
      <w:r w:rsidR="00316E15">
        <w:rPr>
          <w:rFonts w:ascii="Times New Roman" w:hAnsi="Times New Roman" w:cs="Times New Roman"/>
          <w:sz w:val="28"/>
          <w:szCs w:val="28"/>
          <w:shd w:val="clear" w:color="auto" w:fill="FFFFFF"/>
        </w:rPr>
        <w:t>кВ</w:t>
      </w:r>
      <w:proofErr w:type="spellEnd"/>
      <w:r w:rsidR="00316E15">
        <w:rPr>
          <w:rFonts w:ascii="Times New Roman" w:hAnsi="Times New Roman" w:cs="Times New Roman"/>
          <w:sz w:val="28"/>
          <w:szCs w:val="28"/>
          <w:shd w:val="clear" w:color="auto" w:fill="FFFFFF"/>
        </w:rPr>
        <w:t xml:space="preserve"> </w:t>
      </w:r>
      <w:r w:rsidR="00484347">
        <w:rPr>
          <w:rFonts w:ascii="Times New Roman" w:hAnsi="Times New Roman" w:cs="Times New Roman"/>
          <w:sz w:val="28"/>
          <w:szCs w:val="28"/>
          <w:shd w:val="clear" w:color="auto" w:fill="FFFFFF"/>
        </w:rPr>
        <w:t>«</w:t>
      </w:r>
      <w:r w:rsidR="00316E15">
        <w:rPr>
          <w:rFonts w:ascii="Times New Roman" w:hAnsi="Times New Roman" w:cs="Times New Roman"/>
          <w:sz w:val="28"/>
          <w:szCs w:val="28"/>
          <w:shd w:val="clear" w:color="auto" w:fill="FFFFFF"/>
        </w:rPr>
        <w:t xml:space="preserve">Бурный» </w:t>
      </w:r>
      <w:r w:rsidR="00484347">
        <w:rPr>
          <w:rFonts w:ascii="Times New Roman" w:hAnsi="Times New Roman" w:cs="Times New Roman"/>
          <w:sz w:val="28"/>
          <w:szCs w:val="28"/>
          <w:shd w:val="clear" w:color="auto" w:fill="FFFFFF"/>
        </w:rPr>
        <w:t xml:space="preserve">и «Строительство </w:t>
      </w:r>
      <w:proofErr w:type="gramStart"/>
      <w:r w:rsidR="00484347">
        <w:rPr>
          <w:rFonts w:ascii="Times New Roman" w:hAnsi="Times New Roman" w:cs="Times New Roman"/>
          <w:sz w:val="28"/>
          <w:szCs w:val="28"/>
          <w:shd w:val="clear" w:color="auto" w:fill="FFFFFF"/>
        </w:rPr>
        <w:t>ВЛ</w:t>
      </w:r>
      <w:proofErr w:type="gramEnd"/>
      <w:r w:rsidR="00484347">
        <w:rPr>
          <w:rFonts w:ascii="Times New Roman" w:hAnsi="Times New Roman" w:cs="Times New Roman"/>
          <w:sz w:val="28"/>
          <w:szCs w:val="28"/>
          <w:shd w:val="clear" w:color="auto" w:fill="FFFFFF"/>
        </w:rPr>
        <w:t xml:space="preserve"> 35 </w:t>
      </w:r>
      <w:proofErr w:type="spellStart"/>
      <w:r w:rsidR="00484347">
        <w:rPr>
          <w:rFonts w:ascii="Times New Roman" w:hAnsi="Times New Roman" w:cs="Times New Roman"/>
          <w:sz w:val="28"/>
          <w:szCs w:val="28"/>
          <w:shd w:val="clear" w:color="auto" w:fill="FFFFFF"/>
        </w:rPr>
        <w:t>кВ</w:t>
      </w:r>
      <w:proofErr w:type="spellEnd"/>
      <w:r w:rsidR="00484347">
        <w:rPr>
          <w:rFonts w:ascii="Times New Roman" w:hAnsi="Times New Roman" w:cs="Times New Roman"/>
          <w:sz w:val="28"/>
          <w:szCs w:val="28"/>
          <w:shd w:val="clear" w:color="auto" w:fill="FFFFFF"/>
        </w:rPr>
        <w:t xml:space="preserve"> Псебай-Бурный»</w:t>
      </w:r>
      <w:r>
        <w:rPr>
          <w:rFonts w:ascii="Times New Roman" w:hAnsi="Times New Roman" w:cs="Times New Roman"/>
          <w:sz w:val="28"/>
          <w:szCs w:val="28"/>
          <w:shd w:val="clear" w:color="auto" w:fill="FFFFFF"/>
        </w:rPr>
        <w:t>.</w:t>
      </w:r>
    </w:p>
    <w:p w:rsidR="00484347" w:rsidRPr="00EA50A2" w:rsidRDefault="00495E93" w:rsidP="00394F87">
      <w:pPr>
        <w:shd w:val="clear" w:color="auto" w:fill="FFFFFF" w:themeFill="background1"/>
        <w:spacing w:after="0" w:line="240" w:lineRule="auto"/>
        <w:ind w:firstLine="851"/>
        <w:jc w:val="both"/>
        <w:outlineLvl w:val="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Публичный сервитут предполагается установить </w:t>
      </w:r>
      <w:r w:rsidR="00106B07" w:rsidRPr="00EA50A2">
        <w:rPr>
          <w:rFonts w:ascii="Times New Roman" w:hAnsi="Times New Roman" w:cs="Times New Roman"/>
          <w:sz w:val="28"/>
          <w:szCs w:val="28"/>
          <w:shd w:val="clear" w:color="auto" w:fill="FFFFFF"/>
        </w:rPr>
        <w:t>в отношении</w:t>
      </w:r>
      <w:r w:rsidR="00484347">
        <w:rPr>
          <w:rFonts w:ascii="Times New Roman" w:hAnsi="Times New Roman" w:cs="Times New Roman"/>
          <w:sz w:val="28"/>
          <w:szCs w:val="28"/>
          <w:shd w:val="clear" w:color="auto" w:fill="FFFFFF"/>
        </w:rPr>
        <w:t xml:space="preserve"> нижеследующих земельных участков</w:t>
      </w:r>
      <w:r w:rsidR="002C3125" w:rsidRPr="00EA50A2">
        <w:rPr>
          <w:rFonts w:ascii="Times New Roman" w:hAnsi="Times New Roman" w:cs="Times New Roman"/>
          <w:sz w:val="28"/>
          <w:szCs w:val="28"/>
          <w:shd w:val="clear" w:color="auto" w:fill="FFFFFF"/>
        </w:rPr>
        <w:t>:</w:t>
      </w:r>
    </w:p>
    <w:tbl>
      <w:tblPr>
        <w:tblW w:w="98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7307"/>
      </w:tblGrid>
      <w:tr w:rsidR="00495E93" w:rsidRPr="00EA50A2" w:rsidTr="00495E93">
        <w:trPr>
          <w:trHeight w:val="300"/>
        </w:trPr>
        <w:tc>
          <w:tcPr>
            <w:tcW w:w="2550" w:type="dxa"/>
            <w:shd w:val="clear" w:color="auto" w:fill="auto"/>
            <w:noWrap/>
            <w:hideMark/>
          </w:tcPr>
          <w:p w:rsidR="00495E93" w:rsidRPr="00EA50A2" w:rsidRDefault="00495E93" w:rsidP="00316E1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1203001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1100</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г/</w:t>
            </w:r>
            <w:proofErr w:type="gramStart"/>
            <w:r w:rsidRPr="00685F4C">
              <w:rPr>
                <w:rFonts w:ascii="Times New Roman" w:eastAsia="Times New Roman" w:hAnsi="Times New Roman" w:cs="Times New Roman"/>
                <w:sz w:val="28"/>
                <w:szCs w:val="28"/>
                <w:lang w:eastAsia="ru-RU"/>
              </w:rPr>
              <w:t>п</w:t>
            </w:r>
            <w:proofErr w:type="gramEnd"/>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Псебайское</w:t>
            </w:r>
            <w:proofErr w:type="spellEnd"/>
            <w:r w:rsidRPr="00685F4C">
              <w:rPr>
                <w:rFonts w:ascii="Times New Roman" w:eastAsia="Times New Roman" w:hAnsi="Times New Roman" w:cs="Times New Roman"/>
                <w:sz w:val="28"/>
                <w:szCs w:val="28"/>
                <w:lang w:eastAsia="ru-RU"/>
              </w:rPr>
              <w:t>, секция № 33, контура № 71,73</w:t>
            </w:r>
          </w:p>
        </w:tc>
      </w:tr>
      <w:tr w:rsidR="00495E93" w:rsidRPr="00EA50A2" w:rsidTr="00495E93">
        <w:trPr>
          <w:trHeight w:val="300"/>
        </w:trPr>
        <w:tc>
          <w:tcPr>
            <w:tcW w:w="2550" w:type="dxa"/>
            <w:shd w:val="clear" w:color="auto" w:fill="auto"/>
            <w:noWrap/>
            <w:hideMark/>
          </w:tcPr>
          <w:p w:rsidR="00495E93" w:rsidRPr="00EA50A2" w:rsidRDefault="00495E93" w:rsidP="00316E1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0000000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438</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участок ж/д </w:t>
            </w:r>
            <w:proofErr w:type="gramStart"/>
            <w:r w:rsidRPr="00685F4C">
              <w:rPr>
                <w:rFonts w:ascii="Times New Roman" w:eastAsia="Times New Roman" w:hAnsi="Times New Roman" w:cs="Times New Roman"/>
                <w:sz w:val="28"/>
                <w:szCs w:val="28"/>
                <w:lang w:eastAsia="ru-RU"/>
              </w:rPr>
              <w:t>Курганная-Шедок</w:t>
            </w:r>
            <w:proofErr w:type="gramEnd"/>
            <w:r w:rsidRPr="00685F4C">
              <w:rPr>
                <w:rFonts w:ascii="Times New Roman" w:eastAsia="Times New Roman" w:hAnsi="Times New Roman" w:cs="Times New Roman"/>
                <w:sz w:val="28"/>
                <w:szCs w:val="28"/>
                <w:lang w:eastAsia="ru-RU"/>
              </w:rPr>
              <w:t xml:space="preserve"> от 54км+720м до 91км + 500м</w:t>
            </w:r>
          </w:p>
        </w:tc>
      </w:tr>
      <w:tr w:rsidR="00495E93" w:rsidRPr="00EA50A2" w:rsidTr="00495E93">
        <w:trPr>
          <w:trHeight w:val="300"/>
        </w:trPr>
        <w:tc>
          <w:tcPr>
            <w:tcW w:w="2550" w:type="dxa"/>
            <w:shd w:val="clear" w:color="auto" w:fill="auto"/>
            <w:noWrap/>
            <w:hideMark/>
          </w:tcPr>
          <w:p w:rsidR="00495E93" w:rsidRPr="00EA50A2" w:rsidRDefault="00495E93" w:rsidP="00385662">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0201007</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200</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пс</w:t>
            </w:r>
            <w:proofErr w:type="spellEnd"/>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Псебайский</w:t>
            </w:r>
            <w:proofErr w:type="spellEnd"/>
            <w:r w:rsidRPr="00685F4C">
              <w:rPr>
                <w:rFonts w:ascii="Times New Roman" w:eastAsia="Times New Roman" w:hAnsi="Times New Roman" w:cs="Times New Roman"/>
                <w:sz w:val="28"/>
                <w:szCs w:val="28"/>
                <w:lang w:eastAsia="ru-RU"/>
              </w:rPr>
              <w:t>, п. Псебай, ул. 60 лет Октября, № 77</w:t>
            </w:r>
            <w:proofErr w:type="gramStart"/>
            <w:r w:rsidRPr="00685F4C">
              <w:rPr>
                <w:rFonts w:ascii="Times New Roman" w:eastAsia="Times New Roman" w:hAnsi="Times New Roman" w:cs="Times New Roman"/>
                <w:sz w:val="28"/>
                <w:szCs w:val="28"/>
                <w:lang w:eastAsia="ru-RU"/>
              </w:rPr>
              <w:t xml:space="preserve"> А</w:t>
            </w:r>
            <w:proofErr w:type="gramEnd"/>
          </w:p>
        </w:tc>
      </w:tr>
      <w:tr w:rsidR="00495E93" w:rsidRPr="00EA50A2" w:rsidTr="00495E93">
        <w:trPr>
          <w:trHeight w:val="300"/>
        </w:trPr>
        <w:tc>
          <w:tcPr>
            <w:tcW w:w="2550" w:type="dxa"/>
            <w:shd w:val="clear" w:color="auto" w:fill="auto"/>
            <w:noWrap/>
            <w:hideMark/>
          </w:tcPr>
          <w:p w:rsidR="00495E93" w:rsidRPr="00EA50A2" w:rsidRDefault="00495E93" w:rsidP="00385662">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436</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Андрюковское</w:t>
            </w:r>
            <w:proofErr w:type="spellEnd"/>
            <w:r w:rsidRPr="00685F4C">
              <w:rPr>
                <w:rFonts w:ascii="Times New Roman" w:eastAsia="Times New Roman" w:hAnsi="Times New Roman" w:cs="Times New Roman"/>
                <w:sz w:val="28"/>
                <w:szCs w:val="28"/>
                <w:lang w:eastAsia="ru-RU"/>
              </w:rPr>
              <w:t xml:space="preserve"> с/</w:t>
            </w:r>
            <w:proofErr w:type="spellStart"/>
            <w:proofErr w:type="gramStart"/>
            <w:r w:rsidRPr="00685F4C">
              <w:rPr>
                <w:rFonts w:ascii="Times New Roman" w:eastAsia="Times New Roman" w:hAnsi="Times New Roman" w:cs="Times New Roman"/>
                <w:sz w:val="28"/>
                <w:szCs w:val="28"/>
                <w:lang w:eastAsia="ru-RU"/>
              </w:rPr>
              <w:t>пос</w:t>
            </w:r>
            <w:proofErr w:type="spellEnd"/>
            <w:proofErr w:type="gramEnd"/>
          </w:p>
        </w:tc>
      </w:tr>
      <w:tr w:rsidR="00495E93" w:rsidRPr="00EA50A2" w:rsidTr="00495E93">
        <w:trPr>
          <w:trHeight w:val="300"/>
        </w:trPr>
        <w:tc>
          <w:tcPr>
            <w:tcW w:w="2550" w:type="dxa"/>
            <w:shd w:val="clear" w:color="auto" w:fill="auto"/>
            <w:noWrap/>
            <w:hideMark/>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435</w:t>
            </w:r>
          </w:p>
        </w:tc>
        <w:tc>
          <w:tcPr>
            <w:tcW w:w="7307" w:type="dxa"/>
            <w:shd w:val="clear" w:color="auto" w:fill="FFFFFF" w:themeFill="background1"/>
            <w:noWrap/>
          </w:tcPr>
          <w:p w:rsidR="00495E93" w:rsidRPr="00EA50A2" w:rsidRDefault="00495E93" w:rsidP="00EA50A2">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Андрюковское</w:t>
            </w:r>
            <w:proofErr w:type="spellEnd"/>
            <w:r w:rsidRPr="00685F4C">
              <w:rPr>
                <w:rFonts w:ascii="Times New Roman" w:eastAsia="Times New Roman" w:hAnsi="Times New Roman" w:cs="Times New Roman"/>
                <w:sz w:val="28"/>
                <w:szCs w:val="28"/>
                <w:lang w:eastAsia="ru-RU"/>
              </w:rPr>
              <w:t xml:space="preserve"> с/</w:t>
            </w:r>
            <w:proofErr w:type="spellStart"/>
            <w:proofErr w:type="gramStart"/>
            <w:r w:rsidRPr="00685F4C">
              <w:rPr>
                <w:rFonts w:ascii="Times New Roman" w:eastAsia="Times New Roman" w:hAnsi="Times New Roman" w:cs="Times New Roman"/>
                <w:sz w:val="28"/>
                <w:szCs w:val="28"/>
                <w:lang w:eastAsia="ru-RU"/>
              </w:rPr>
              <w:t>пос</w:t>
            </w:r>
            <w:proofErr w:type="spellEnd"/>
            <w:proofErr w:type="gramEnd"/>
          </w:p>
        </w:tc>
      </w:tr>
      <w:tr w:rsidR="00495E93" w:rsidRPr="00EA50A2" w:rsidTr="00495E93">
        <w:trPr>
          <w:trHeight w:val="300"/>
        </w:trPr>
        <w:tc>
          <w:tcPr>
            <w:tcW w:w="2550" w:type="dxa"/>
            <w:shd w:val="clear" w:color="auto" w:fill="auto"/>
            <w:noWrap/>
            <w:hideMark/>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537</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Андрюковское</w:t>
            </w:r>
            <w:proofErr w:type="spellEnd"/>
            <w:r w:rsidRPr="00685F4C">
              <w:rPr>
                <w:rFonts w:ascii="Times New Roman" w:eastAsia="Times New Roman" w:hAnsi="Times New Roman" w:cs="Times New Roman"/>
                <w:sz w:val="28"/>
                <w:szCs w:val="28"/>
                <w:lang w:eastAsia="ru-RU"/>
              </w:rPr>
              <w:t xml:space="preserve"> с/</w:t>
            </w:r>
            <w:proofErr w:type="spellStart"/>
            <w:proofErr w:type="gramStart"/>
            <w:r w:rsidRPr="00685F4C">
              <w:rPr>
                <w:rFonts w:ascii="Times New Roman" w:eastAsia="Times New Roman" w:hAnsi="Times New Roman" w:cs="Times New Roman"/>
                <w:sz w:val="28"/>
                <w:szCs w:val="28"/>
                <w:lang w:eastAsia="ru-RU"/>
              </w:rPr>
              <w:t>пос</w:t>
            </w:r>
            <w:proofErr w:type="spellEnd"/>
            <w:proofErr w:type="gramEnd"/>
          </w:p>
        </w:tc>
      </w:tr>
      <w:tr w:rsidR="00495E93" w:rsidRPr="00EA50A2" w:rsidTr="00495E93">
        <w:trPr>
          <w:trHeight w:val="300"/>
        </w:trPr>
        <w:tc>
          <w:tcPr>
            <w:tcW w:w="2550" w:type="dxa"/>
            <w:shd w:val="clear" w:color="auto" w:fill="auto"/>
            <w:noWrap/>
            <w:hideMark/>
          </w:tcPr>
          <w:p w:rsidR="00495E93" w:rsidRPr="00EA50A2" w:rsidRDefault="00495E93" w:rsidP="00385662">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905</w:t>
            </w:r>
          </w:p>
        </w:tc>
        <w:tc>
          <w:tcPr>
            <w:tcW w:w="7307" w:type="dxa"/>
            <w:shd w:val="clear" w:color="auto" w:fill="FFFFFF" w:themeFill="background1"/>
            <w:noWrap/>
          </w:tcPr>
          <w:p w:rsidR="00495E93" w:rsidRPr="00EA50A2" w:rsidRDefault="00495E93" w:rsidP="00EA50A2">
            <w:pPr>
              <w:shd w:val="clear" w:color="auto" w:fill="FFFFFF" w:themeFill="background1"/>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Мостовское</w:t>
            </w:r>
            <w:proofErr w:type="spellEnd"/>
            <w:r w:rsidRPr="00685F4C">
              <w:rPr>
                <w:rFonts w:ascii="Times New Roman" w:eastAsia="Times New Roman" w:hAnsi="Times New Roman" w:cs="Times New Roman"/>
                <w:sz w:val="28"/>
                <w:szCs w:val="28"/>
                <w:lang w:eastAsia="ru-RU"/>
              </w:rPr>
              <w:t xml:space="preserve"> лесничество, </w:t>
            </w:r>
            <w:proofErr w:type="spellStart"/>
            <w:r w:rsidRPr="00685F4C">
              <w:rPr>
                <w:rFonts w:ascii="Times New Roman" w:eastAsia="Times New Roman" w:hAnsi="Times New Roman" w:cs="Times New Roman"/>
                <w:sz w:val="28"/>
                <w:szCs w:val="28"/>
                <w:lang w:eastAsia="ru-RU"/>
              </w:rPr>
              <w:t>Псебайское</w:t>
            </w:r>
            <w:proofErr w:type="spellEnd"/>
            <w:r w:rsidRPr="00685F4C">
              <w:rPr>
                <w:rFonts w:ascii="Times New Roman" w:eastAsia="Times New Roman" w:hAnsi="Times New Roman" w:cs="Times New Roman"/>
                <w:sz w:val="28"/>
                <w:szCs w:val="28"/>
                <w:lang w:eastAsia="ru-RU"/>
              </w:rPr>
              <w:t xml:space="preserve"> участковое лесничество, квартал 12А части выделов 103, 74, 75, 104, 79, 80, квартал 33В части выделов 4, 5, 26, 28, 36, квартал 34В части выделов 20, 21, 23, квартал 38В части выделов 1,4, квартал 39В части выделов 9, 6, 7, 8, квартал 40В части выделов 4, 6 ,8, 9</w:t>
            </w:r>
            <w:proofErr w:type="gramEnd"/>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381</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Андрюковское</w:t>
            </w:r>
            <w:proofErr w:type="spellEnd"/>
            <w:r w:rsidRPr="00685F4C">
              <w:rPr>
                <w:rFonts w:ascii="Times New Roman" w:eastAsia="Times New Roman" w:hAnsi="Times New Roman" w:cs="Times New Roman"/>
                <w:sz w:val="28"/>
                <w:szCs w:val="28"/>
                <w:lang w:eastAsia="ru-RU"/>
              </w:rPr>
              <w:t xml:space="preserve"> с/</w:t>
            </w:r>
            <w:proofErr w:type="spellStart"/>
            <w:proofErr w:type="gramStart"/>
            <w:r w:rsidRPr="00685F4C">
              <w:rPr>
                <w:rFonts w:ascii="Times New Roman" w:eastAsia="Times New Roman" w:hAnsi="Times New Roman" w:cs="Times New Roman"/>
                <w:sz w:val="28"/>
                <w:szCs w:val="28"/>
                <w:lang w:eastAsia="ru-RU"/>
              </w:rPr>
              <w:t>пос</w:t>
            </w:r>
            <w:proofErr w:type="spellEnd"/>
            <w:proofErr w:type="gramEnd"/>
            <w:r w:rsidRPr="00685F4C">
              <w:rPr>
                <w:rFonts w:ascii="Times New Roman" w:eastAsia="Times New Roman" w:hAnsi="Times New Roman" w:cs="Times New Roman"/>
                <w:sz w:val="28"/>
                <w:szCs w:val="28"/>
                <w:lang w:eastAsia="ru-RU"/>
              </w:rPr>
              <w:t>, в границах АО "Псебай", секция № 45, южная часть контура № 32</w:t>
            </w:r>
          </w:p>
        </w:tc>
      </w:tr>
      <w:tr w:rsidR="00495E93" w:rsidRPr="00EA50A2" w:rsidTr="00495E93">
        <w:trPr>
          <w:trHeight w:val="300"/>
        </w:trPr>
        <w:tc>
          <w:tcPr>
            <w:tcW w:w="2550" w:type="dxa"/>
            <w:shd w:val="clear" w:color="auto" w:fill="auto"/>
            <w:noWrap/>
          </w:tcPr>
          <w:p w:rsidR="00495E93" w:rsidRDefault="00495E93" w:rsidP="00385662">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0000000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41 </w:t>
            </w:r>
          </w:p>
          <w:p w:rsidR="00495E93" w:rsidRPr="00EA50A2" w:rsidRDefault="00495E93" w:rsidP="00385662">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(Обособленный участок </w:t>
            </w: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185)</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Автомобильная дрога "Ходзь-Мостовской-Соленое"</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385</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Андрюковское</w:t>
            </w:r>
            <w:proofErr w:type="spellEnd"/>
            <w:r w:rsidRPr="00685F4C">
              <w:rPr>
                <w:rFonts w:ascii="Times New Roman" w:eastAsia="Times New Roman" w:hAnsi="Times New Roman" w:cs="Times New Roman"/>
                <w:sz w:val="28"/>
                <w:szCs w:val="28"/>
                <w:lang w:eastAsia="ru-RU"/>
              </w:rPr>
              <w:t xml:space="preserve"> с/</w:t>
            </w:r>
            <w:proofErr w:type="spellStart"/>
            <w:proofErr w:type="gramStart"/>
            <w:r w:rsidRPr="00685F4C">
              <w:rPr>
                <w:rFonts w:ascii="Times New Roman" w:eastAsia="Times New Roman" w:hAnsi="Times New Roman" w:cs="Times New Roman"/>
                <w:sz w:val="28"/>
                <w:szCs w:val="28"/>
                <w:lang w:eastAsia="ru-RU"/>
              </w:rPr>
              <w:t>пос</w:t>
            </w:r>
            <w:proofErr w:type="spellEnd"/>
            <w:proofErr w:type="gramEnd"/>
            <w:r w:rsidRPr="00685F4C">
              <w:rPr>
                <w:rFonts w:ascii="Times New Roman" w:eastAsia="Times New Roman" w:hAnsi="Times New Roman" w:cs="Times New Roman"/>
                <w:sz w:val="28"/>
                <w:szCs w:val="28"/>
                <w:lang w:eastAsia="ru-RU"/>
              </w:rPr>
              <w:t>, в границах АО "Псебай", секция № 47, часть контура № 6</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390</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Андрюковское</w:t>
            </w:r>
            <w:proofErr w:type="spellEnd"/>
            <w:r w:rsidRPr="00685F4C">
              <w:rPr>
                <w:rFonts w:ascii="Times New Roman" w:eastAsia="Times New Roman" w:hAnsi="Times New Roman" w:cs="Times New Roman"/>
                <w:sz w:val="28"/>
                <w:szCs w:val="28"/>
                <w:lang w:eastAsia="ru-RU"/>
              </w:rPr>
              <w:t xml:space="preserve"> с/</w:t>
            </w:r>
            <w:proofErr w:type="spellStart"/>
            <w:proofErr w:type="gramStart"/>
            <w:r w:rsidRPr="00685F4C">
              <w:rPr>
                <w:rFonts w:ascii="Times New Roman" w:eastAsia="Times New Roman" w:hAnsi="Times New Roman" w:cs="Times New Roman"/>
                <w:sz w:val="28"/>
                <w:szCs w:val="28"/>
                <w:lang w:eastAsia="ru-RU"/>
              </w:rPr>
              <w:t>пос</w:t>
            </w:r>
            <w:proofErr w:type="spellEnd"/>
            <w:proofErr w:type="gramEnd"/>
            <w:r w:rsidRPr="00685F4C">
              <w:rPr>
                <w:rFonts w:ascii="Times New Roman" w:eastAsia="Times New Roman" w:hAnsi="Times New Roman" w:cs="Times New Roman"/>
                <w:sz w:val="28"/>
                <w:szCs w:val="28"/>
                <w:lang w:eastAsia="ru-RU"/>
              </w:rPr>
              <w:t>, в границах АО "Псебай", секция № 47, часть контура № 9</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601</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на территории </w:t>
            </w:r>
            <w:proofErr w:type="spellStart"/>
            <w:r w:rsidRPr="00685F4C">
              <w:rPr>
                <w:rFonts w:ascii="Times New Roman" w:eastAsia="Times New Roman" w:hAnsi="Times New Roman" w:cs="Times New Roman"/>
                <w:sz w:val="28"/>
                <w:szCs w:val="28"/>
                <w:lang w:eastAsia="ru-RU"/>
              </w:rPr>
              <w:t>Андрюковского</w:t>
            </w:r>
            <w:proofErr w:type="spellEnd"/>
            <w:r w:rsidRPr="00685F4C">
              <w:rPr>
                <w:rFonts w:ascii="Times New Roman" w:eastAsia="Times New Roman" w:hAnsi="Times New Roman" w:cs="Times New Roman"/>
                <w:sz w:val="28"/>
                <w:szCs w:val="28"/>
                <w:lang w:eastAsia="ru-RU"/>
              </w:rPr>
              <w:t xml:space="preserve"> сельского поселения, в границах АО "Псебай", секция № 47, контур № 17</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867</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в границах АО "Псебай",  </w:t>
            </w:r>
            <w:proofErr w:type="spellStart"/>
            <w:r w:rsidRPr="00685F4C">
              <w:rPr>
                <w:rFonts w:ascii="Times New Roman" w:eastAsia="Times New Roman" w:hAnsi="Times New Roman" w:cs="Times New Roman"/>
                <w:sz w:val="28"/>
                <w:szCs w:val="28"/>
                <w:lang w:eastAsia="ru-RU"/>
              </w:rPr>
              <w:t>Андрюковское</w:t>
            </w:r>
            <w:proofErr w:type="spellEnd"/>
            <w:r w:rsidRPr="00685F4C">
              <w:rPr>
                <w:rFonts w:ascii="Times New Roman" w:eastAsia="Times New Roman" w:hAnsi="Times New Roman" w:cs="Times New Roman"/>
                <w:sz w:val="28"/>
                <w:szCs w:val="28"/>
                <w:lang w:eastAsia="ru-RU"/>
              </w:rPr>
              <w:t xml:space="preserve"> с/</w:t>
            </w:r>
            <w:proofErr w:type="gramStart"/>
            <w:r w:rsidRPr="00685F4C">
              <w:rPr>
                <w:rFonts w:ascii="Times New Roman" w:eastAsia="Times New Roman" w:hAnsi="Times New Roman" w:cs="Times New Roman"/>
                <w:sz w:val="28"/>
                <w:szCs w:val="28"/>
                <w:lang w:eastAsia="ru-RU"/>
              </w:rPr>
              <w:t>п</w:t>
            </w:r>
            <w:proofErr w:type="gramEnd"/>
            <w:r w:rsidRPr="00685F4C">
              <w:rPr>
                <w:rFonts w:ascii="Times New Roman" w:eastAsia="Times New Roman" w:hAnsi="Times New Roman" w:cs="Times New Roman"/>
                <w:sz w:val="28"/>
                <w:szCs w:val="28"/>
                <w:lang w:eastAsia="ru-RU"/>
              </w:rPr>
              <w:t>,  секция №46,контура №20,26</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600</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на территории </w:t>
            </w:r>
            <w:proofErr w:type="spellStart"/>
            <w:r w:rsidRPr="00685F4C">
              <w:rPr>
                <w:rFonts w:ascii="Times New Roman" w:eastAsia="Times New Roman" w:hAnsi="Times New Roman" w:cs="Times New Roman"/>
                <w:sz w:val="28"/>
                <w:szCs w:val="28"/>
                <w:lang w:eastAsia="ru-RU"/>
              </w:rPr>
              <w:t>Андрюковского</w:t>
            </w:r>
            <w:proofErr w:type="spellEnd"/>
            <w:r w:rsidRPr="00685F4C">
              <w:rPr>
                <w:rFonts w:ascii="Times New Roman" w:eastAsia="Times New Roman" w:hAnsi="Times New Roman" w:cs="Times New Roman"/>
                <w:sz w:val="28"/>
                <w:szCs w:val="28"/>
                <w:lang w:eastAsia="ru-RU"/>
              </w:rPr>
              <w:t xml:space="preserve"> сельского поселения, в границах АО "Псебай", секция № </w:t>
            </w:r>
            <w:r w:rsidRPr="00685F4C">
              <w:rPr>
                <w:rFonts w:ascii="Times New Roman" w:eastAsia="Times New Roman" w:hAnsi="Times New Roman" w:cs="Times New Roman"/>
                <w:sz w:val="28"/>
                <w:szCs w:val="28"/>
                <w:lang w:eastAsia="ru-RU"/>
              </w:rPr>
              <w:lastRenderedPageBreak/>
              <w:t>47, контур № 23</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lastRenderedPageBreak/>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909</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Андрюковское</w:t>
            </w:r>
            <w:proofErr w:type="spellEnd"/>
            <w:r w:rsidRPr="00685F4C">
              <w:rPr>
                <w:rFonts w:ascii="Times New Roman" w:eastAsia="Times New Roman" w:hAnsi="Times New Roman" w:cs="Times New Roman"/>
                <w:sz w:val="28"/>
                <w:szCs w:val="28"/>
                <w:lang w:eastAsia="ru-RU"/>
              </w:rPr>
              <w:t xml:space="preserve"> сельское поселение, секция 47, контур 24</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464</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на территории </w:t>
            </w:r>
            <w:proofErr w:type="spellStart"/>
            <w:r w:rsidRPr="00685F4C">
              <w:rPr>
                <w:rFonts w:ascii="Times New Roman" w:eastAsia="Times New Roman" w:hAnsi="Times New Roman" w:cs="Times New Roman"/>
                <w:sz w:val="28"/>
                <w:szCs w:val="28"/>
                <w:lang w:eastAsia="ru-RU"/>
              </w:rPr>
              <w:t>Андрюковского</w:t>
            </w:r>
            <w:proofErr w:type="spellEnd"/>
            <w:r w:rsidRPr="00685F4C">
              <w:rPr>
                <w:rFonts w:ascii="Times New Roman" w:eastAsia="Times New Roman" w:hAnsi="Times New Roman" w:cs="Times New Roman"/>
                <w:sz w:val="28"/>
                <w:szCs w:val="28"/>
                <w:lang w:eastAsia="ru-RU"/>
              </w:rPr>
              <w:t xml:space="preserve"> с/</w:t>
            </w:r>
            <w:proofErr w:type="gramStart"/>
            <w:r w:rsidRPr="00685F4C">
              <w:rPr>
                <w:rFonts w:ascii="Times New Roman" w:eastAsia="Times New Roman" w:hAnsi="Times New Roman" w:cs="Times New Roman"/>
                <w:sz w:val="28"/>
                <w:szCs w:val="28"/>
                <w:lang w:eastAsia="ru-RU"/>
              </w:rPr>
              <w:t>п</w:t>
            </w:r>
            <w:proofErr w:type="gramEnd"/>
            <w:r w:rsidRPr="00685F4C">
              <w:rPr>
                <w:rFonts w:ascii="Times New Roman" w:eastAsia="Times New Roman" w:hAnsi="Times New Roman" w:cs="Times New Roman"/>
                <w:sz w:val="28"/>
                <w:szCs w:val="28"/>
                <w:lang w:eastAsia="ru-RU"/>
              </w:rPr>
              <w:t>, в границах АО "Псебай", секция № 56, контура № 47, 48, 49, 51, секция № 57, контура № 2, № 4, часть контура № 1</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14</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на территории </w:t>
            </w:r>
            <w:proofErr w:type="spellStart"/>
            <w:r w:rsidRPr="00685F4C">
              <w:rPr>
                <w:rFonts w:ascii="Times New Roman" w:eastAsia="Times New Roman" w:hAnsi="Times New Roman" w:cs="Times New Roman"/>
                <w:sz w:val="28"/>
                <w:szCs w:val="28"/>
                <w:lang w:eastAsia="ru-RU"/>
              </w:rPr>
              <w:t>Андрюковского</w:t>
            </w:r>
            <w:proofErr w:type="spellEnd"/>
            <w:r w:rsidRPr="00685F4C">
              <w:rPr>
                <w:rFonts w:ascii="Times New Roman" w:eastAsia="Times New Roman" w:hAnsi="Times New Roman" w:cs="Times New Roman"/>
                <w:sz w:val="28"/>
                <w:szCs w:val="28"/>
                <w:lang w:eastAsia="ru-RU"/>
              </w:rPr>
              <w:t xml:space="preserve"> сельского округа</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874</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Местоположение установлено относительно ориентира, расположенного в границах участка. Ориентир ст. </w:t>
            </w:r>
            <w:proofErr w:type="spellStart"/>
            <w:r w:rsidRPr="00685F4C">
              <w:rPr>
                <w:rFonts w:ascii="Times New Roman" w:eastAsia="Times New Roman" w:hAnsi="Times New Roman" w:cs="Times New Roman"/>
                <w:sz w:val="28"/>
                <w:szCs w:val="28"/>
                <w:lang w:eastAsia="ru-RU"/>
              </w:rPr>
              <w:t>Андрюки</w:t>
            </w:r>
            <w:proofErr w:type="spellEnd"/>
            <w:r w:rsidRPr="00685F4C">
              <w:rPr>
                <w:rFonts w:ascii="Times New Roman" w:eastAsia="Times New Roman" w:hAnsi="Times New Roman" w:cs="Times New Roman"/>
                <w:sz w:val="28"/>
                <w:szCs w:val="28"/>
                <w:lang w:eastAsia="ru-RU"/>
              </w:rPr>
              <w:t>, 3.0 км на юго-восток</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472</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Андрюковское</w:t>
            </w:r>
            <w:proofErr w:type="spellEnd"/>
            <w:r w:rsidRPr="00685F4C">
              <w:rPr>
                <w:rFonts w:ascii="Times New Roman" w:eastAsia="Times New Roman" w:hAnsi="Times New Roman" w:cs="Times New Roman"/>
                <w:sz w:val="28"/>
                <w:szCs w:val="28"/>
                <w:lang w:eastAsia="ru-RU"/>
              </w:rPr>
              <w:t xml:space="preserve"> с/</w:t>
            </w:r>
            <w:proofErr w:type="spellStart"/>
            <w:proofErr w:type="gramStart"/>
            <w:r w:rsidRPr="00685F4C">
              <w:rPr>
                <w:rFonts w:ascii="Times New Roman" w:eastAsia="Times New Roman" w:hAnsi="Times New Roman" w:cs="Times New Roman"/>
                <w:sz w:val="28"/>
                <w:szCs w:val="28"/>
                <w:lang w:eastAsia="ru-RU"/>
              </w:rPr>
              <w:t>пос</w:t>
            </w:r>
            <w:proofErr w:type="spellEnd"/>
            <w:proofErr w:type="gramEnd"/>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476</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Андрюковское</w:t>
            </w:r>
            <w:proofErr w:type="spellEnd"/>
            <w:r w:rsidRPr="00685F4C">
              <w:rPr>
                <w:rFonts w:ascii="Times New Roman" w:eastAsia="Times New Roman" w:hAnsi="Times New Roman" w:cs="Times New Roman"/>
                <w:sz w:val="28"/>
                <w:szCs w:val="28"/>
                <w:lang w:eastAsia="ru-RU"/>
              </w:rPr>
              <w:t xml:space="preserve"> с/</w:t>
            </w:r>
            <w:proofErr w:type="spellStart"/>
            <w:proofErr w:type="gramStart"/>
            <w:r w:rsidRPr="00685F4C">
              <w:rPr>
                <w:rFonts w:ascii="Times New Roman" w:eastAsia="Times New Roman" w:hAnsi="Times New Roman" w:cs="Times New Roman"/>
                <w:sz w:val="28"/>
                <w:szCs w:val="28"/>
                <w:lang w:eastAsia="ru-RU"/>
              </w:rPr>
              <w:t>пос</w:t>
            </w:r>
            <w:proofErr w:type="spellEnd"/>
            <w:proofErr w:type="gramEnd"/>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481</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Андрюковское</w:t>
            </w:r>
            <w:proofErr w:type="spellEnd"/>
            <w:r w:rsidRPr="00685F4C">
              <w:rPr>
                <w:rFonts w:ascii="Times New Roman" w:eastAsia="Times New Roman" w:hAnsi="Times New Roman" w:cs="Times New Roman"/>
                <w:sz w:val="28"/>
                <w:szCs w:val="28"/>
                <w:lang w:eastAsia="ru-RU"/>
              </w:rPr>
              <w:t xml:space="preserve"> с/</w:t>
            </w:r>
            <w:proofErr w:type="spellStart"/>
            <w:proofErr w:type="gramStart"/>
            <w:r w:rsidRPr="00685F4C">
              <w:rPr>
                <w:rFonts w:ascii="Times New Roman" w:eastAsia="Times New Roman" w:hAnsi="Times New Roman" w:cs="Times New Roman"/>
                <w:sz w:val="28"/>
                <w:szCs w:val="28"/>
                <w:lang w:eastAsia="ru-RU"/>
              </w:rPr>
              <w:t>пос</w:t>
            </w:r>
            <w:proofErr w:type="spellEnd"/>
            <w:proofErr w:type="gramEnd"/>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809</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в границах АО "Псебай", секция №55,контур №90</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866</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685F4C">
              <w:rPr>
                <w:rFonts w:ascii="Times New Roman" w:eastAsia="Times New Roman" w:hAnsi="Times New Roman" w:cs="Times New Roman"/>
                <w:sz w:val="28"/>
                <w:szCs w:val="28"/>
                <w:lang w:eastAsia="ru-RU"/>
              </w:rPr>
              <w:t xml:space="preserve">Мостовский район, в границах АО "Псебай", </w:t>
            </w:r>
            <w:proofErr w:type="spellStart"/>
            <w:r w:rsidRPr="00685F4C">
              <w:rPr>
                <w:rFonts w:ascii="Times New Roman" w:eastAsia="Times New Roman" w:hAnsi="Times New Roman" w:cs="Times New Roman"/>
                <w:sz w:val="28"/>
                <w:szCs w:val="28"/>
                <w:lang w:eastAsia="ru-RU"/>
              </w:rPr>
              <w:t>Андрюковское</w:t>
            </w:r>
            <w:proofErr w:type="spellEnd"/>
            <w:r w:rsidRPr="00685F4C">
              <w:rPr>
                <w:rFonts w:ascii="Times New Roman" w:eastAsia="Times New Roman" w:hAnsi="Times New Roman" w:cs="Times New Roman"/>
                <w:sz w:val="28"/>
                <w:szCs w:val="28"/>
                <w:lang w:eastAsia="ru-RU"/>
              </w:rPr>
              <w:t xml:space="preserve"> с/</w:t>
            </w:r>
            <w:proofErr w:type="gramStart"/>
            <w:r w:rsidRPr="00685F4C">
              <w:rPr>
                <w:rFonts w:ascii="Times New Roman" w:eastAsia="Times New Roman" w:hAnsi="Times New Roman" w:cs="Times New Roman"/>
                <w:sz w:val="28"/>
                <w:szCs w:val="28"/>
                <w:lang w:eastAsia="ru-RU"/>
              </w:rPr>
              <w:t>п</w:t>
            </w:r>
            <w:proofErr w:type="gramEnd"/>
            <w:r w:rsidRPr="00685F4C">
              <w:rPr>
                <w:rFonts w:ascii="Times New Roman" w:eastAsia="Times New Roman" w:hAnsi="Times New Roman" w:cs="Times New Roman"/>
                <w:sz w:val="28"/>
                <w:szCs w:val="28"/>
                <w:lang w:eastAsia="ru-RU"/>
              </w:rPr>
              <w:t>, секция №55, северная часть  контура №80</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664</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685F4C">
              <w:rPr>
                <w:rFonts w:ascii="Times New Roman" w:eastAsia="Times New Roman" w:hAnsi="Times New Roman" w:cs="Times New Roman"/>
                <w:sz w:val="28"/>
                <w:szCs w:val="28"/>
                <w:lang w:eastAsia="ru-RU"/>
              </w:rPr>
              <w:t xml:space="preserve">Мостовский район, на территории </w:t>
            </w:r>
            <w:proofErr w:type="spellStart"/>
            <w:r w:rsidRPr="00685F4C">
              <w:rPr>
                <w:rFonts w:ascii="Times New Roman" w:eastAsia="Times New Roman" w:hAnsi="Times New Roman" w:cs="Times New Roman"/>
                <w:sz w:val="28"/>
                <w:szCs w:val="28"/>
                <w:lang w:eastAsia="ru-RU"/>
              </w:rPr>
              <w:t>Андрюковского</w:t>
            </w:r>
            <w:proofErr w:type="spellEnd"/>
            <w:r w:rsidRPr="00685F4C">
              <w:rPr>
                <w:rFonts w:ascii="Times New Roman" w:eastAsia="Times New Roman" w:hAnsi="Times New Roman" w:cs="Times New Roman"/>
                <w:sz w:val="28"/>
                <w:szCs w:val="28"/>
                <w:lang w:eastAsia="ru-RU"/>
              </w:rPr>
              <w:t xml:space="preserve"> сельского поселения, в границах АО "Псебай", секция 55, контур 11</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665</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685F4C">
              <w:rPr>
                <w:rFonts w:ascii="Times New Roman" w:eastAsia="Times New Roman" w:hAnsi="Times New Roman" w:cs="Times New Roman"/>
                <w:sz w:val="28"/>
                <w:szCs w:val="28"/>
                <w:lang w:eastAsia="ru-RU"/>
              </w:rPr>
              <w:t xml:space="preserve">Мостовский район, на территории </w:t>
            </w:r>
            <w:proofErr w:type="spellStart"/>
            <w:r w:rsidRPr="00685F4C">
              <w:rPr>
                <w:rFonts w:ascii="Times New Roman" w:eastAsia="Times New Roman" w:hAnsi="Times New Roman" w:cs="Times New Roman"/>
                <w:sz w:val="28"/>
                <w:szCs w:val="28"/>
                <w:lang w:eastAsia="ru-RU"/>
              </w:rPr>
              <w:t>Андрюковского</w:t>
            </w:r>
            <w:proofErr w:type="spellEnd"/>
            <w:r w:rsidRPr="00685F4C">
              <w:rPr>
                <w:rFonts w:ascii="Times New Roman" w:eastAsia="Times New Roman" w:hAnsi="Times New Roman" w:cs="Times New Roman"/>
                <w:sz w:val="28"/>
                <w:szCs w:val="28"/>
                <w:lang w:eastAsia="ru-RU"/>
              </w:rPr>
              <w:t xml:space="preserve"> сельского поселения, в границах АО "Псебай", секция 55, контур 62</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480</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Андрюковское</w:t>
            </w:r>
            <w:proofErr w:type="spellEnd"/>
            <w:r w:rsidRPr="00685F4C">
              <w:rPr>
                <w:rFonts w:ascii="Times New Roman" w:eastAsia="Times New Roman" w:hAnsi="Times New Roman" w:cs="Times New Roman"/>
                <w:sz w:val="28"/>
                <w:szCs w:val="28"/>
                <w:lang w:eastAsia="ru-RU"/>
              </w:rPr>
              <w:t xml:space="preserve"> с/</w:t>
            </w:r>
            <w:proofErr w:type="spellStart"/>
            <w:proofErr w:type="gramStart"/>
            <w:r w:rsidRPr="00685F4C">
              <w:rPr>
                <w:rFonts w:ascii="Times New Roman" w:eastAsia="Times New Roman" w:hAnsi="Times New Roman" w:cs="Times New Roman"/>
                <w:sz w:val="28"/>
                <w:szCs w:val="28"/>
                <w:lang w:eastAsia="ru-RU"/>
              </w:rPr>
              <w:t>пос</w:t>
            </w:r>
            <w:proofErr w:type="spellEnd"/>
            <w:proofErr w:type="gramEnd"/>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681</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685F4C">
              <w:rPr>
                <w:rFonts w:ascii="Times New Roman" w:eastAsia="Times New Roman" w:hAnsi="Times New Roman" w:cs="Times New Roman"/>
                <w:sz w:val="28"/>
                <w:szCs w:val="28"/>
                <w:lang w:eastAsia="ru-RU"/>
              </w:rPr>
              <w:t xml:space="preserve">Мостовский район, на территории </w:t>
            </w:r>
            <w:proofErr w:type="spellStart"/>
            <w:r w:rsidRPr="00685F4C">
              <w:rPr>
                <w:rFonts w:ascii="Times New Roman" w:eastAsia="Times New Roman" w:hAnsi="Times New Roman" w:cs="Times New Roman"/>
                <w:sz w:val="28"/>
                <w:szCs w:val="28"/>
                <w:lang w:eastAsia="ru-RU"/>
              </w:rPr>
              <w:t>Андрюковского</w:t>
            </w:r>
            <w:proofErr w:type="spellEnd"/>
            <w:r w:rsidRPr="00685F4C">
              <w:rPr>
                <w:rFonts w:ascii="Times New Roman" w:eastAsia="Times New Roman" w:hAnsi="Times New Roman" w:cs="Times New Roman"/>
                <w:sz w:val="28"/>
                <w:szCs w:val="28"/>
                <w:lang w:eastAsia="ru-RU"/>
              </w:rPr>
              <w:t xml:space="preserve"> сельского поселения, в границах АО "Псебай", секция 55, контур 72</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893</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685F4C">
              <w:rPr>
                <w:rFonts w:ascii="Times New Roman" w:eastAsia="Times New Roman" w:hAnsi="Times New Roman" w:cs="Times New Roman"/>
                <w:sz w:val="28"/>
                <w:szCs w:val="28"/>
                <w:lang w:eastAsia="ru-RU"/>
              </w:rPr>
              <w:t xml:space="preserve">Мостовский район, станица </w:t>
            </w:r>
            <w:proofErr w:type="spellStart"/>
            <w:r w:rsidRPr="00685F4C">
              <w:rPr>
                <w:rFonts w:ascii="Times New Roman" w:eastAsia="Times New Roman" w:hAnsi="Times New Roman" w:cs="Times New Roman"/>
                <w:sz w:val="28"/>
                <w:szCs w:val="28"/>
                <w:lang w:eastAsia="ru-RU"/>
              </w:rPr>
              <w:t>Андрюки</w:t>
            </w:r>
            <w:proofErr w:type="spellEnd"/>
            <w:r w:rsidRPr="00685F4C">
              <w:rPr>
                <w:rFonts w:ascii="Times New Roman" w:eastAsia="Times New Roman" w:hAnsi="Times New Roman" w:cs="Times New Roman"/>
                <w:sz w:val="28"/>
                <w:szCs w:val="28"/>
                <w:lang w:eastAsia="ru-RU"/>
              </w:rPr>
              <w:t>, секция 55, контур 107, 110, 111, 114, секция 49, контур 38, 50</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775</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с/</w:t>
            </w:r>
            <w:proofErr w:type="gramStart"/>
            <w:r w:rsidRPr="00685F4C">
              <w:rPr>
                <w:rFonts w:ascii="Times New Roman" w:eastAsia="Times New Roman" w:hAnsi="Times New Roman" w:cs="Times New Roman"/>
                <w:sz w:val="28"/>
                <w:szCs w:val="28"/>
                <w:lang w:eastAsia="ru-RU"/>
              </w:rPr>
              <w:t>п</w:t>
            </w:r>
            <w:proofErr w:type="gramEnd"/>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Андрюковское</w:t>
            </w:r>
            <w:proofErr w:type="spellEnd"/>
            <w:r w:rsidRPr="00685F4C">
              <w:rPr>
                <w:rFonts w:ascii="Times New Roman" w:eastAsia="Times New Roman" w:hAnsi="Times New Roman" w:cs="Times New Roman"/>
                <w:sz w:val="28"/>
                <w:szCs w:val="28"/>
                <w:lang w:eastAsia="ru-RU"/>
              </w:rPr>
              <w:t>, секция  49, часть контура 43</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662</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685F4C">
              <w:rPr>
                <w:rFonts w:ascii="Times New Roman" w:eastAsia="Times New Roman" w:hAnsi="Times New Roman" w:cs="Times New Roman"/>
                <w:sz w:val="28"/>
                <w:szCs w:val="28"/>
                <w:lang w:eastAsia="ru-RU"/>
              </w:rPr>
              <w:t xml:space="preserve">Мостовский район, на территории </w:t>
            </w:r>
            <w:proofErr w:type="spellStart"/>
            <w:r w:rsidRPr="00685F4C">
              <w:rPr>
                <w:rFonts w:ascii="Times New Roman" w:eastAsia="Times New Roman" w:hAnsi="Times New Roman" w:cs="Times New Roman"/>
                <w:sz w:val="28"/>
                <w:szCs w:val="28"/>
                <w:lang w:eastAsia="ru-RU"/>
              </w:rPr>
              <w:t>Андрюковского</w:t>
            </w:r>
            <w:proofErr w:type="spellEnd"/>
            <w:r w:rsidRPr="00685F4C">
              <w:rPr>
                <w:rFonts w:ascii="Times New Roman" w:eastAsia="Times New Roman" w:hAnsi="Times New Roman" w:cs="Times New Roman"/>
                <w:sz w:val="28"/>
                <w:szCs w:val="28"/>
                <w:lang w:eastAsia="ru-RU"/>
              </w:rPr>
              <w:t xml:space="preserve"> сельского поселения, в границах АО "Псебай", секция 52, контур 100</w:t>
            </w:r>
          </w:p>
        </w:tc>
      </w:tr>
      <w:tr w:rsidR="00495E93" w:rsidRPr="00EA50A2" w:rsidTr="00495E93">
        <w:trPr>
          <w:trHeight w:val="300"/>
        </w:trPr>
        <w:tc>
          <w:tcPr>
            <w:tcW w:w="2550" w:type="dxa"/>
            <w:shd w:val="clear" w:color="auto" w:fill="auto"/>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21</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пс</w:t>
            </w:r>
            <w:proofErr w:type="spellEnd"/>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Псебайский</w:t>
            </w:r>
            <w:proofErr w:type="spellEnd"/>
            <w:r w:rsidRPr="00685F4C">
              <w:rPr>
                <w:rFonts w:ascii="Times New Roman" w:eastAsia="Times New Roman" w:hAnsi="Times New Roman" w:cs="Times New Roman"/>
                <w:sz w:val="28"/>
                <w:szCs w:val="28"/>
                <w:lang w:eastAsia="ru-RU"/>
              </w:rPr>
              <w:t>,  ААП "Псебай", секция 52, участок № 1009</w:t>
            </w:r>
          </w:p>
        </w:tc>
      </w:tr>
      <w:tr w:rsidR="00495E93" w:rsidRPr="00EA50A2" w:rsidTr="00495E93">
        <w:trPr>
          <w:trHeight w:val="300"/>
        </w:trPr>
        <w:tc>
          <w:tcPr>
            <w:tcW w:w="2550" w:type="dxa"/>
            <w:shd w:val="clear" w:color="auto" w:fill="auto"/>
            <w:noWrap/>
          </w:tcPr>
          <w:p w:rsidR="00495E93" w:rsidRPr="00EA50A2" w:rsidRDefault="00495E93" w:rsidP="00385662">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0212001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proofErr w:type="spellStart"/>
            <w:r w:rsidRPr="00685F4C">
              <w:rPr>
                <w:rFonts w:ascii="Times New Roman" w:eastAsia="Times New Roman" w:hAnsi="Times New Roman" w:cs="Times New Roman"/>
                <w:sz w:val="28"/>
                <w:szCs w:val="28"/>
                <w:lang w:eastAsia="ru-RU"/>
              </w:rPr>
              <w:t>Псебайское</w:t>
            </w:r>
            <w:proofErr w:type="spellEnd"/>
            <w:r w:rsidRPr="00685F4C">
              <w:rPr>
                <w:rFonts w:ascii="Times New Roman" w:eastAsia="Times New Roman" w:hAnsi="Times New Roman" w:cs="Times New Roman"/>
                <w:sz w:val="28"/>
                <w:szCs w:val="28"/>
                <w:lang w:eastAsia="ru-RU"/>
              </w:rPr>
              <w:t xml:space="preserve"> г/</w:t>
            </w:r>
            <w:proofErr w:type="spellStart"/>
            <w:proofErr w:type="gramStart"/>
            <w:r w:rsidRPr="00685F4C">
              <w:rPr>
                <w:rFonts w:ascii="Times New Roman" w:eastAsia="Times New Roman" w:hAnsi="Times New Roman" w:cs="Times New Roman"/>
                <w:sz w:val="28"/>
                <w:szCs w:val="28"/>
                <w:lang w:eastAsia="ru-RU"/>
              </w:rPr>
              <w:t>пос</w:t>
            </w:r>
            <w:proofErr w:type="spellEnd"/>
            <w:proofErr w:type="gramEnd"/>
          </w:p>
        </w:tc>
      </w:tr>
      <w:tr w:rsidR="00495E93" w:rsidRPr="00EA50A2" w:rsidTr="00495E93">
        <w:trPr>
          <w:trHeight w:val="300"/>
        </w:trPr>
        <w:tc>
          <w:tcPr>
            <w:tcW w:w="2550" w:type="dxa"/>
            <w:shd w:val="clear" w:color="auto" w:fill="auto"/>
            <w:noWrap/>
          </w:tcPr>
          <w:p w:rsidR="00495E93" w:rsidRPr="00EA50A2" w:rsidRDefault="00495E93" w:rsidP="00385662">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0204001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98</w:t>
            </w:r>
          </w:p>
        </w:tc>
        <w:tc>
          <w:tcPr>
            <w:tcW w:w="7307" w:type="dxa"/>
            <w:shd w:val="clear" w:color="auto" w:fill="FFFFFF" w:themeFill="background1"/>
            <w:noWrap/>
          </w:tcPr>
          <w:p w:rsidR="00495E93" w:rsidRPr="00EA50A2" w:rsidRDefault="00495E93" w:rsidP="002C3125">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п. Бурный</w:t>
            </w:r>
          </w:p>
        </w:tc>
      </w:tr>
      <w:tr w:rsidR="00495E93" w:rsidRPr="00EA50A2" w:rsidTr="00495E93">
        <w:trPr>
          <w:trHeight w:val="300"/>
        </w:trPr>
        <w:tc>
          <w:tcPr>
            <w:tcW w:w="2550" w:type="dxa"/>
            <w:shd w:val="clear" w:color="auto" w:fill="auto"/>
            <w:noWrap/>
          </w:tcPr>
          <w:p w:rsidR="00495E93" w:rsidRPr="00EA50A2" w:rsidRDefault="00495E93" w:rsidP="00385662">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0303001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p>
        </w:tc>
        <w:tc>
          <w:tcPr>
            <w:tcW w:w="7307" w:type="dxa"/>
            <w:shd w:val="clear" w:color="auto" w:fill="FFFFFF" w:themeFill="background1"/>
            <w:noWrap/>
          </w:tcPr>
          <w:p w:rsidR="00495E93" w:rsidRPr="00EA50A2" w:rsidRDefault="00495E93" w:rsidP="00EA50A2">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484347">
              <w:rPr>
                <w:rFonts w:ascii="Times New Roman" w:eastAsia="Times New Roman" w:hAnsi="Times New Roman" w:cs="Times New Roman"/>
                <w:sz w:val="28"/>
                <w:szCs w:val="28"/>
                <w:lang w:eastAsia="ru-RU"/>
              </w:rPr>
              <w:t xml:space="preserve">, </w:t>
            </w:r>
            <w:proofErr w:type="spellStart"/>
            <w:r w:rsidRPr="00484347">
              <w:rPr>
                <w:rFonts w:ascii="Times New Roman" w:eastAsia="Times New Roman" w:hAnsi="Times New Roman" w:cs="Times New Roman"/>
                <w:sz w:val="28"/>
                <w:szCs w:val="28"/>
                <w:lang w:eastAsia="ru-RU"/>
              </w:rPr>
              <w:t>Псебайское</w:t>
            </w:r>
            <w:proofErr w:type="spellEnd"/>
            <w:r w:rsidRPr="00484347">
              <w:rPr>
                <w:rFonts w:ascii="Times New Roman" w:eastAsia="Times New Roman" w:hAnsi="Times New Roman" w:cs="Times New Roman"/>
                <w:sz w:val="28"/>
                <w:szCs w:val="28"/>
                <w:lang w:eastAsia="ru-RU"/>
              </w:rPr>
              <w:t xml:space="preserve"> г/</w:t>
            </w:r>
            <w:proofErr w:type="spellStart"/>
            <w:proofErr w:type="gramStart"/>
            <w:r w:rsidRPr="00484347">
              <w:rPr>
                <w:rFonts w:ascii="Times New Roman" w:eastAsia="Times New Roman" w:hAnsi="Times New Roman" w:cs="Times New Roman"/>
                <w:sz w:val="28"/>
                <w:szCs w:val="28"/>
                <w:lang w:eastAsia="ru-RU"/>
              </w:rPr>
              <w:t>пос</w:t>
            </w:r>
            <w:proofErr w:type="spellEnd"/>
            <w:proofErr w:type="gramEnd"/>
          </w:p>
        </w:tc>
      </w:tr>
      <w:tr w:rsidR="003E6E2A" w:rsidRPr="00EA50A2" w:rsidTr="00495E93">
        <w:trPr>
          <w:trHeight w:val="300"/>
        </w:trPr>
        <w:tc>
          <w:tcPr>
            <w:tcW w:w="2550" w:type="dxa"/>
            <w:shd w:val="clear" w:color="auto" w:fill="auto"/>
            <w:noWrap/>
          </w:tcPr>
          <w:p w:rsidR="003E6E2A" w:rsidRPr="00EA50A2" w:rsidRDefault="003E6E2A" w:rsidP="003E6E2A">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912</w:t>
            </w:r>
          </w:p>
        </w:tc>
        <w:tc>
          <w:tcPr>
            <w:tcW w:w="7307" w:type="dxa"/>
            <w:shd w:val="clear" w:color="auto" w:fill="FFFFFF" w:themeFill="background1"/>
            <w:noWrap/>
          </w:tcPr>
          <w:p w:rsidR="003E6E2A" w:rsidRPr="00EA50A2" w:rsidRDefault="003E6E2A" w:rsidP="00757491">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r w:rsidRPr="003E6E2A">
              <w:rPr>
                <w:rFonts w:ascii="Times New Roman" w:eastAsia="Times New Roman" w:hAnsi="Times New Roman" w:cs="Times New Roman"/>
                <w:sz w:val="28"/>
                <w:szCs w:val="28"/>
                <w:lang w:eastAsia="ru-RU"/>
              </w:rPr>
              <w:t>с/</w:t>
            </w:r>
            <w:proofErr w:type="gramStart"/>
            <w:r w:rsidRPr="003E6E2A">
              <w:rPr>
                <w:rFonts w:ascii="Times New Roman" w:eastAsia="Times New Roman" w:hAnsi="Times New Roman" w:cs="Times New Roman"/>
                <w:sz w:val="28"/>
                <w:szCs w:val="28"/>
                <w:lang w:eastAsia="ru-RU"/>
              </w:rPr>
              <w:t>п</w:t>
            </w:r>
            <w:proofErr w:type="gramEnd"/>
            <w:r w:rsidRPr="003E6E2A">
              <w:rPr>
                <w:rFonts w:ascii="Times New Roman" w:eastAsia="Times New Roman" w:hAnsi="Times New Roman" w:cs="Times New Roman"/>
                <w:sz w:val="28"/>
                <w:szCs w:val="28"/>
                <w:lang w:eastAsia="ru-RU"/>
              </w:rPr>
              <w:t xml:space="preserve"> </w:t>
            </w:r>
            <w:proofErr w:type="spellStart"/>
            <w:r w:rsidRPr="003E6E2A">
              <w:rPr>
                <w:rFonts w:ascii="Times New Roman" w:eastAsia="Times New Roman" w:hAnsi="Times New Roman" w:cs="Times New Roman"/>
                <w:sz w:val="28"/>
                <w:szCs w:val="28"/>
                <w:lang w:eastAsia="ru-RU"/>
              </w:rPr>
              <w:t>Андрюковское</w:t>
            </w:r>
            <w:proofErr w:type="spellEnd"/>
            <w:r w:rsidRPr="003E6E2A">
              <w:rPr>
                <w:rFonts w:ascii="Times New Roman" w:eastAsia="Times New Roman" w:hAnsi="Times New Roman" w:cs="Times New Roman"/>
                <w:sz w:val="28"/>
                <w:szCs w:val="28"/>
                <w:lang w:eastAsia="ru-RU"/>
              </w:rPr>
              <w:t>, в границах АО "Псебай", секция 55, контур 45</w:t>
            </w:r>
          </w:p>
        </w:tc>
      </w:tr>
      <w:tr w:rsidR="003E6E2A" w:rsidRPr="00EA50A2" w:rsidTr="00495E93">
        <w:trPr>
          <w:trHeight w:val="300"/>
        </w:trPr>
        <w:tc>
          <w:tcPr>
            <w:tcW w:w="2550" w:type="dxa"/>
            <w:shd w:val="clear" w:color="auto" w:fill="auto"/>
            <w:noWrap/>
          </w:tcPr>
          <w:p w:rsidR="003E6E2A" w:rsidRPr="00EA50A2" w:rsidRDefault="003E6E2A" w:rsidP="00757491">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913</w:t>
            </w:r>
          </w:p>
        </w:tc>
        <w:tc>
          <w:tcPr>
            <w:tcW w:w="7307" w:type="dxa"/>
            <w:shd w:val="clear" w:color="auto" w:fill="FFFFFF" w:themeFill="background1"/>
            <w:noWrap/>
          </w:tcPr>
          <w:p w:rsidR="003E6E2A" w:rsidRPr="00EA50A2" w:rsidRDefault="003E6E2A" w:rsidP="00757491">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r w:rsidRPr="003E6E2A">
              <w:rPr>
                <w:rFonts w:ascii="Times New Roman" w:eastAsia="Times New Roman" w:hAnsi="Times New Roman" w:cs="Times New Roman"/>
                <w:sz w:val="28"/>
                <w:szCs w:val="28"/>
                <w:lang w:eastAsia="ru-RU"/>
              </w:rPr>
              <w:t>с/</w:t>
            </w:r>
            <w:proofErr w:type="gramStart"/>
            <w:r w:rsidRPr="003E6E2A">
              <w:rPr>
                <w:rFonts w:ascii="Times New Roman" w:eastAsia="Times New Roman" w:hAnsi="Times New Roman" w:cs="Times New Roman"/>
                <w:sz w:val="28"/>
                <w:szCs w:val="28"/>
                <w:lang w:eastAsia="ru-RU"/>
              </w:rPr>
              <w:t>п</w:t>
            </w:r>
            <w:proofErr w:type="gramEnd"/>
            <w:r w:rsidRPr="003E6E2A">
              <w:rPr>
                <w:rFonts w:ascii="Times New Roman" w:eastAsia="Times New Roman" w:hAnsi="Times New Roman" w:cs="Times New Roman"/>
                <w:sz w:val="28"/>
                <w:szCs w:val="28"/>
                <w:lang w:eastAsia="ru-RU"/>
              </w:rPr>
              <w:t xml:space="preserve"> </w:t>
            </w:r>
            <w:proofErr w:type="spellStart"/>
            <w:r w:rsidRPr="003E6E2A">
              <w:rPr>
                <w:rFonts w:ascii="Times New Roman" w:eastAsia="Times New Roman" w:hAnsi="Times New Roman" w:cs="Times New Roman"/>
                <w:sz w:val="28"/>
                <w:szCs w:val="28"/>
                <w:lang w:eastAsia="ru-RU"/>
              </w:rPr>
              <w:t>Андрюковское</w:t>
            </w:r>
            <w:proofErr w:type="spellEnd"/>
            <w:r w:rsidRPr="003E6E2A">
              <w:rPr>
                <w:rFonts w:ascii="Times New Roman" w:eastAsia="Times New Roman" w:hAnsi="Times New Roman" w:cs="Times New Roman"/>
                <w:sz w:val="28"/>
                <w:szCs w:val="28"/>
                <w:lang w:eastAsia="ru-RU"/>
              </w:rPr>
              <w:t xml:space="preserve">, в границах АО </w:t>
            </w:r>
            <w:r w:rsidRPr="003E6E2A">
              <w:rPr>
                <w:rFonts w:ascii="Times New Roman" w:eastAsia="Times New Roman" w:hAnsi="Times New Roman" w:cs="Times New Roman"/>
                <w:sz w:val="28"/>
                <w:szCs w:val="28"/>
                <w:lang w:eastAsia="ru-RU"/>
              </w:rPr>
              <w:lastRenderedPageBreak/>
              <w:t>"Псебай", секция 55, контур 45</w:t>
            </w:r>
          </w:p>
        </w:tc>
      </w:tr>
      <w:tr w:rsidR="003E6E2A" w:rsidRPr="00EA50A2" w:rsidTr="00495E93">
        <w:trPr>
          <w:trHeight w:val="300"/>
        </w:trPr>
        <w:tc>
          <w:tcPr>
            <w:tcW w:w="2550" w:type="dxa"/>
            <w:shd w:val="clear" w:color="auto" w:fill="auto"/>
            <w:noWrap/>
          </w:tcPr>
          <w:p w:rsidR="003E6E2A" w:rsidRPr="00EA50A2" w:rsidRDefault="003E6E2A" w:rsidP="00757491">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lastRenderedPageBreak/>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0304001</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914</w:t>
            </w:r>
          </w:p>
        </w:tc>
        <w:tc>
          <w:tcPr>
            <w:tcW w:w="7307" w:type="dxa"/>
            <w:shd w:val="clear" w:color="auto" w:fill="FFFFFF" w:themeFill="background1"/>
            <w:noWrap/>
          </w:tcPr>
          <w:p w:rsidR="003E6E2A" w:rsidRPr="00EA50A2" w:rsidRDefault="003E6E2A" w:rsidP="00757491">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bookmarkStart w:id="0" w:name="_GoBack"/>
            <w:bookmarkEnd w:id="0"/>
            <w:r w:rsidRPr="003E6E2A">
              <w:rPr>
                <w:rFonts w:ascii="Times New Roman" w:eastAsia="Times New Roman" w:hAnsi="Times New Roman" w:cs="Times New Roman"/>
                <w:sz w:val="28"/>
                <w:szCs w:val="28"/>
                <w:lang w:eastAsia="ru-RU"/>
              </w:rPr>
              <w:t>в границах АО "Псебай"</w:t>
            </w:r>
          </w:p>
        </w:tc>
      </w:tr>
      <w:tr w:rsidR="003E6E2A" w:rsidRPr="00EA50A2" w:rsidTr="00495E93">
        <w:trPr>
          <w:trHeight w:val="300"/>
        </w:trPr>
        <w:tc>
          <w:tcPr>
            <w:tcW w:w="2550" w:type="dxa"/>
            <w:shd w:val="clear" w:color="auto" w:fill="auto"/>
            <w:noWrap/>
          </w:tcPr>
          <w:p w:rsidR="003E6E2A" w:rsidRDefault="003E6E2A" w:rsidP="00757491">
            <w:pPr>
              <w:shd w:val="clear" w:color="auto" w:fill="FFFFFF" w:themeFill="background1"/>
              <w:spacing w:after="0" w:line="240" w:lineRule="auto"/>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0000000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 </w:t>
            </w:r>
          </w:p>
          <w:p w:rsidR="003E6E2A" w:rsidRPr="00EA50A2" w:rsidRDefault="003E6E2A" w:rsidP="00757491">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(Обособленный участок </w:t>
            </w:r>
            <w:r w:rsidRPr="00EA50A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20</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0201007</w:t>
            </w:r>
            <w:r w:rsidRPr="00EA50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216)</w:t>
            </w:r>
          </w:p>
        </w:tc>
        <w:tc>
          <w:tcPr>
            <w:tcW w:w="7307" w:type="dxa"/>
            <w:shd w:val="clear" w:color="auto" w:fill="FFFFFF" w:themeFill="background1"/>
            <w:noWrap/>
          </w:tcPr>
          <w:p w:rsidR="003E6E2A" w:rsidRPr="00EA50A2" w:rsidRDefault="003E6E2A" w:rsidP="003E6E2A">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Мостовский район</w:t>
            </w:r>
            <w:r w:rsidRPr="00685F4C">
              <w:rPr>
                <w:rFonts w:ascii="Times New Roman" w:eastAsia="Times New Roman" w:hAnsi="Times New Roman" w:cs="Times New Roman"/>
                <w:sz w:val="28"/>
                <w:szCs w:val="28"/>
                <w:lang w:eastAsia="ru-RU"/>
              </w:rPr>
              <w:t xml:space="preserve">, </w:t>
            </w:r>
            <w:r w:rsidRPr="003E6E2A">
              <w:rPr>
                <w:rFonts w:ascii="Times New Roman" w:eastAsia="Times New Roman" w:hAnsi="Times New Roman" w:cs="Times New Roman"/>
                <w:sz w:val="28"/>
                <w:szCs w:val="28"/>
                <w:lang w:eastAsia="ru-RU"/>
              </w:rPr>
              <w:t xml:space="preserve">участок ж/д </w:t>
            </w:r>
            <w:proofErr w:type="gramStart"/>
            <w:r w:rsidRPr="003E6E2A">
              <w:rPr>
                <w:rFonts w:ascii="Times New Roman" w:eastAsia="Times New Roman" w:hAnsi="Times New Roman" w:cs="Times New Roman"/>
                <w:sz w:val="28"/>
                <w:szCs w:val="28"/>
                <w:lang w:eastAsia="ru-RU"/>
              </w:rPr>
              <w:t>Курганная-Шедок</w:t>
            </w:r>
            <w:proofErr w:type="gramEnd"/>
            <w:r w:rsidRPr="003E6E2A">
              <w:rPr>
                <w:rFonts w:ascii="Times New Roman" w:eastAsia="Times New Roman" w:hAnsi="Times New Roman" w:cs="Times New Roman"/>
                <w:sz w:val="28"/>
                <w:szCs w:val="28"/>
                <w:lang w:eastAsia="ru-RU"/>
              </w:rPr>
              <w:t xml:space="preserve"> от 54км+720м до 91км + 500м</w:t>
            </w:r>
          </w:p>
        </w:tc>
      </w:tr>
    </w:tbl>
    <w:p w:rsidR="002C3125" w:rsidRPr="00EA50A2" w:rsidRDefault="002C3125" w:rsidP="00DD339A">
      <w:pPr>
        <w:pStyle w:val="a3"/>
        <w:shd w:val="clear" w:color="auto" w:fill="FFFFFF" w:themeFill="background1"/>
        <w:spacing w:before="0" w:beforeAutospacing="0" w:after="0" w:afterAutospacing="0"/>
        <w:jc w:val="both"/>
        <w:rPr>
          <w:sz w:val="28"/>
          <w:szCs w:val="28"/>
        </w:rPr>
      </w:pPr>
    </w:p>
    <w:p w:rsidR="00484347" w:rsidRDefault="004633DF" w:rsidP="00484347">
      <w:pPr>
        <w:pStyle w:val="HTML"/>
        <w:tabs>
          <w:tab w:val="clear" w:pos="2748"/>
          <w:tab w:val="left" w:pos="2694"/>
        </w:tabs>
        <w:ind w:firstLine="567"/>
        <w:contextualSpacing/>
        <w:jc w:val="both"/>
        <w:rPr>
          <w:rFonts w:ascii="Times New Roman" w:hAnsi="Times New Roman"/>
          <w:sz w:val="28"/>
          <w:szCs w:val="28"/>
          <w:shd w:val="clear" w:color="auto" w:fill="FFFFFF"/>
        </w:rPr>
      </w:pPr>
      <w:r w:rsidRPr="00EA50A2">
        <w:rPr>
          <w:rFonts w:ascii="Times New Roman" w:hAnsi="Times New Roman"/>
          <w:sz w:val="28"/>
          <w:szCs w:val="28"/>
          <w:lang w:eastAsia="ru-RU"/>
        </w:rPr>
        <w:t xml:space="preserve">Проект планировки </w:t>
      </w:r>
      <w:r w:rsidR="00385662">
        <w:rPr>
          <w:rFonts w:ascii="Times New Roman" w:hAnsi="Times New Roman"/>
          <w:sz w:val="28"/>
          <w:szCs w:val="28"/>
          <w:lang w:eastAsia="ru-RU"/>
        </w:rPr>
        <w:t xml:space="preserve">и проект межевания </w:t>
      </w:r>
      <w:r w:rsidRPr="00EA50A2">
        <w:rPr>
          <w:rFonts w:ascii="Times New Roman" w:hAnsi="Times New Roman"/>
          <w:sz w:val="28"/>
          <w:szCs w:val="28"/>
          <w:lang w:eastAsia="ru-RU"/>
        </w:rPr>
        <w:t xml:space="preserve">территории </w:t>
      </w:r>
      <w:r w:rsidR="00484347">
        <w:rPr>
          <w:rFonts w:ascii="Times New Roman" w:hAnsi="Times New Roman"/>
          <w:sz w:val="28"/>
          <w:szCs w:val="28"/>
          <w:lang w:eastAsia="ru-RU"/>
        </w:rPr>
        <w:t xml:space="preserve">в целях </w:t>
      </w:r>
      <w:r w:rsidR="00484347" w:rsidRPr="00EA50A2">
        <w:rPr>
          <w:rFonts w:ascii="Times New Roman" w:hAnsi="Times New Roman"/>
          <w:sz w:val="28"/>
          <w:szCs w:val="28"/>
          <w:shd w:val="clear" w:color="auto" w:fill="FFFFFF"/>
        </w:rPr>
        <w:t xml:space="preserve">размещения </w:t>
      </w:r>
      <w:r w:rsidR="00484347">
        <w:rPr>
          <w:rFonts w:ascii="Times New Roman" w:hAnsi="Times New Roman"/>
          <w:sz w:val="28"/>
          <w:szCs w:val="28"/>
          <w:shd w:val="clear" w:color="auto" w:fill="FFFFFF"/>
        </w:rPr>
        <w:t xml:space="preserve">линейных объектов: «Строительство ПС 35/10 </w:t>
      </w:r>
      <w:proofErr w:type="spellStart"/>
      <w:r w:rsidR="00484347">
        <w:rPr>
          <w:rFonts w:ascii="Times New Roman" w:hAnsi="Times New Roman"/>
          <w:sz w:val="28"/>
          <w:szCs w:val="28"/>
          <w:shd w:val="clear" w:color="auto" w:fill="FFFFFF"/>
        </w:rPr>
        <w:t>кВ</w:t>
      </w:r>
      <w:proofErr w:type="spellEnd"/>
      <w:r w:rsidR="00484347">
        <w:rPr>
          <w:rFonts w:ascii="Times New Roman" w:hAnsi="Times New Roman"/>
          <w:sz w:val="28"/>
          <w:szCs w:val="28"/>
          <w:shd w:val="clear" w:color="auto" w:fill="FFFFFF"/>
        </w:rPr>
        <w:t xml:space="preserve"> «Бурный» и «Строительство </w:t>
      </w:r>
      <w:proofErr w:type="gramStart"/>
      <w:r w:rsidR="00484347">
        <w:rPr>
          <w:rFonts w:ascii="Times New Roman" w:hAnsi="Times New Roman"/>
          <w:sz w:val="28"/>
          <w:szCs w:val="28"/>
          <w:shd w:val="clear" w:color="auto" w:fill="FFFFFF"/>
        </w:rPr>
        <w:t>ВЛ</w:t>
      </w:r>
      <w:proofErr w:type="gramEnd"/>
      <w:r w:rsidR="00484347">
        <w:rPr>
          <w:rFonts w:ascii="Times New Roman" w:hAnsi="Times New Roman"/>
          <w:sz w:val="28"/>
          <w:szCs w:val="28"/>
          <w:shd w:val="clear" w:color="auto" w:fill="FFFFFF"/>
        </w:rPr>
        <w:t xml:space="preserve"> 35 </w:t>
      </w:r>
      <w:proofErr w:type="spellStart"/>
      <w:r w:rsidR="00484347">
        <w:rPr>
          <w:rFonts w:ascii="Times New Roman" w:hAnsi="Times New Roman"/>
          <w:sz w:val="28"/>
          <w:szCs w:val="28"/>
          <w:shd w:val="clear" w:color="auto" w:fill="FFFFFF"/>
        </w:rPr>
        <w:t>кВ</w:t>
      </w:r>
      <w:proofErr w:type="spellEnd"/>
      <w:r w:rsidR="00484347">
        <w:rPr>
          <w:rFonts w:ascii="Times New Roman" w:hAnsi="Times New Roman"/>
          <w:sz w:val="28"/>
          <w:szCs w:val="28"/>
          <w:shd w:val="clear" w:color="auto" w:fill="FFFFFF"/>
        </w:rPr>
        <w:t xml:space="preserve"> Псебай-Бурный»</w:t>
      </w:r>
      <w:r w:rsidRPr="00EA50A2">
        <w:rPr>
          <w:rFonts w:ascii="Times New Roman" w:hAnsi="Times New Roman"/>
          <w:sz w:val="28"/>
          <w:szCs w:val="28"/>
          <w:lang w:eastAsia="ru-RU"/>
        </w:rPr>
        <w:t xml:space="preserve"> утвержден</w:t>
      </w:r>
      <w:r w:rsidR="00484347">
        <w:rPr>
          <w:rFonts w:ascii="Times New Roman" w:hAnsi="Times New Roman"/>
          <w:sz w:val="28"/>
          <w:szCs w:val="28"/>
          <w:lang w:eastAsia="ru-RU"/>
        </w:rPr>
        <w:t>ы</w:t>
      </w:r>
      <w:r w:rsidR="00385662">
        <w:rPr>
          <w:rFonts w:ascii="Times New Roman" w:hAnsi="Times New Roman"/>
          <w:sz w:val="28"/>
          <w:szCs w:val="28"/>
          <w:lang w:eastAsia="ru-RU"/>
        </w:rPr>
        <w:t xml:space="preserve"> постановлением администрации муниципального образования Мостовский </w:t>
      </w:r>
      <w:r w:rsidR="00EE2AD4" w:rsidRPr="00EE2AD4">
        <w:rPr>
          <w:rFonts w:ascii="Times New Roman" w:hAnsi="Times New Roman"/>
          <w:sz w:val="28"/>
          <w:szCs w:val="28"/>
          <w:lang w:eastAsia="ru-RU"/>
        </w:rPr>
        <w:t xml:space="preserve">от </w:t>
      </w:r>
      <w:r w:rsidR="00385662">
        <w:rPr>
          <w:rFonts w:ascii="Times New Roman" w:hAnsi="Times New Roman"/>
          <w:sz w:val="28"/>
          <w:szCs w:val="28"/>
          <w:lang w:eastAsia="ru-RU"/>
        </w:rPr>
        <w:t>17</w:t>
      </w:r>
      <w:r w:rsidR="00EE2AD4">
        <w:rPr>
          <w:rFonts w:ascii="Times New Roman" w:hAnsi="Times New Roman"/>
          <w:sz w:val="28"/>
          <w:szCs w:val="28"/>
          <w:lang w:eastAsia="ru-RU"/>
        </w:rPr>
        <w:t xml:space="preserve"> </w:t>
      </w:r>
      <w:r w:rsidR="00385662">
        <w:rPr>
          <w:rFonts w:ascii="Times New Roman" w:hAnsi="Times New Roman"/>
          <w:sz w:val="28"/>
          <w:szCs w:val="28"/>
          <w:lang w:eastAsia="ru-RU"/>
        </w:rPr>
        <w:t xml:space="preserve">января </w:t>
      </w:r>
      <w:r w:rsidR="00EE2AD4" w:rsidRPr="00EE2AD4">
        <w:rPr>
          <w:rFonts w:ascii="Times New Roman" w:hAnsi="Times New Roman"/>
          <w:sz w:val="28"/>
          <w:szCs w:val="28"/>
          <w:lang w:eastAsia="ru-RU"/>
        </w:rPr>
        <w:t>20</w:t>
      </w:r>
      <w:r w:rsidR="00385662">
        <w:rPr>
          <w:rFonts w:ascii="Times New Roman" w:hAnsi="Times New Roman"/>
          <w:sz w:val="28"/>
          <w:szCs w:val="28"/>
          <w:lang w:eastAsia="ru-RU"/>
        </w:rPr>
        <w:t>20</w:t>
      </w:r>
      <w:r w:rsidR="00EE2AD4" w:rsidRPr="00EE2AD4">
        <w:rPr>
          <w:rFonts w:ascii="Times New Roman" w:hAnsi="Times New Roman"/>
          <w:sz w:val="28"/>
          <w:szCs w:val="28"/>
          <w:lang w:eastAsia="ru-RU"/>
        </w:rPr>
        <w:t xml:space="preserve"> г</w:t>
      </w:r>
      <w:r w:rsidR="00484347">
        <w:rPr>
          <w:rFonts w:ascii="Times New Roman" w:hAnsi="Times New Roman"/>
          <w:sz w:val="28"/>
          <w:szCs w:val="28"/>
          <w:lang w:eastAsia="ru-RU"/>
        </w:rPr>
        <w:t xml:space="preserve">ода </w:t>
      </w:r>
      <w:r w:rsidRPr="00EA50A2">
        <w:rPr>
          <w:rFonts w:ascii="Times New Roman" w:hAnsi="Times New Roman"/>
          <w:sz w:val="28"/>
          <w:szCs w:val="28"/>
          <w:lang w:eastAsia="ru-RU"/>
        </w:rPr>
        <w:t>№</w:t>
      </w:r>
      <w:r w:rsidR="004825D3">
        <w:rPr>
          <w:rFonts w:ascii="Times New Roman" w:hAnsi="Times New Roman"/>
          <w:sz w:val="28"/>
          <w:szCs w:val="28"/>
          <w:lang w:eastAsia="ru-RU"/>
        </w:rPr>
        <w:t>17</w:t>
      </w:r>
      <w:r w:rsidRPr="00EA50A2">
        <w:rPr>
          <w:rFonts w:ascii="Times New Roman" w:hAnsi="Times New Roman"/>
          <w:sz w:val="28"/>
          <w:szCs w:val="28"/>
          <w:lang w:eastAsia="ru-RU"/>
        </w:rPr>
        <w:t xml:space="preserve"> «Об утверждении </w:t>
      </w:r>
      <w:r w:rsidR="004825D3">
        <w:rPr>
          <w:rFonts w:ascii="Times New Roman" w:hAnsi="Times New Roman"/>
          <w:sz w:val="28"/>
          <w:szCs w:val="28"/>
          <w:lang w:eastAsia="ru-RU"/>
        </w:rPr>
        <w:t xml:space="preserve">проекта планировки, проекта межевания для размещения линейных объектов </w:t>
      </w:r>
      <w:r w:rsidR="004825D3">
        <w:rPr>
          <w:rFonts w:ascii="Times New Roman" w:hAnsi="Times New Roman"/>
          <w:sz w:val="28"/>
          <w:szCs w:val="28"/>
          <w:shd w:val="clear" w:color="auto" w:fill="FFFFFF"/>
        </w:rPr>
        <w:t xml:space="preserve">«Строительство ПС 35/10 </w:t>
      </w:r>
      <w:proofErr w:type="spellStart"/>
      <w:r w:rsidR="004825D3">
        <w:rPr>
          <w:rFonts w:ascii="Times New Roman" w:hAnsi="Times New Roman"/>
          <w:sz w:val="28"/>
          <w:szCs w:val="28"/>
          <w:shd w:val="clear" w:color="auto" w:fill="FFFFFF"/>
        </w:rPr>
        <w:t>кВ</w:t>
      </w:r>
      <w:proofErr w:type="spellEnd"/>
      <w:r w:rsidR="004825D3">
        <w:rPr>
          <w:rFonts w:ascii="Times New Roman" w:hAnsi="Times New Roman"/>
          <w:sz w:val="28"/>
          <w:szCs w:val="28"/>
          <w:shd w:val="clear" w:color="auto" w:fill="FFFFFF"/>
        </w:rPr>
        <w:t xml:space="preserve"> «Бурный», «Строительство ВЛ 35 </w:t>
      </w:r>
      <w:proofErr w:type="spellStart"/>
      <w:r w:rsidR="004825D3">
        <w:rPr>
          <w:rFonts w:ascii="Times New Roman" w:hAnsi="Times New Roman"/>
          <w:sz w:val="28"/>
          <w:szCs w:val="28"/>
          <w:shd w:val="clear" w:color="auto" w:fill="FFFFFF"/>
        </w:rPr>
        <w:t>кВ</w:t>
      </w:r>
      <w:proofErr w:type="spellEnd"/>
      <w:r w:rsidR="004825D3">
        <w:rPr>
          <w:rFonts w:ascii="Times New Roman" w:hAnsi="Times New Roman"/>
          <w:sz w:val="28"/>
          <w:szCs w:val="28"/>
          <w:shd w:val="clear" w:color="auto" w:fill="FFFFFF"/>
        </w:rPr>
        <w:t xml:space="preserve"> Псебай-Бурный» расположенных на территории Мостовского района Краснодарского края».</w:t>
      </w:r>
    </w:p>
    <w:p w:rsidR="004633DF" w:rsidRPr="00484347" w:rsidRDefault="004633DF" w:rsidP="00484347">
      <w:pPr>
        <w:pStyle w:val="HTML"/>
        <w:tabs>
          <w:tab w:val="clear" w:pos="2748"/>
          <w:tab w:val="left" w:pos="2694"/>
        </w:tabs>
        <w:ind w:firstLine="567"/>
        <w:contextualSpacing/>
        <w:jc w:val="both"/>
        <w:rPr>
          <w:rFonts w:ascii="Times New Roman" w:hAnsi="Times New Roman"/>
          <w:sz w:val="28"/>
          <w:szCs w:val="28"/>
          <w:shd w:val="clear" w:color="auto" w:fill="FFFFFF"/>
        </w:rPr>
      </w:pPr>
      <w:r w:rsidRPr="00EA50A2">
        <w:rPr>
          <w:rFonts w:ascii="Times New Roman" w:hAnsi="Times New Roman"/>
          <w:sz w:val="28"/>
          <w:szCs w:val="28"/>
          <w:lang w:eastAsia="ru-RU"/>
        </w:rPr>
        <w:t xml:space="preserve">Ознакомиться с проектом планировки </w:t>
      </w:r>
      <w:r w:rsidR="004825D3">
        <w:rPr>
          <w:rFonts w:ascii="Times New Roman" w:hAnsi="Times New Roman"/>
          <w:sz w:val="28"/>
          <w:szCs w:val="28"/>
          <w:lang w:eastAsia="ru-RU"/>
        </w:rPr>
        <w:t xml:space="preserve">и проектом межевания </w:t>
      </w:r>
      <w:r w:rsidRPr="00EA50A2">
        <w:rPr>
          <w:rFonts w:ascii="Times New Roman" w:hAnsi="Times New Roman"/>
          <w:sz w:val="28"/>
          <w:szCs w:val="28"/>
          <w:lang w:eastAsia="ru-RU"/>
        </w:rPr>
        <w:t xml:space="preserve">территории можно </w:t>
      </w:r>
      <w:r w:rsidR="00DD1B09" w:rsidRPr="00EA50A2">
        <w:rPr>
          <w:rFonts w:ascii="Times New Roman" w:hAnsi="Times New Roman"/>
          <w:sz w:val="28"/>
          <w:szCs w:val="28"/>
          <w:lang w:eastAsia="ru-RU"/>
        </w:rPr>
        <w:t xml:space="preserve">по ссылке: </w:t>
      </w:r>
      <w:hyperlink r:id="rId8" w:history="1">
        <w:r w:rsidR="00484347" w:rsidRPr="00080B7E">
          <w:rPr>
            <w:rStyle w:val="a4"/>
            <w:rFonts w:ascii="Times New Roman" w:hAnsi="Times New Roman"/>
            <w:sz w:val="28"/>
            <w:szCs w:val="28"/>
            <w:lang w:eastAsia="ru-RU"/>
          </w:rPr>
          <w:t>http://www.mostovskiy.ru/upravlenie-arkhitektury-i-gradostroitelstva/proekty-planirovok-proekty-mezhevaniya.html</w:t>
        </w:r>
      </w:hyperlink>
      <w:r w:rsidR="00484347">
        <w:rPr>
          <w:rFonts w:ascii="Times New Roman" w:hAnsi="Times New Roman"/>
          <w:sz w:val="28"/>
          <w:szCs w:val="28"/>
          <w:lang w:eastAsia="ru-RU"/>
        </w:rPr>
        <w:t xml:space="preserve"> </w:t>
      </w:r>
      <w:r w:rsidR="007B1C68">
        <w:rPr>
          <w:rFonts w:ascii="Times New Roman" w:hAnsi="Times New Roman"/>
          <w:sz w:val="28"/>
          <w:szCs w:val="28"/>
          <w:lang w:eastAsia="ru-RU"/>
        </w:rPr>
        <w:t xml:space="preserve">или на официальном сайте </w:t>
      </w:r>
      <w:r w:rsidR="00484347">
        <w:rPr>
          <w:rFonts w:ascii="Times New Roman" w:hAnsi="Times New Roman"/>
          <w:sz w:val="28"/>
          <w:szCs w:val="28"/>
          <w:lang w:eastAsia="ru-RU"/>
        </w:rPr>
        <w:t>администрации муниципального образования Мостовский район с сети Интернет</w:t>
      </w:r>
      <w:r w:rsidR="007B1C68">
        <w:rPr>
          <w:rFonts w:ascii="Times New Roman" w:hAnsi="Times New Roman"/>
          <w:sz w:val="28"/>
          <w:szCs w:val="28"/>
          <w:lang w:eastAsia="ru-RU"/>
        </w:rPr>
        <w:t xml:space="preserve"> (</w:t>
      </w:r>
      <w:r w:rsidR="004858FD" w:rsidRPr="004858FD">
        <w:rPr>
          <w:rFonts w:ascii="Times New Roman" w:hAnsi="Times New Roman"/>
          <w:sz w:val="28"/>
          <w:szCs w:val="28"/>
          <w:lang w:eastAsia="ru-RU"/>
        </w:rPr>
        <w:t>http://</w:t>
      </w:r>
      <w:r w:rsidR="00484347" w:rsidRPr="00484347">
        <w:t xml:space="preserve"> </w:t>
      </w:r>
      <w:r w:rsidR="00484347" w:rsidRPr="00484347">
        <w:rPr>
          <w:rFonts w:ascii="Times New Roman" w:hAnsi="Times New Roman"/>
          <w:sz w:val="28"/>
          <w:szCs w:val="28"/>
          <w:lang w:eastAsia="ru-RU"/>
        </w:rPr>
        <w:t>http://www.mostovskiy.ru</w:t>
      </w:r>
      <w:r w:rsidR="007B1C68">
        <w:rPr>
          <w:rFonts w:ascii="Times New Roman" w:hAnsi="Times New Roman"/>
          <w:sz w:val="28"/>
          <w:szCs w:val="28"/>
          <w:lang w:eastAsia="ru-RU"/>
        </w:rPr>
        <w:t>)</w:t>
      </w:r>
      <w:r w:rsidR="00DD1B09" w:rsidRPr="00EA50A2">
        <w:rPr>
          <w:rFonts w:ascii="Times New Roman" w:hAnsi="Times New Roman"/>
          <w:sz w:val="28"/>
          <w:szCs w:val="28"/>
          <w:lang w:eastAsia="ru-RU"/>
        </w:rPr>
        <w:t>.</w:t>
      </w:r>
    </w:p>
    <w:p w:rsidR="00E856C2" w:rsidRDefault="00394F87" w:rsidP="004633DF">
      <w:pPr>
        <w:pStyle w:val="HTML"/>
        <w:tabs>
          <w:tab w:val="clear" w:pos="2748"/>
          <w:tab w:val="left" w:pos="2694"/>
        </w:tabs>
        <w:ind w:firstLine="567"/>
        <w:contextualSpacing/>
        <w:jc w:val="both"/>
        <w:rPr>
          <w:rFonts w:ascii="Times New Roman" w:hAnsi="Times New Roman"/>
          <w:sz w:val="28"/>
          <w:szCs w:val="28"/>
        </w:rPr>
      </w:pPr>
      <w:r w:rsidRPr="00EA50A2">
        <w:rPr>
          <w:rFonts w:ascii="Times New Roman" w:hAnsi="Times New Roman"/>
          <w:sz w:val="28"/>
          <w:szCs w:val="28"/>
          <w:lang w:eastAsia="ru-RU"/>
        </w:rPr>
        <w:t>Ознакомиться с</w:t>
      </w:r>
      <w:r w:rsidR="00223069" w:rsidRPr="00EA50A2">
        <w:rPr>
          <w:rFonts w:ascii="Times New Roman" w:hAnsi="Times New Roman"/>
          <w:sz w:val="28"/>
          <w:szCs w:val="28"/>
          <w:lang w:eastAsia="ru-RU"/>
        </w:rPr>
        <w:t xml:space="preserve"> ходатайством об установлении публичного сервитута и</w:t>
      </w:r>
      <w:r w:rsidR="00EE2AD4">
        <w:rPr>
          <w:rFonts w:ascii="Times New Roman" w:hAnsi="Times New Roman"/>
          <w:sz w:val="28"/>
          <w:szCs w:val="28"/>
          <w:lang w:eastAsia="ru-RU"/>
        </w:rPr>
        <w:t> </w:t>
      </w:r>
      <w:r w:rsidR="00223069" w:rsidRPr="00EA50A2">
        <w:rPr>
          <w:rFonts w:ascii="Times New Roman" w:hAnsi="Times New Roman"/>
          <w:sz w:val="28"/>
          <w:szCs w:val="28"/>
          <w:lang w:eastAsia="ru-RU"/>
        </w:rPr>
        <w:t xml:space="preserve">прилагаемым к нему описанием местоположения границ публичного сервитута </w:t>
      </w:r>
      <w:r w:rsidR="00B30E86" w:rsidRPr="00EA50A2">
        <w:rPr>
          <w:rFonts w:ascii="Times New Roman" w:hAnsi="Times New Roman"/>
          <w:sz w:val="28"/>
          <w:szCs w:val="28"/>
          <w:lang w:eastAsia="ru-RU"/>
        </w:rPr>
        <w:t xml:space="preserve">можно </w:t>
      </w:r>
      <w:r w:rsidR="00223069" w:rsidRPr="00EA50A2">
        <w:rPr>
          <w:rFonts w:ascii="Times New Roman" w:hAnsi="Times New Roman"/>
          <w:sz w:val="28"/>
          <w:szCs w:val="28"/>
          <w:lang w:eastAsia="ru-RU"/>
        </w:rPr>
        <w:t>в</w:t>
      </w:r>
      <w:r w:rsidR="00B30E86" w:rsidRPr="00EA50A2">
        <w:rPr>
          <w:rFonts w:ascii="Times New Roman" w:hAnsi="Times New Roman"/>
          <w:sz w:val="28"/>
          <w:szCs w:val="28"/>
          <w:lang w:eastAsia="ru-RU"/>
        </w:rPr>
        <w:t xml:space="preserve"> </w:t>
      </w:r>
      <w:r w:rsidR="00484347">
        <w:rPr>
          <w:rFonts w:ascii="Times New Roman" w:hAnsi="Times New Roman"/>
          <w:sz w:val="28"/>
          <w:szCs w:val="28"/>
          <w:lang w:eastAsia="ru-RU"/>
        </w:rPr>
        <w:t>управлении имущественных и земельных отношений администрации муниципального образования Мостовский район</w:t>
      </w:r>
      <w:r w:rsidR="00B30E86" w:rsidRPr="00EA50A2">
        <w:rPr>
          <w:rFonts w:ascii="Times New Roman" w:hAnsi="Times New Roman"/>
          <w:sz w:val="28"/>
          <w:szCs w:val="28"/>
          <w:lang w:eastAsia="ru-RU"/>
        </w:rPr>
        <w:t>, по адресу:</w:t>
      </w:r>
      <w:r w:rsidR="00484347">
        <w:rPr>
          <w:rFonts w:ascii="Times New Roman" w:hAnsi="Times New Roman"/>
          <w:sz w:val="28"/>
          <w:szCs w:val="28"/>
          <w:lang w:eastAsia="ru-RU"/>
        </w:rPr>
        <w:t xml:space="preserve"> Краснодарский край, Мостовский район, пос. Мостовской, ул. Горьк</w:t>
      </w:r>
      <w:r w:rsidR="00155976">
        <w:rPr>
          <w:rFonts w:ascii="Times New Roman" w:hAnsi="Times New Roman"/>
          <w:sz w:val="28"/>
          <w:szCs w:val="28"/>
          <w:lang w:eastAsia="ru-RU"/>
        </w:rPr>
        <w:t>о</w:t>
      </w:r>
      <w:r w:rsidR="00484347">
        <w:rPr>
          <w:rFonts w:ascii="Times New Roman" w:hAnsi="Times New Roman"/>
          <w:sz w:val="28"/>
          <w:szCs w:val="28"/>
          <w:lang w:eastAsia="ru-RU"/>
        </w:rPr>
        <w:t xml:space="preserve">го, 140, </w:t>
      </w:r>
      <w:proofErr w:type="spellStart"/>
      <w:r w:rsidR="00484347">
        <w:rPr>
          <w:rFonts w:ascii="Times New Roman" w:hAnsi="Times New Roman"/>
          <w:sz w:val="28"/>
          <w:szCs w:val="28"/>
          <w:lang w:eastAsia="ru-RU"/>
        </w:rPr>
        <w:t>каб</w:t>
      </w:r>
      <w:proofErr w:type="spellEnd"/>
      <w:r w:rsidR="00484347">
        <w:rPr>
          <w:rFonts w:ascii="Times New Roman" w:hAnsi="Times New Roman"/>
          <w:sz w:val="28"/>
          <w:szCs w:val="28"/>
          <w:lang w:eastAsia="ru-RU"/>
        </w:rPr>
        <w:t>. №2 в период с</w:t>
      </w:r>
      <w:r w:rsidR="002C3125" w:rsidRPr="00EE2AD4">
        <w:rPr>
          <w:rFonts w:ascii="Times New Roman" w:hAnsi="Times New Roman"/>
          <w:sz w:val="28"/>
          <w:szCs w:val="28"/>
        </w:rPr>
        <w:t xml:space="preserve"> понедельник</w:t>
      </w:r>
      <w:r w:rsidR="00484347">
        <w:rPr>
          <w:rFonts w:ascii="Times New Roman" w:hAnsi="Times New Roman"/>
          <w:sz w:val="28"/>
          <w:szCs w:val="28"/>
        </w:rPr>
        <w:t xml:space="preserve">а по </w:t>
      </w:r>
      <w:r w:rsidR="00DD339A" w:rsidRPr="00EE2AD4">
        <w:rPr>
          <w:rFonts w:ascii="Times New Roman" w:hAnsi="Times New Roman"/>
          <w:sz w:val="28"/>
          <w:szCs w:val="28"/>
        </w:rPr>
        <w:t>пятниц</w:t>
      </w:r>
      <w:r w:rsidR="00484347">
        <w:rPr>
          <w:rFonts w:ascii="Times New Roman" w:hAnsi="Times New Roman"/>
          <w:sz w:val="28"/>
          <w:szCs w:val="28"/>
        </w:rPr>
        <w:t>у</w:t>
      </w:r>
      <w:r w:rsidR="002C3125" w:rsidRPr="00EE2AD4">
        <w:rPr>
          <w:rFonts w:ascii="Times New Roman" w:hAnsi="Times New Roman"/>
          <w:sz w:val="28"/>
          <w:szCs w:val="28"/>
        </w:rPr>
        <w:t xml:space="preserve"> с </w:t>
      </w:r>
      <w:r w:rsidR="00484347">
        <w:rPr>
          <w:rFonts w:ascii="Times New Roman" w:hAnsi="Times New Roman"/>
          <w:sz w:val="28"/>
          <w:szCs w:val="28"/>
        </w:rPr>
        <w:t>8</w:t>
      </w:r>
      <w:r w:rsidR="002C3125" w:rsidRPr="00EE2AD4">
        <w:rPr>
          <w:rFonts w:ascii="Times New Roman" w:hAnsi="Times New Roman"/>
          <w:sz w:val="28"/>
          <w:szCs w:val="28"/>
        </w:rPr>
        <w:t>.00 до 1</w:t>
      </w:r>
      <w:r w:rsidR="00484347">
        <w:rPr>
          <w:rFonts w:ascii="Times New Roman" w:hAnsi="Times New Roman"/>
          <w:sz w:val="28"/>
          <w:szCs w:val="28"/>
        </w:rPr>
        <w:t>5</w:t>
      </w:r>
      <w:r w:rsidR="002C3125" w:rsidRPr="00EE2AD4">
        <w:rPr>
          <w:rFonts w:ascii="Times New Roman" w:hAnsi="Times New Roman"/>
          <w:sz w:val="28"/>
          <w:szCs w:val="28"/>
        </w:rPr>
        <w:t>.00, перерыв с 1</w:t>
      </w:r>
      <w:r w:rsidR="00E856C2">
        <w:rPr>
          <w:rFonts w:ascii="Times New Roman" w:hAnsi="Times New Roman"/>
          <w:sz w:val="28"/>
          <w:szCs w:val="28"/>
        </w:rPr>
        <w:t>2</w:t>
      </w:r>
      <w:r w:rsidR="002C3125" w:rsidRPr="00EE2AD4">
        <w:rPr>
          <w:rFonts w:ascii="Times New Roman" w:hAnsi="Times New Roman"/>
          <w:sz w:val="28"/>
          <w:szCs w:val="28"/>
        </w:rPr>
        <w:t>.00 до 1</w:t>
      </w:r>
      <w:r w:rsidR="00E856C2">
        <w:rPr>
          <w:rFonts w:ascii="Times New Roman" w:hAnsi="Times New Roman"/>
          <w:sz w:val="28"/>
          <w:szCs w:val="28"/>
        </w:rPr>
        <w:t>3</w:t>
      </w:r>
      <w:r w:rsidR="002C3125" w:rsidRPr="00EE2AD4">
        <w:rPr>
          <w:rFonts w:ascii="Times New Roman" w:hAnsi="Times New Roman"/>
          <w:sz w:val="28"/>
          <w:szCs w:val="28"/>
        </w:rPr>
        <w:t>.</w:t>
      </w:r>
      <w:r w:rsidR="00EE2AD4">
        <w:rPr>
          <w:rFonts w:ascii="Times New Roman" w:hAnsi="Times New Roman"/>
          <w:sz w:val="28"/>
          <w:szCs w:val="28"/>
        </w:rPr>
        <w:t>00</w:t>
      </w:r>
      <w:r w:rsidR="00E856C2">
        <w:rPr>
          <w:rFonts w:ascii="Times New Roman" w:hAnsi="Times New Roman"/>
          <w:sz w:val="28"/>
          <w:szCs w:val="28"/>
        </w:rPr>
        <w:t>.</w:t>
      </w:r>
    </w:p>
    <w:p w:rsidR="00223069" w:rsidRPr="00EA50A2" w:rsidRDefault="00223069" w:rsidP="00A92FB0">
      <w:pPr>
        <w:pStyle w:val="a3"/>
        <w:shd w:val="clear" w:color="auto" w:fill="FFFFFF" w:themeFill="background1"/>
        <w:spacing w:before="0" w:beforeAutospacing="0" w:after="0" w:afterAutospacing="0"/>
        <w:ind w:firstLine="851"/>
        <w:jc w:val="both"/>
        <w:rPr>
          <w:sz w:val="28"/>
          <w:szCs w:val="28"/>
        </w:rPr>
      </w:pPr>
      <w:proofErr w:type="gramStart"/>
      <w:r w:rsidRPr="00EA50A2">
        <w:rPr>
          <w:sz w:val="28"/>
          <w:szCs w:val="28"/>
        </w:rPr>
        <w:t>Правообладатели земельных участков, в отношении которых испрашивается публичный сервитут, если их права не зарегистрированы в</w:t>
      </w:r>
      <w:r w:rsidR="00EE2AD4">
        <w:rPr>
          <w:sz w:val="28"/>
          <w:szCs w:val="28"/>
        </w:rPr>
        <w:t> </w:t>
      </w:r>
      <w:r w:rsidRPr="00EA50A2">
        <w:rPr>
          <w:sz w:val="28"/>
          <w:szCs w:val="28"/>
        </w:rPr>
        <w:t xml:space="preserve">Едином государственном реестре недвижимости, в течение 30 дней со дня опубликования сообщения, предусмотренного </w:t>
      </w:r>
      <w:proofErr w:type="spellStart"/>
      <w:r w:rsidRPr="00EA50A2">
        <w:rPr>
          <w:sz w:val="28"/>
          <w:szCs w:val="28"/>
        </w:rPr>
        <w:t>п.п</w:t>
      </w:r>
      <w:proofErr w:type="spellEnd"/>
      <w:r w:rsidRPr="00EA50A2">
        <w:rPr>
          <w:sz w:val="28"/>
          <w:szCs w:val="28"/>
        </w:rPr>
        <w:t>. 1 п. 3 ст. 39.42 Земельного кодекса РФ, могут подать заявление об учете их прав на земельные участки с</w:t>
      </w:r>
      <w:r w:rsidR="00EE2AD4">
        <w:rPr>
          <w:sz w:val="28"/>
          <w:szCs w:val="28"/>
        </w:rPr>
        <w:t> </w:t>
      </w:r>
      <w:r w:rsidRPr="00EA50A2">
        <w:rPr>
          <w:sz w:val="28"/>
          <w:szCs w:val="28"/>
        </w:rPr>
        <w:t>приложением копий докуме</w:t>
      </w:r>
      <w:r w:rsidR="00B30E86" w:rsidRPr="00EA50A2">
        <w:rPr>
          <w:sz w:val="28"/>
          <w:szCs w:val="28"/>
        </w:rPr>
        <w:t>нтов, подтверждающих эти права</w:t>
      </w:r>
      <w:r w:rsidR="002C3125" w:rsidRPr="00EA50A2">
        <w:rPr>
          <w:sz w:val="28"/>
          <w:szCs w:val="28"/>
        </w:rPr>
        <w:t>.</w:t>
      </w:r>
      <w:proofErr w:type="gramEnd"/>
      <w:r w:rsidR="002C3125" w:rsidRPr="00EA50A2">
        <w:rPr>
          <w:sz w:val="28"/>
          <w:szCs w:val="28"/>
        </w:rPr>
        <w:t xml:space="preserve"> </w:t>
      </w:r>
      <w:r w:rsidR="00B30E86" w:rsidRPr="00EA50A2">
        <w:rPr>
          <w:sz w:val="28"/>
          <w:szCs w:val="28"/>
        </w:rPr>
        <w:t>В заявлении необходимо указать способ связи с правообладател</w:t>
      </w:r>
      <w:r w:rsidR="00155976">
        <w:rPr>
          <w:sz w:val="28"/>
          <w:szCs w:val="28"/>
        </w:rPr>
        <w:t>е</w:t>
      </w:r>
      <w:r w:rsidR="00B30E86" w:rsidRPr="00EA50A2">
        <w:rPr>
          <w:sz w:val="28"/>
          <w:szCs w:val="28"/>
        </w:rPr>
        <w:t>м земельного участка, в</w:t>
      </w:r>
      <w:r w:rsidR="00EE2AD4">
        <w:rPr>
          <w:sz w:val="28"/>
          <w:szCs w:val="28"/>
        </w:rPr>
        <w:t> </w:t>
      </w:r>
      <w:r w:rsidR="00B30E86" w:rsidRPr="00EA50A2">
        <w:rPr>
          <w:sz w:val="28"/>
          <w:szCs w:val="28"/>
        </w:rPr>
        <w:t>том числе их почтовый адрес и (или) адрес электронной почты</w:t>
      </w:r>
      <w:r w:rsidRPr="00EA50A2">
        <w:rPr>
          <w:sz w:val="28"/>
          <w:szCs w:val="28"/>
        </w:rPr>
        <w:t xml:space="preserve">. </w:t>
      </w:r>
    </w:p>
    <w:p w:rsidR="00E856C2" w:rsidRDefault="00A92FB0" w:rsidP="00E856C2">
      <w:pPr>
        <w:shd w:val="clear" w:color="auto" w:fill="FFFFFF"/>
        <w:spacing w:after="0" w:line="240" w:lineRule="auto"/>
        <w:ind w:firstLine="708"/>
        <w:jc w:val="both"/>
        <w:textAlignment w:val="top"/>
        <w:rPr>
          <w:rFonts w:ascii="Times New Roman" w:eastAsia="Times New Roman" w:hAnsi="Times New Roman" w:cs="Times New Roman"/>
          <w:sz w:val="28"/>
          <w:szCs w:val="28"/>
          <w:lang w:eastAsia="ru-RU"/>
        </w:rPr>
      </w:pPr>
      <w:r w:rsidRPr="00A92FB0">
        <w:rPr>
          <w:rFonts w:ascii="Times New Roman" w:eastAsia="Times New Roman" w:hAnsi="Times New Roman" w:cs="Times New Roman"/>
          <w:sz w:val="28"/>
          <w:szCs w:val="28"/>
          <w:lang w:eastAsia="ru-RU"/>
        </w:rPr>
        <w:t>Подать заявление об учете их прав на земельные участки можно в</w:t>
      </w:r>
      <w:r>
        <w:rPr>
          <w:rFonts w:ascii="Times New Roman" w:eastAsia="Times New Roman" w:hAnsi="Times New Roman" w:cs="Times New Roman"/>
          <w:sz w:val="28"/>
          <w:szCs w:val="28"/>
          <w:lang w:eastAsia="ru-RU"/>
        </w:rPr>
        <w:t> </w:t>
      </w:r>
      <w:r w:rsidR="00E856C2" w:rsidRPr="00EA50A2">
        <w:rPr>
          <w:rFonts w:ascii="Times New Roman" w:hAnsi="Times New Roman"/>
          <w:sz w:val="28"/>
          <w:szCs w:val="28"/>
          <w:lang w:eastAsia="ru-RU"/>
        </w:rPr>
        <w:t xml:space="preserve"> </w:t>
      </w:r>
      <w:r w:rsidR="00E856C2">
        <w:rPr>
          <w:rFonts w:ascii="Times New Roman" w:hAnsi="Times New Roman"/>
          <w:sz w:val="28"/>
          <w:szCs w:val="28"/>
          <w:lang w:eastAsia="ru-RU"/>
        </w:rPr>
        <w:t>управление имущественных и земельных отношений администрации муниципального образования Мостовский район</w:t>
      </w:r>
      <w:r w:rsidR="00E856C2" w:rsidRPr="00EA50A2">
        <w:rPr>
          <w:rFonts w:ascii="Times New Roman" w:hAnsi="Times New Roman"/>
          <w:sz w:val="28"/>
          <w:szCs w:val="28"/>
          <w:lang w:eastAsia="ru-RU"/>
        </w:rPr>
        <w:t>, по адресу:</w:t>
      </w:r>
      <w:r w:rsidR="00E856C2">
        <w:rPr>
          <w:rFonts w:ascii="Times New Roman" w:hAnsi="Times New Roman"/>
          <w:sz w:val="28"/>
          <w:szCs w:val="28"/>
          <w:lang w:eastAsia="ru-RU"/>
        </w:rPr>
        <w:t xml:space="preserve"> Краснодарский край, Мостовский район, пос. Мостовской, ул. Горьк</w:t>
      </w:r>
      <w:r w:rsidR="00155976">
        <w:rPr>
          <w:rFonts w:ascii="Times New Roman" w:hAnsi="Times New Roman"/>
          <w:sz w:val="28"/>
          <w:szCs w:val="28"/>
          <w:lang w:eastAsia="ru-RU"/>
        </w:rPr>
        <w:t>о</w:t>
      </w:r>
      <w:r w:rsidR="00E856C2">
        <w:rPr>
          <w:rFonts w:ascii="Times New Roman" w:hAnsi="Times New Roman"/>
          <w:sz w:val="28"/>
          <w:szCs w:val="28"/>
          <w:lang w:eastAsia="ru-RU"/>
        </w:rPr>
        <w:t xml:space="preserve">го, 140, </w:t>
      </w:r>
      <w:proofErr w:type="spellStart"/>
      <w:r w:rsidR="00E856C2">
        <w:rPr>
          <w:rFonts w:ascii="Times New Roman" w:hAnsi="Times New Roman"/>
          <w:sz w:val="28"/>
          <w:szCs w:val="28"/>
          <w:lang w:eastAsia="ru-RU"/>
        </w:rPr>
        <w:t>каб</w:t>
      </w:r>
      <w:proofErr w:type="spellEnd"/>
      <w:r w:rsidR="00E856C2">
        <w:rPr>
          <w:rFonts w:ascii="Times New Roman" w:hAnsi="Times New Roman"/>
          <w:sz w:val="28"/>
          <w:szCs w:val="28"/>
          <w:lang w:eastAsia="ru-RU"/>
        </w:rPr>
        <w:t xml:space="preserve">. №2 </w:t>
      </w:r>
      <w:r w:rsidRPr="00A92FB0">
        <w:rPr>
          <w:rFonts w:ascii="Times New Roman" w:eastAsia="Times New Roman" w:hAnsi="Times New Roman" w:cs="Times New Roman"/>
          <w:sz w:val="28"/>
          <w:szCs w:val="28"/>
          <w:lang w:eastAsia="ru-RU"/>
        </w:rPr>
        <w:t xml:space="preserve">или на электронную почту: </w:t>
      </w:r>
      <w:hyperlink r:id="rId9" w:history="1">
        <w:r w:rsidR="00E856C2" w:rsidRPr="00E856C2">
          <w:rPr>
            <w:rStyle w:val="a4"/>
            <w:rFonts w:ascii="Times New Roman" w:eastAsia="Times New Roman" w:hAnsi="Times New Roman" w:cs="Times New Roman"/>
            <w:sz w:val="28"/>
            <w:szCs w:val="28"/>
            <w:u w:val="none"/>
            <w:lang w:val="en-US" w:eastAsia="ru-RU"/>
          </w:rPr>
          <w:t>ms</w:t>
        </w:r>
        <w:r w:rsidR="00E856C2" w:rsidRPr="00E856C2">
          <w:rPr>
            <w:rStyle w:val="a4"/>
            <w:rFonts w:ascii="Times New Roman" w:eastAsia="Times New Roman" w:hAnsi="Times New Roman" w:cs="Times New Roman"/>
            <w:sz w:val="28"/>
            <w:szCs w:val="28"/>
            <w:u w:val="none"/>
            <w:lang w:eastAsia="ru-RU"/>
          </w:rPr>
          <w:t>20@</w:t>
        </w:r>
        <w:r w:rsidR="00E856C2" w:rsidRPr="00E856C2">
          <w:rPr>
            <w:rStyle w:val="a4"/>
            <w:rFonts w:ascii="Times New Roman" w:eastAsia="Times New Roman" w:hAnsi="Times New Roman" w:cs="Times New Roman"/>
            <w:sz w:val="28"/>
            <w:szCs w:val="28"/>
            <w:u w:val="none"/>
            <w:lang w:val="en-US" w:eastAsia="ru-RU"/>
          </w:rPr>
          <w:t>diok</w:t>
        </w:r>
        <w:r w:rsidR="00E856C2" w:rsidRPr="00E856C2">
          <w:rPr>
            <w:rStyle w:val="a4"/>
            <w:rFonts w:ascii="Times New Roman" w:eastAsia="Times New Roman" w:hAnsi="Times New Roman" w:cs="Times New Roman"/>
            <w:sz w:val="28"/>
            <w:szCs w:val="28"/>
            <w:u w:val="none"/>
            <w:lang w:eastAsia="ru-RU"/>
          </w:rPr>
          <w:t>.</w:t>
        </w:r>
        <w:r w:rsidR="00E856C2" w:rsidRPr="00E856C2">
          <w:rPr>
            <w:rStyle w:val="a4"/>
            <w:rFonts w:ascii="Times New Roman" w:eastAsia="Times New Roman" w:hAnsi="Times New Roman" w:cs="Times New Roman"/>
            <w:sz w:val="28"/>
            <w:szCs w:val="28"/>
            <w:u w:val="none"/>
            <w:lang w:val="en-US" w:eastAsia="ru-RU"/>
          </w:rPr>
          <w:t>ru</w:t>
        </w:r>
        <w:r w:rsidR="00E856C2" w:rsidRPr="00E856C2">
          <w:rPr>
            <w:rStyle w:val="a4"/>
            <w:rFonts w:ascii="Times New Roman" w:eastAsia="Times New Roman" w:hAnsi="Times New Roman" w:cs="Times New Roman"/>
            <w:sz w:val="28"/>
            <w:szCs w:val="28"/>
            <w:u w:val="none"/>
            <w:lang w:eastAsia="ru-RU"/>
          </w:rPr>
          <w:t>. Срок</w:t>
        </w:r>
      </w:hyperlink>
      <w:r w:rsidR="00E856C2">
        <w:rPr>
          <w:rFonts w:ascii="Times New Roman" w:eastAsia="Times New Roman" w:hAnsi="Times New Roman" w:cs="Times New Roman"/>
          <w:sz w:val="28"/>
          <w:szCs w:val="28"/>
          <w:lang w:eastAsia="ru-RU"/>
        </w:rPr>
        <w:t xml:space="preserve"> для подачи</w:t>
      </w:r>
      <w:r w:rsidR="00495E93">
        <w:rPr>
          <w:rFonts w:ascii="Times New Roman" w:eastAsia="Times New Roman" w:hAnsi="Times New Roman" w:cs="Times New Roman"/>
          <w:sz w:val="28"/>
          <w:szCs w:val="28"/>
          <w:lang w:eastAsia="ru-RU"/>
        </w:rPr>
        <w:t xml:space="preserve"> таких заявлений: с 8 часов 00 минут 13 февраля 2020 года до 17 часов 00 минут 16 марта 2020 года.</w:t>
      </w:r>
    </w:p>
    <w:p w:rsidR="00E856C2" w:rsidRPr="00E856C2" w:rsidRDefault="00E856C2" w:rsidP="00E856C2">
      <w:pPr>
        <w:shd w:val="clear" w:color="auto" w:fill="FFFFFF"/>
        <w:spacing w:after="0" w:line="240" w:lineRule="auto"/>
        <w:ind w:firstLine="708"/>
        <w:jc w:val="both"/>
        <w:textAlignment w:val="top"/>
        <w:rPr>
          <w:rFonts w:ascii="Times New Roman" w:hAnsi="Times New Roman" w:cs="Times New Roman"/>
          <w:sz w:val="28"/>
          <w:szCs w:val="28"/>
        </w:rPr>
      </w:pPr>
      <w:r w:rsidRPr="00E856C2">
        <w:rPr>
          <w:rFonts w:ascii="Times New Roman" w:hAnsi="Times New Roman" w:cs="Times New Roman"/>
          <w:sz w:val="28"/>
          <w:szCs w:val="28"/>
        </w:rPr>
        <w:t xml:space="preserve">Правообладатели земельных участков, подавшие такие заявления по истечении указанного срока, несут риски невозможности обеспечения </w:t>
      </w:r>
      <w:r w:rsidRPr="00E856C2">
        <w:rPr>
          <w:rFonts w:ascii="Times New Roman" w:hAnsi="Times New Roman" w:cs="Times New Roman"/>
          <w:sz w:val="28"/>
          <w:szCs w:val="28"/>
        </w:rPr>
        <w:lastRenderedPageBreak/>
        <w:t>их прав в связи с отсутствием информации о таких лицах и их правах на земельные участки.</w:t>
      </w:r>
    </w:p>
    <w:p w:rsidR="00E856C2" w:rsidRDefault="00223069" w:rsidP="00E856C2">
      <w:pPr>
        <w:shd w:val="clear" w:color="auto" w:fill="FFFFFF"/>
        <w:spacing w:after="0" w:line="240" w:lineRule="auto"/>
        <w:ind w:firstLine="708"/>
        <w:jc w:val="both"/>
        <w:textAlignment w:val="top"/>
        <w:rPr>
          <w:rFonts w:ascii="Times New Roman" w:eastAsia="Times New Roman" w:hAnsi="Times New Roman" w:cs="Times New Roman"/>
          <w:sz w:val="28"/>
          <w:szCs w:val="28"/>
          <w:lang w:eastAsia="ru-RU"/>
        </w:rPr>
      </w:pPr>
      <w:r w:rsidRPr="00EA50A2">
        <w:rPr>
          <w:rFonts w:ascii="Times New Roman" w:eastAsia="Times New Roman" w:hAnsi="Times New Roman" w:cs="Times New Roman"/>
          <w:sz w:val="28"/>
          <w:szCs w:val="28"/>
          <w:lang w:eastAsia="ru-RU"/>
        </w:rPr>
        <w:t xml:space="preserve">Сообщение о поступившем ходатайстве об установлении публичного сервитута размещено на </w:t>
      </w:r>
      <w:r w:rsidR="00A92FB0" w:rsidRPr="00A92FB0">
        <w:rPr>
          <w:rFonts w:ascii="Times New Roman" w:eastAsia="Times New Roman" w:hAnsi="Times New Roman" w:cs="Times New Roman"/>
          <w:sz w:val="28"/>
          <w:szCs w:val="28"/>
          <w:lang w:eastAsia="ru-RU"/>
        </w:rPr>
        <w:t>официальн</w:t>
      </w:r>
      <w:r w:rsidR="00EE429B">
        <w:rPr>
          <w:rFonts w:ascii="Times New Roman" w:eastAsia="Times New Roman" w:hAnsi="Times New Roman" w:cs="Times New Roman"/>
          <w:sz w:val="28"/>
          <w:szCs w:val="28"/>
          <w:lang w:eastAsia="ru-RU"/>
        </w:rPr>
        <w:t>ом</w:t>
      </w:r>
      <w:r w:rsidR="00A92FB0" w:rsidRPr="00A92FB0">
        <w:rPr>
          <w:rFonts w:ascii="Times New Roman" w:eastAsia="Times New Roman" w:hAnsi="Times New Roman" w:cs="Times New Roman"/>
          <w:sz w:val="28"/>
          <w:szCs w:val="28"/>
          <w:lang w:eastAsia="ru-RU"/>
        </w:rPr>
        <w:t xml:space="preserve"> сайт</w:t>
      </w:r>
      <w:r w:rsidR="00EE429B">
        <w:rPr>
          <w:rFonts w:ascii="Times New Roman" w:eastAsia="Times New Roman" w:hAnsi="Times New Roman" w:cs="Times New Roman"/>
          <w:sz w:val="28"/>
          <w:szCs w:val="28"/>
          <w:lang w:eastAsia="ru-RU"/>
        </w:rPr>
        <w:t>е</w:t>
      </w:r>
      <w:r w:rsidR="00A92FB0" w:rsidRPr="00A92FB0">
        <w:rPr>
          <w:rFonts w:ascii="Times New Roman" w:eastAsia="Times New Roman" w:hAnsi="Times New Roman" w:cs="Times New Roman"/>
          <w:sz w:val="28"/>
          <w:szCs w:val="28"/>
          <w:lang w:eastAsia="ru-RU"/>
        </w:rPr>
        <w:t xml:space="preserve"> </w:t>
      </w:r>
      <w:r w:rsidR="00E856C2">
        <w:rPr>
          <w:rFonts w:ascii="Times New Roman" w:eastAsia="Times New Roman" w:hAnsi="Times New Roman" w:cs="Times New Roman"/>
          <w:sz w:val="28"/>
          <w:szCs w:val="28"/>
          <w:lang w:eastAsia="ru-RU"/>
        </w:rPr>
        <w:t xml:space="preserve">администрации муниципального образования Мостовский район в сети Интернет </w:t>
      </w:r>
      <w:r w:rsidR="00356768" w:rsidRPr="00EA50A2">
        <w:rPr>
          <w:rFonts w:ascii="Times New Roman" w:eastAsia="Times New Roman" w:hAnsi="Times New Roman" w:cs="Times New Roman"/>
          <w:sz w:val="28"/>
          <w:szCs w:val="28"/>
          <w:lang w:eastAsia="ru-RU"/>
        </w:rPr>
        <w:t>(</w:t>
      </w:r>
      <w:r w:rsidR="00E856C2" w:rsidRPr="00484347">
        <w:rPr>
          <w:rFonts w:ascii="Times New Roman" w:hAnsi="Times New Roman"/>
          <w:sz w:val="28"/>
          <w:szCs w:val="28"/>
          <w:lang w:eastAsia="ru-RU"/>
        </w:rPr>
        <w:t>www.mostovskiy.ru</w:t>
      </w:r>
      <w:r w:rsidR="00356768" w:rsidRPr="00EA50A2">
        <w:rPr>
          <w:rFonts w:ascii="Times New Roman" w:eastAsia="Times New Roman" w:hAnsi="Times New Roman" w:cs="Times New Roman"/>
          <w:sz w:val="28"/>
          <w:szCs w:val="28"/>
          <w:lang w:eastAsia="ru-RU"/>
        </w:rPr>
        <w:t>)</w:t>
      </w:r>
      <w:r w:rsidR="00EE429B">
        <w:rPr>
          <w:rFonts w:ascii="Times New Roman" w:eastAsia="Times New Roman" w:hAnsi="Times New Roman" w:cs="Times New Roman"/>
          <w:sz w:val="28"/>
          <w:szCs w:val="28"/>
          <w:lang w:eastAsia="ru-RU"/>
        </w:rPr>
        <w:t xml:space="preserve">, </w:t>
      </w:r>
      <w:r w:rsidR="00E856C2">
        <w:rPr>
          <w:rFonts w:ascii="Times New Roman" w:eastAsia="Times New Roman" w:hAnsi="Times New Roman" w:cs="Times New Roman"/>
          <w:sz w:val="28"/>
          <w:szCs w:val="28"/>
          <w:lang w:eastAsia="ru-RU"/>
        </w:rPr>
        <w:t xml:space="preserve">                   </w:t>
      </w:r>
      <w:r w:rsidR="00EE429B">
        <w:rPr>
          <w:rFonts w:ascii="Times New Roman" w:eastAsia="Times New Roman" w:hAnsi="Times New Roman" w:cs="Times New Roman"/>
          <w:sz w:val="28"/>
          <w:szCs w:val="28"/>
          <w:lang w:eastAsia="ru-RU"/>
        </w:rPr>
        <w:t xml:space="preserve">а также на официальных сайтах </w:t>
      </w:r>
      <w:r w:rsidR="00E856C2">
        <w:rPr>
          <w:rFonts w:ascii="Times New Roman" w:eastAsia="Times New Roman" w:hAnsi="Times New Roman" w:cs="Times New Roman"/>
          <w:sz w:val="28"/>
          <w:szCs w:val="28"/>
          <w:lang w:eastAsia="ru-RU"/>
        </w:rPr>
        <w:t xml:space="preserve">администрации </w:t>
      </w:r>
      <w:proofErr w:type="spellStart"/>
      <w:r w:rsidR="00E856C2">
        <w:rPr>
          <w:rFonts w:ascii="Times New Roman" w:eastAsia="Times New Roman" w:hAnsi="Times New Roman" w:cs="Times New Roman"/>
          <w:sz w:val="28"/>
          <w:szCs w:val="28"/>
          <w:lang w:eastAsia="ru-RU"/>
        </w:rPr>
        <w:t>Андрюковского</w:t>
      </w:r>
      <w:proofErr w:type="spellEnd"/>
      <w:r w:rsidR="00E856C2">
        <w:rPr>
          <w:rFonts w:ascii="Times New Roman" w:eastAsia="Times New Roman" w:hAnsi="Times New Roman" w:cs="Times New Roman"/>
          <w:sz w:val="28"/>
          <w:szCs w:val="28"/>
          <w:lang w:eastAsia="ru-RU"/>
        </w:rPr>
        <w:t xml:space="preserve"> сельского поселения и </w:t>
      </w:r>
      <w:proofErr w:type="spellStart"/>
      <w:r w:rsidR="00E856C2">
        <w:rPr>
          <w:rFonts w:ascii="Times New Roman" w:eastAsia="Times New Roman" w:hAnsi="Times New Roman" w:cs="Times New Roman"/>
          <w:sz w:val="28"/>
          <w:szCs w:val="28"/>
          <w:lang w:eastAsia="ru-RU"/>
        </w:rPr>
        <w:t>Псебайского</w:t>
      </w:r>
      <w:proofErr w:type="spellEnd"/>
      <w:r w:rsidR="00E856C2">
        <w:rPr>
          <w:rFonts w:ascii="Times New Roman" w:eastAsia="Times New Roman" w:hAnsi="Times New Roman" w:cs="Times New Roman"/>
          <w:sz w:val="28"/>
          <w:szCs w:val="28"/>
          <w:lang w:eastAsia="ru-RU"/>
        </w:rPr>
        <w:t xml:space="preserve"> городского поселения Мостовского района.</w:t>
      </w:r>
    </w:p>
    <w:sectPr w:rsidR="00E856C2" w:rsidSect="00EA50A2">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55" w:rsidRDefault="00DB0055" w:rsidP="00EA50A2">
      <w:pPr>
        <w:spacing w:after="0" w:line="240" w:lineRule="auto"/>
      </w:pPr>
      <w:r>
        <w:separator/>
      </w:r>
    </w:p>
  </w:endnote>
  <w:endnote w:type="continuationSeparator" w:id="0">
    <w:p w:rsidR="00DB0055" w:rsidRDefault="00DB0055" w:rsidP="00EA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55" w:rsidRDefault="00DB0055" w:rsidP="00EA50A2">
      <w:pPr>
        <w:spacing w:after="0" w:line="240" w:lineRule="auto"/>
      </w:pPr>
      <w:r>
        <w:separator/>
      </w:r>
    </w:p>
  </w:footnote>
  <w:footnote w:type="continuationSeparator" w:id="0">
    <w:p w:rsidR="00DB0055" w:rsidRDefault="00DB0055" w:rsidP="00EA5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65299"/>
      <w:docPartObj>
        <w:docPartGallery w:val="Page Numbers (Top of Page)"/>
        <w:docPartUnique/>
      </w:docPartObj>
    </w:sdtPr>
    <w:sdtEndPr>
      <w:rPr>
        <w:rFonts w:ascii="Times New Roman" w:hAnsi="Times New Roman" w:cs="Times New Roman"/>
        <w:sz w:val="28"/>
        <w:szCs w:val="28"/>
      </w:rPr>
    </w:sdtEndPr>
    <w:sdtContent>
      <w:p w:rsidR="00316E15" w:rsidRPr="00EA50A2" w:rsidRDefault="00316E15">
        <w:pPr>
          <w:pStyle w:val="a5"/>
          <w:jc w:val="center"/>
          <w:rPr>
            <w:rFonts w:ascii="Times New Roman" w:hAnsi="Times New Roman" w:cs="Times New Roman"/>
            <w:sz w:val="28"/>
            <w:szCs w:val="28"/>
          </w:rPr>
        </w:pPr>
        <w:r w:rsidRPr="00EA50A2">
          <w:rPr>
            <w:rFonts w:ascii="Times New Roman" w:hAnsi="Times New Roman" w:cs="Times New Roman"/>
            <w:sz w:val="28"/>
            <w:szCs w:val="28"/>
          </w:rPr>
          <w:fldChar w:fldCharType="begin"/>
        </w:r>
        <w:r w:rsidRPr="00EA50A2">
          <w:rPr>
            <w:rFonts w:ascii="Times New Roman" w:hAnsi="Times New Roman" w:cs="Times New Roman"/>
            <w:sz w:val="28"/>
            <w:szCs w:val="28"/>
          </w:rPr>
          <w:instrText>PAGE   \* MERGEFORMAT</w:instrText>
        </w:r>
        <w:r w:rsidRPr="00EA50A2">
          <w:rPr>
            <w:rFonts w:ascii="Times New Roman" w:hAnsi="Times New Roman" w:cs="Times New Roman"/>
            <w:sz w:val="28"/>
            <w:szCs w:val="28"/>
          </w:rPr>
          <w:fldChar w:fldCharType="separate"/>
        </w:r>
        <w:r w:rsidR="003E6E2A">
          <w:rPr>
            <w:rFonts w:ascii="Times New Roman" w:hAnsi="Times New Roman" w:cs="Times New Roman"/>
            <w:noProof/>
            <w:sz w:val="28"/>
            <w:szCs w:val="28"/>
          </w:rPr>
          <w:t>4</w:t>
        </w:r>
        <w:r w:rsidRPr="00EA50A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27A2A"/>
    <w:multiLevelType w:val="hybridMultilevel"/>
    <w:tmpl w:val="6B260880"/>
    <w:lvl w:ilvl="0" w:tplc="54862364">
      <w:start w:val="1"/>
      <w:numFmt w:val="decimal"/>
      <w:lvlText w:val="%1."/>
      <w:lvlJc w:val="left"/>
      <w:pPr>
        <w:ind w:left="1353" w:hanging="360"/>
      </w:pPr>
      <w:rPr>
        <w:rFonts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69AA"/>
    <w:rsid w:val="00106B07"/>
    <w:rsid w:val="00140F81"/>
    <w:rsid w:val="00155976"/>
    <w:rsid w:val="00223069"/>
    <w:rsid w:val="002669AA"/>
    <w:rsid w:val="002928B0"/>
    <w:rsid w:val="002C0D3B"/>
    <w:rsid w:val="002C3125"/>
    <w:rsid w:val="002C6B71"/>
    <w:rsid w:val="00316E15"/>
    <w:rsid w:val="00356768"/>
    <w:rsid w:val="00385662"/>
    <w:rsid w:val="00394F87"/>
    <w:rsid w:val="003E6E2A"/>
    <w:rsid w:val="004633DF"/>
    <w:rsid w:val="004825D3"/>
    <w:rsid w:val="00484347"/>
    <w:rsid w:val="004858FD"/>
    <w:rsid w:val="00495E93"/>
    <w:rsid w:val="006405DE"/>
    <w:rsid w:val="00685F4C"/>
    <w:rsid w:val="006E5434"/>
    <w:rsid w:val="007B1C68"/>
    <w:rsid w:val="007F370B"/>
    <w:rsid w:val="00851F42"/>
    <w:rsid w:val="008F1C73"/>
    <w:rsid w:val="00940BA4"/>
    <w:rsid w:val="00942781"/>
    <w:rsid w:val="00A42E9C"/>
    <w:rsid w:val="00A92FB0"/>
    <w:rsid w:val="00B30E86"/>
    <w:rsid w:val="00C94642"/>
    <w:rsid w:val="00DB0055"/>
    <w:rsid w:val="00DD1B09"/>
    <w:rsid w:val="00DD339A"/>
    <w:rsid w:val="00E856C2"/>
    <w:rsid w:val="00EA50A2"/>
    <w:rsid w:val="00EE2AD4"/>
    <w:rsid w:val="00EE4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3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94F87"/>
    <w:rPr>
      <w:color w:val="0000FF"/>
      <w:u w:val="single"/>
    </w:rPr>
  </w:style>
  <w:style w:type="paragraph" w:styleId="HTML">
    <w:name w:val="HTML Preformatted"/>
    <w:basedOn w:val="a"/>
    <w:link w:val="HTML0"/>
    <w:uiPriority w:val="99"/>
    <w:unhideWhenUsed/>
    <w:rsid w:val="0046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33DF"/>
    <w:rPr>
      <w:rFonts w:ascii="Courier New" w:eastAsia="Times New Roman" w:hAnsi="Courier New" w:cs="Times New Roman"/>
      <w:sz w:val="20"/>
      <w:szCs w:val="20"/>
    </w:rPr>
  </w:style>
  <w:style w:type="paragraph" w:styleId="a5">
    <w:name w:val="header"/>
    <w:basedOn w:val="a"/>
    <w:link w:val="a6"/>
    <w:uiPriority w:val="99"/>
    <w:unhideWhenUsed/>
    <w:rsid w:val="00EA50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50A2"/>
  </w:style>
  <w:style w:type="paragraph" w:styleId="a7">
    <w:name w:val="footer"/>
    <w:basedOn w:val="a"/>
    <w:link w:val="a8"/>
    <w:uiPriority w:val="99"/>
    <w:unhideWhenUsed/>
    <w:rsid w:val="00EA50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5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30410">
      <w:bodyDiv w:val="1"/>
      <w:marLeft w:val="0"/>
      <w:marRight w:val="0"/>
      <w:marTop w:val="0"/>
      <w:marBottom w:val="0"/>
      <w:divBdr>
        <w:top w:val="none" w:sz="0" w:space="0" w:color="auto"/>
        <w:left w:val="none" w:sz="0" w:space="0" w:color="auto"/>
        <w:bottom w:val="none" w:sz="0" w:space="0" w:color="auto"/>
        <w:right w:val="none" w:sz="0" w:space="0" w:color="auto"/>
      </w:divBdr>
    </w:div>
    <w:div w:id="1140877761">
      <w:bodyDiv w:val="1"/>
      <w:marLeft w:val="0"/>
      <w:marRight w:val="0"/>
      <w:marTop w:val="0"/>
      <w:marBottom w:val="0"/>
      <w:divBdr>
        <w:top w:val="none" w:sz="0" w:space="0" w:color="auto"/>
        <w:left w:val="none" w:sz="0" w:space="0" w:color="auto"/>
        <w:bottom w:val="none" w:sz="0" w:space="0" w:color="auto"/>
        <w:right w:val="none" w:sz="0" w:space="0" w:color="auto"/>
      </w:divBdr>
    </w:div>
    <w:div w:id="1654917899">
      <w:bodyDiv w:val="1"/>
      <w:marLeft w:val="0"/>
      <w:marRight w:val="0"/>
      <w:marTop w:val="0"/>
      <w:marBottom w:val="0"/>
      <w:divBdr>
        <w:top w:val="none" w:sz="0" w:space="0" w:color="auto"/>
        <w:left w:val="none" w:sz="0" w:space="0" w:color="auto"/>
        <w:bottom w:val="none" w:sz="0" w:space="0" w:color="auto"/>
        <w:right w:val="none" w:sz="0" w:space="0" w:color="auto"/>
      </w:divBdr>
      <w:divsChild>
        <w:div w:id="1213272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upravlenie-arkhitektury-i-gradostroitelstva/proekty-planirovok-proekty-mezhevaniy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20@diok.ru.%20&#1057;&#1088;&#1086;&#1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1103</Words>
  <Characters>6292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MaltcevMV</cp:lastModifiedBy>
  <cp:revision>4</cp:revision>
  <dcterms:created xsi:type="dcterms:W3CDTF">2020-02-05T09:02:00Z</dcterms:created>
  <dcterms:modified xsi:type="dcterms:W3CDTF">2020-02-10T12:43:00Z</dcterms:modified>
</cp:coreProperties>
</file>