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6379"/>
        <w:gridCol w:w="2976"/>
      </w:tblGrid>
      <w:tr w:rsidR="003669FC" w:rsidTr="003669FC">
        <w:trPr>
          <w:trHeight w:val="567"/>
        </w:trPr>
        <w:tc>
          <w:tcPr>
            <w:tcW w:w="6379" w:type="dxa"/>
            <w:hideMark/>
          </w:tcPr>
          <w:p w:rsidR="003669FC" w:rsidRPr="008A1333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№ 4 по муниципальным образованиям город Армавир, Курганинский, Лабинский, Мостовский, Отрадненский, Успенский районы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3669FC" w:rsidTr="003669FC">
        <w:tc>
          <w:tcPr>
            <w:tcW w:w="6379" w:type="dxa"/>
            <w:hideMark/>
          </w:tcPr>
          <w:p w:rsidR="003669FC" w:rsidRPr="0059797F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669FC" w:rsidRPr="0059797F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>
              <w:rPr>
                <w:bCs/>
                <w:sz w:val="28"/>
                <w:szCs w:val="28"/>
              </w:rPr>
              <w:t>г. Курганинск, ул. Калинина, 27,</w:t>
            </w:r>
          </w:p>
          <w:p w:rsidR="003669FC" w:rsidRPr="0066682D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>
              <w:rPr>
                <w:bCs/>
                <w:sz w:val="28"/>
                <w:szCs w:val="28"/>
              </w:rPr>
              <w:t>8 (86147) 2-82-17, 2-57-48</w:t>
            </w:r>
          </w:p>
          <w:p w:rsidR="003669FC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Армавир, ул. Карла Либкнехта, д. 59,</w:t>
            </w:r>
          </w:p>
          <w:p w:rsidR="003669FC" w:rsidRPr="001521A9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(86137) 5-99-65, 5-99-60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D73B6" w:rsidRPr="00DB2DA8" w:rsidRDefault="004D73B6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802291" w:rsidRPr="00DB2DA8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Pr="00BA1B64" w:rsidRDefault="00ED0D5E" w:rsidP="008D1DC4">
      <w:pPr>
        <w:pStyle w:val="a5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Последствия при воспрепятствовании к проведению капитального ремонта</w:t>
      </w:r>
      <w:r w:rsidR="009603E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B2DA8" w:rsidRPr="005268C5" w:rsidRDefault="00DB2DA8" w:rsidP="00DB2DA8">
      <w:pPr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D5E" w:rsidRPr="00ED0D5E" w:rsidRDefault="00ED0D5E" w:rsidP="00ED0D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D5E">
        <w:rPr>
          <w:sz w:val="28"/>
          <w:szCs w:val="28"/>
        </w:rPr>
        <w:t>При проведении работ по капитальному ремонту у технического заказчика возникают проблемы, связанные с воспрепятствованием собственниками и управляющими организациями в допуске подрядной организации в дома. Такие действия не позволяют произвести запланированные работы, что приводит к срыву региональной программы.</w:t>
      </w:r>
    </w:p>
    <w:p w:rsidR="00ED0D5E" w:rsidRPr="00ED0D5E" w:rsidRDefault="00ED0D5E" w:rsidP="00ED0D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D5E">
        <w:rPr>
          <w:sz w:val="28"/>
          <w:szCs w:val="28"/>
        </w:rPr>
        <w:t>Процедура установления факта воспрепятствования, позволяющего перенести проведение работ на более поздний срок без согласия собственников, предусмотрена ч. 4.1 ст. 182 Жилищного кодекса Российской Федерации.</w:t>
      </w:r>
    </w:p>
    <w:p w:rsidR="00ED0D5E" w:rsidRPr="00ED0D5E" w:rsidRDefault="00ED0D5E" w:rsidP="00ED0D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D5E">
        <w:rPr>
          <w:sz w:val="28"/>
          <w:szCs w:val="28"/>
        </w:rPr>
        <w:t xml:space="preserve">В Краснодарском крае данная процедура предусмотрена Приказом министерства топливно-энергетического комплекса и жилищно-коммунального хозяйства Краснодарского края от 1 декабря 2017 г. № 366 «Об утверждении Порядка определения невозможности оказания услуг и (или) выполнения работ по капитальному ремонту общего имущества собственников помещений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 и (или) лицом, осуществляющим управление многоквартирным домом, и (или) лицом, выполняющим работы по содержанию и ремонту общего имущества собственников помещений в многоквартирном доме, выразившимся в </w:t>
      </w:r>
      <w:proofErr w:type="spellStart"/>
      <w:r w:rsidRPr="00ED0D5E">
        <w:rPr>
          <w:sz w:val="28"/>
          <w:szCs w:val="28"/>
        </w:rPr>
        <w:t>недопуске</w:t>
      </w:r>
      <w:proofErr w:type="spellEnd"/>
      <w:r w:rsidRPr="00ED0D5E">
        <w:rPr>
          <w:sz w:val="28"/>
          <w:szCs w:val="28"/>
        </w:rPr>
        <w:t xml:space="preserve">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дома»).</w:t>
      </w:r>
    </w:p>
    <w:p w:rsidR="00ED0D5E" w:rsidRPr="00ED0D5E" w:rsidRDefault="00ED0D5E" w:rsidP="00ED0D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D5E">
        <w:rPr>
          <w:sz w:val="28"/>
          <w:szCs w:val="28"/>
        </w:rPr>
        <w:t>Ссылка на документ: </w:t>
      </w:r>
      <w:hyperlink r:id="rId7" w:history="1">
        <w:r w:rsidRPr="00ED0D5E">
          <w:rPr>
            <w:rStyle w:val="a3"/>
            <w:color w:val="auto"/>
            <w:sz w:val="28"/>
            <w:szCs w:val="28"/>
          </w:rPr>
          <w:t>http://www.gkh-kuban.ru/_files/reg_sist-kapr/prikaz_01.12.2017_366.pdf</w:t>
        </w:r>
      </w:hyperlink>
    </w:p>
    <w:p w:rsidR="0075046C" w:rsidRPr="00ED0D5E" w:rsidRDefault="00ED0D5E" w:rsidP="00ED0D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D5E">
        <w:rPr>
          <w:sz w:val="28"/>
          <w:szCs w:val="28"/>
          <w:shd w:val="clear" w:color="auto" w:fill="FFFFFF"/>
        </w:rPr>
        <w:t xml:space="preserve">В случае определения невозможности оказания услуг и (или) выполнения работ по капитальному ремонту общего имущества собственников помещений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 и (или) лицом, осуществляющим управление многоквартирным домом, и (или) лицом, выполняющим работы по содержанию и ремонту общего имущества </w:t>
      </w:r>
      <w:r w:rsidRPr="00ED0D5E">
        <w:rPr>
          <w:sz w:val="28"/>
          <w:szCs w:val="28"/>
          <w:shd w:val="clear" w:color="auto" w:fill="FFFFFF"/>
        </w:rPr>
        <w:lastRenderedPageBreak/>
        <w:t xml:space="preserve">собственников помещений в многоквартирном доме, выразившимся в </w:t>
      </w:r>
      <w:proofErr w:type="spellStart"/>
      <w:r w:rsidRPr="00ED0D5E">
        <w:rPr>
          <w:sz w:val="28"/>
          <w:szCs w:val="28"/>
          <w:shd w:val="clear" w:color="auto" w:fill="FFFFFF"/>
        </w:rPr>
        <w:t>недопуске</w:t>
      </w:r>
      <w:proofErr w:type="spellEnd"/>
      <w:r w:rsidRPr="00ED0D5E">
        <w:rPr>
          <w:sz w:val="28"/>
          <w:szCs w:val="28"/>
          <w:shd w:val="clear" w:color="auto" w:fill="FFFFFF"/>
        </w:rPr>
        <w:t xml:space="preserve">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дома, выполнение соответствующего(их) вида(</w:t>
      </w:r>
      <w:proofErr w:type="spellStart"/>
      <w:r w:rsidRPr="00ED0D5E">
        <w:rPr>
          <w:sz w:val="28"/>
          <w:szCs w:val="28"/>
          <w:shd w:val="clear" w:color="auto" w:fill="FFFFFF"/>
        </w:rPr>
        <w:t>ов</w:t>
      </w:r>
      <w:proofErr w:type="spellEnd"/>
      <w:r w:rsidRPr="00ED0D5E">
        <w:rPr>
          <w:sz w:val="28"/>
          <w:szCs w:val="28"/>
          <w:shd w:val="clear" w:color="auto" w:fill="FFFFFF"/>
        </w:rPr>
        <w:t>) работ по капитальному ремонту переносится на последний плановый период, предусмотренный региональной программой (2041-2043 гг.).</w:t>
      </w:r>
    </w:p>
    <w:p w:rsidR="0075046C" w:rsidRDefault="0075046C" w:rsidP="007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</w:rPr>
        <w:t>Более подробную информацию по этим и другим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интересующим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вопросам можно получить у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705318">
        <w:rPr>
          <w:rFonts w:ascii="Times New Roman" w:hAnsi="Times New Roman" w:cs="Times New Roman"/>
          <w:sz w:val="28"/>
          <w:szCs w:val="28"/>
        </w:rPr>
        <w:t xml:space="preserve"> отдела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318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город Армавир,</w:t>
      </w:r>
      <w:r w:rsidRPr="00705318">
        <w:rPr>
          <w:rFonts w:ascii="Times New Roman" w:hAnsi="Times New Roman" w:cs="Times New Roman"/>
          <w:sz w:val="28"/>
          <w:szCs w:val="28"/>
        </w:rPr>
        <w:t xml:space="preserve"> 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Курганинский, Лабинский, Мостовский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Отрадненский, Успенский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</w:t>
      </w:r>
      <w:r w:rsidRPr="00705318">
        <w:rPr>
          <w:rFonts w:ascii="Times New Roman" w:hAnsi="Times New Roman" w:cs="Times New Roman"/>
          <w:sz w:val="28"/>
          <w:szCs w:val="28"/>
        </w:rPr>
        <w:t xml:space="preserve"> НКО «Фонд капитального ремонта МКД»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318">
        <w:rPr>
          <w:rFonts w:ascii="Times New Roman" w:hAnsi="Times New Roman" w:cs="Times New Roman"/>
          <w:sz w:val="28"/>
          <w:szCs w:val="28"/>
        </w:rPr>
        <w:t>о адрес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05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046C" w:rsidRDefault="0075046C" w:rsidP="007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г. Курганинск, ул. Калинина, 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5318">
        <w:rPr>
          <w:rFonts w:ascii="Times New Roman" w:hAnsi="Times New Roman" w:cs="Times New Roman"/>
          <w:sz w:val="28"/>
          <w:szCs w:val="28"/>
        </w:rPr>
        <w:t>ел. – (86147) 2-82-17, 2-57-48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46C" w:rsidRDefault="0075046C" w:rsidP="007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Армавир, ул</w:t>
      </w:r>
      <w:r w:rsidRPr="00897020">
        <w:rPr>
          <w:rFonts w:ascii="Times New Roman" w:hAnsi="Times New Roman" w:cs="Times New Roman"/>
          <w:sz w:val="28"/>
          <w:szCs w:val="28"/>
        </w:rPr>
        <w:t>. ул. Карла Либкнехта, д. 59</w:t>
      </w:r>
      <w:r>
        <w:rPr>
          <w:rFonts w:ascii="Times New Roman" w:hAnsi="Times New Roman" w:cs="Times New Roman"/>
          <w:sz w:val="28"/>
          <w:szCs w:val="28"/>
        </w:rPr>
        <w:t>, тел. – (86137) 5-99-65, 5-99-60;</w:t>
      </w:r>
    </w:p>
    <w:p w:rsidR="0075046C" w:rsidRPr="0075046C" w:rsidRDefault="0075046C" w:rsidP="007504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705318">
        <w:rPr>
          <w:sz w:val="28"/>
          <w:szCs w:val="28"/>
        </w:rPr>
        <w:t>-</w:t>
      </w:r>
      <w:proofErr w:type="spellStart"/>
      <w:r w:rsidRPr="00705318">
        <w:rPr>
          <w:sz w:val="28"/>
          <w:szCs w:val="28"/>
        </w:rPr>
        <w:t>mail</w:t>
      </w:r>
      <w:proofErr w:type="spellEnd"/>
      <w:proofErr w:type="gramEnd"/>
      <w:r w:rsidRPr="00705318">
        <w:rPr>
          <w:sz w:val="28"/>
          <w:szCs w:val="28"/>
        </w:rPr>
        <w:t xml:space="preserve">: </w:t>
      </w:r>
      <w:r w:rsidRPr="00FA1966">
        <w:rPr>
          <w:sz w:val="28"/>
          <w:szCs w:val="28"/>
        </w:rPr>
        <w:t>23fond-04@mail.ru,</w:t>
      </w:r>
      <w:r w:rsidRPr="0070531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05318">
        <w:rPr>
          <w:sz w:val="28"/>
          <w:szCs w:val="28"/>
        </w:rPr>
        <w:t>айт: www.kapremont23.ru или капремонт 23.рф.</w:t>
      </w:r>
    </w:p>
    <w:p w:rsidR="00EE1B43" w:rsidRDefault="00EE1B43" w:rsidP="002748C9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E1B43" w:rsidSect="00DB2DA8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13" w:rsidRDefault="00713713" w:rsidP="00705318">
      <w:pPr>
        <w:spacing w:after="0" w:line="240" w:lineRule="auto"/>
      </w:pPr>
      <w:r>
        <w:separator/>
      </w:r>
    </w:p>
  </w:endnote>
  <w:endnote w:type="continuationSeparator" w:id="0">
    <w:p w:rsidR="00713713" w:rsidRDefault="00713713" w:rsidP="0070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13" w:rsidRDefault="00713713" w:rsidP="00705318">
      <w:pPr>
        <w:spacing w:after="0" w:line="240" w:lineRule="auto"/>
      </w:pPr>
      <w:r>
        <w:separator/>
      </w:r>
    </w:p>
  </w:footnote>
  <w:footnote w:type="continuationSeparator" w:id="0">
    <w:p w:rsidR="00713713" w:rsidRDefault="00713713" w:rsidP="0070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416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5318" w:rsidRPr="00705318" w:rsidRDefault="00705318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53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53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0D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5318" w:rsidRDefault="007053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7517"/>
    <w:multiLevelType w:val="singleLevel"/>
    <w:tmpl w:val="7F487F5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8EB69A8"/>
    <w:multiLevelType w:val="multilevel"/>
    <w:tmpl w:val="35A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64"/>
    <w:rsid w:val="00011E6E"/>
    <w:rsid w:val="00012F00"/>
    <w:rsid w:val="00032ECF"/>
    <w:rsid w:val="00037536"/>
    <w:rsid w:val="000522C6"/>
    <w:rsid w:val="00072C87"/>
    <w:rsid w:val="000801D2"/>
    <w:rsid w:val="00092586"/>
    <w:rsid w:val="000931BF"/>
    <w:rsid w:val="000A5185"/>
    <w:rsid w:val="000A56FA"/>
    <w:rsid w:val="000B1908"/>
    <w:rsid w:val="000C1AEB"/>
    <w:rsid w:val="000C4A61"/>
    <w:rsid w:val="000D60CA"/>
    <w:rsid w:val="000F14E4"/>
    <w:rsid w:val="0010051C"/>
    <w:rsid w:val="00110B9F"/>
    <w:rsid w:val="001176B6"/>
    <w:rsid w:val="001271BA"/>
    <w:rsid w:val="001273E5"/>
    <w:rsid w:val="001305EA"/>
    <w:rsid w:val="001351A7"/>
    <w:rsid w:val="001528B9"/>
    <w:rsid w:val="0015599A"/>
    <w:rsid w:val="00171E55"/>
    <w:rsid w:val="00172E16"/>
    <w:rsid w:val="001848C3"/>
    <w:rsid w:val="001C22A3"/>
    <w:rsid w:val="001C3383"/>
    <w:rsid w:val="001C4B7A"/>
    <w:rsid w:val="001C5524"/>
    <w:rsid w:val="001D0E0B"/>
    <w:rsid w:val="001D1E42"/>
    <w:rsid w:val="001D240E"/>
    <w:rsid w:val="001E3F83"/>
    <w:rsid w:val="001F5EC7"/>
    <w:rsid w:val="001F7D1D"/>
    <w:rsid w:val="00211E2D"/>
    <w:rsid w:val="00220817"/>
    <w:rsid w:val="00230632"/>
    <w:rsid w:val="00233B31"/>
    <w:rsid w:val="002376B2"/>
    <w:rsid w:val="00237BB3"/>
    <w:rsid w:val="00237E8E"/>
    <w:rsid w:val="00241D9A"/>
    <w:rsid w:val="00246C63"/>
    <w:rsid w:val="0025532C"/>
    <w:rsid w:val="002748C9"/>
    <w:rsid w:val="002751C2"/>
    <w:rsid w:val="00280636"/>
    <w:rsid w:val="00281F28"/>
    <w:rsid w:val="00290469"/>
    <w:rsid w:val="002C5E5D"/>
    <w:rsid w:val="002D6F4E"/>
    <w:rsid w:val="002E2C10"/>
    <w:rsid w:val="002E4516"/>
    <w:rsid w:val="002E6DFD"/>
    <w:rsid w:val="002F2095"/>
    <w:rsid w:val="002F5071"/>
    <w:rsid w:val="00315B8E"/>
    <w:rsid w:val="00345164"/>
    <w:rsid w:val="00345DDA"/>
    <w:rsid w:val="0035642B"/>
    <w:rsid w:val="003669FC"/>
    <w:rsid w:val="003723F8"/>
    <w:rsid w:val="00373283"/>
    <w:rsid w:val="00376D2F"/>
    <w:rsid w:val="00385073"/>
    <w:rsid w:val="00392992"/>
    <w:rsid w:val="003A2A5B"/>
    <w:rsid w:val="003A3B5B"/>
    <w:rsid w:val="003A7D92"/>
    <w:rsid w:val="003B1617"/>
    <w:rsid w:val="003B7193"/>
    <w:rsid w:val="004015EA"/>
    <w:rsid w:val="00403373"/>
    <w:rsid w:val="00414073"/>
    <w:rsid w:val="00416059"/>
    <w:rsid w:val="00422350"/>
    <w:rsid w:val="0043259F"/>
    <w:rsid w:val="00434831"/>
    <w:rsid w:val="004428D4"/>
    <w:rsid w:val="004448DB"/>
    <w:rsid w:val="00456628"/>
    <w:rsid w:val="004600BB"/>
    <w:rsid w:val="004668DD"/>
    <w:rsid w:val="00472A26"/>
    <w:rsid w:val="00475AC2"/>
    <w:rsid w:val="0048032B"/>
    <w:rsid w:val="004804E3"/>
    <w:rsid w:val="004805CB"/>
    <w:rsid w:val="004821D6"/>
    <w:rsid w:val="00482DD1"/>
    <w:rsid w:val="004A6BED"/>
    <w:rsid w:val="004A7D02"/>
    <w:rsid w:val="004B66B7"/>
    <w:rsid w:val="004C1A4D"/>
    <w:rsid w:val="004C63AB"/>
    <w:rsid w:val="004C771B"/>
    <w:rsid w:val="004D1AFA"/>
    <w:rsid w:val="004D6F8B"/>
    <w:rsid w:val="004D73B6"/>
    <w:rsid w:val="004E29B6"/>
    <w:rsid w:val="004E32EC"/>
    <w:rsid w:val="004E7B48"/>
    <w:rsid w:val="004F5F97"/>
    <w:rsid w:val="00501023"/>
    <w:rsid w:val="0050552F"/>
    <w:rsid w:val="00506BB3"/>
    <w:rsid w:val="0051202A"/>
    <w:rsid w:val="005268C5"/>
    <w:rsid w:val="005821D4"/>
    <w:rsid w:val="005839C9"/>
    <w:rsid w:val="00594C38"/>
    <w:rsid w:val="005A0048"/>
    <w:rsid w:val="005B4A97"/>
    <w:rsid w:val="005C2B6D"/>
    <w:rsid w:val="005C65B5"/>
    <w:rsid w:val="005D30D4"/>
    <w:rsid w:val="005D4168"/>
    <w:rsid w:val="005E684B"/>
    <w:rsid w:val="005F596E"/>
    <w:rsid w:val="00601C62"/>
    <w:rsid w:val="00605AA4"/>
    <w:rsid w:val="00607F38"/>
    <w:rsid w:val="00613E16"/>
    <w:rsid w:val="006151E7"/>
    <w:rsid w:val="00616F5F"/>
    <w:rsid w:val="00627691"/>
    <w:rsid w:val="00644A4F"/>
    <w:rsid w:val="00650B78"/>
    <w:rsid w:val="00657B34"/>
    <w:rsid w:val="0067048B"/>
    <w:rsid w:val="006873C4"/>
    <w:rsid w:val="00692743"/>
    <w:rsid w:val="006A044D"/>
    <w:rsid w:val="006A591B"/>
    <w:rsid w:val="006A6E50"/>
    <w:rsid w:val="006C1EBB"/>
    <w:rsid w:val="006C349B"/>
    <w:rsid w:val="006C3D57"/>
    <w:rsid w:val="006E3DF6"/>
    <w:rsid w:val="00705318"/>
    <w:rsid w:val="00713713"/>
    <w:rsid w:val="00714E0B"/>
    <w:rsid w:val="007228E6"/>
    <w:rsid w:val="007241DE"/>
    <w:rsid w:val="00734475"/>
    <w:rsid w:val="007370D4"/>
    <w:rsid w:val="0075046C"/>
    <w:rsid w:val="0078469F"/>
    <w:rsid w:val="007A0257"/>
    <w:rsid w:val="007C53D7"/>
    <w:rsid w:val="007D7387"/>
    <w:rsid w:val="007E494A"/>
    <w:rsid w:val="007E58CE"/>
    <w:rsid w:val="007E7F5F"/>
    <w:rsid w:val="007F4E75"/>
    <w:rsid w:val="007F5DDE"/>
    <w:rsid w:val="00802291"/>
    <w:rsid w:val="008073AA"/>
    <w:rsid w:val="008112F4"/>
    <w:rsid w:val="00812800"/>
    <w:rsid w:val="00820274"/>
    <w:rsid w:val="0083214D"/>
    <w:rsid w:val="008453CD"/>
    <w:rsid w:val="00847524"/>
    <w:rsid w:val="008543F5"/>
    <w:rsid w:val="008555E7"/>
    <w:rsid w:val="00872CE8"/>
    <w:rsid w:val="00873631"/>
    <w:rsid w:val="00876ACF"/>
    <w:rsid w:val="00897020"/>
    <w:rsid w:val="0089755D"/>
    <w:rsid w:val="008A3813"/>
    <w:rsid w:val="008C1B50"/>
    <w:rsid w:val="008D0008"/>
    <w:rsid w:val="008D1DC4"/>
    <w:rsid w:val="008E308D"/>
    <w:rsid w:val="008E60C8"/>
    <w:rsid w:val="008F1368"/>
    <w:rsid w:val="008F2F31"/>
    <w:rsid w:val="008F4850"/>
    <w:rsid w:val="00900C10"/>
    <w:rsid w:val="009029E1"/>
    <w:rsid w:val="009202A3"/>
    <w:rsid w:val="0093590F"/>
    <w:rsid w:val="00953E5A"/>
    <w:rsid w:val="0095558F"/>
    <w:rsid w:val="009603E2"/>
    <w:rsid w:val="00964BA5"/>
    <w:rsid w:val="00982323"/>
    <w:rsid w:val="00987B0E"/>
    <w:rsid w:val="0099026D"/>
    <w:rsid w:val="009940D2"/>
    <w:rsid w:val="009A3C44"/>
    <w:rsid w:val="009A487C"/>
    <w:rsid w:val="009C0993"/>
    <w:rsid w:val="009D1C3C"/>
    <w:rsid w:val="009E6BD5"/>
    <w:rsid w:val="009F03C1"/>
    <w:rsid w:val="00A054F3"/>
    <w:rsid w:val="00A10018"/>
    <w:rsid w:val="00A10AD5"/>
    <w:rsid w:val="00A1556C"/>
    <w:rsid w:val="00A1779B"/>
    <w:rsid w:val="00A374DC"/>
    <w:rsid w:val="00A76CCC"/>
    <w:rsid w:val="00A966E0"/>
    <w:rsid w:val="00AA46E4"/>
    <w:rsid w:val="00AB2D72"/>
    <w:rsid w:val="00AD34BF"/>
    <w:rsid w:val="00AD5234"/>
    <w:rsid w:val="00AE5521"/>
    <w:rsid w:val="00AF46C5"/>
    <w:rsid w:val="00AF6B08"/>
    <w:rsid w:val="00B06D53"/>
    <w:rsid w:val="00B07065"/>
    <w:rsid w:val="00B1063D"/>
    <w:rsid w:val="00B14484"/>
    <w:rsid w:val="00B20E84"/>
    <w:rsid w:val="00B26DCB"/>
    <w:rsid w:val="00B56E0D"/>
    <w:rsid w:val="00B7036C"/>
    <w:rsid w:val="00B73665"/>
    <w:rsid w:val="00B92795"/>
    <w:rsid w:val="00B934B4"/>
    <w:rsid w:val="00BA157A"/>
    <w:rsid w:val="00BA1B64"/>
    <w:rsid w:val="00BB03FA"/>
    <w:rsid w:val="00BC038C"/>
    <w:rsid w:val="00BD6608"/>
    <w:rsid w:val="00BD66A1"/>
    <w:rsid w:val="00BE2D93"/>
    <w:rsid w:val="00BE5F15"/>
    <w:rsid w:val="00BF7A74"/>
    <w:rsid w:val="00C01828"/>
    <w:rsid w:val="00C03936"/>
    <w:rsid w:val="00C20BC0"/>
    <w:rsid w:val="00C276EC"/>
    <w:rsid w:val="00C34ADE"/>
    <w:rsid w:val="00C37986"/>
    <w:rsid w:val="00C43E77"/>
    <w:rsid w:val="00C53917"/>
    <w:rsid w:val="00C8281C"/>
    <w:rsid w:val="00C85D67"/>
    <w:rsid w:val="00C97B63"/>
    <w:rsid w:val="00CA1AC1"/>
    <w:rsid w:val="00CB6550"/>
    <w:rsid w:val="00CC1E72"/>
    <w:rsid w:val="00CC717C"/>
    <w:rsid w:val="00CC76CA"/>
    <w:rsid w:val="00CD0848"/>
    <w:rsid w:val="00CD1118"/>
    <w:rsid w:val="00CE689B"/>
    <w:rsid w:val="00CF7934"/>
    <w:rsid w:val="00D001C7"/>
    <w:rsid w:val="00D232E2"/>
    <w:rsid w:val="00D25F4F"/>
    <w:rsid w:val="00D27D6C"/>
    <w:rsid w:val="00D37C89"/>
    <w:rsid w:val="00D5210A"/>
    <w:rsid w:val="00D56610"/>
    <w:rsid w:val="00D62EB5"/>
    <w:rsid w:val="00D72993"/>
    <w:rsid w:val="00D92679"/>
    <w:rsid w:val="00D934A3"/>
    <w:rsid w:val="00D9446B"/>
    <w:rsid w:val="00DA45D5"/>
    <w:rsid w:val="00DA7DC2"/>
    <w:rsid w:val="00DB2DA8"/>
    <w:rsid w:val="00DB48B2"/>
    <w:rsid w:val="00DC082A"/>
    <w:rsid w:val="00DD0341"/>
    <w:rsid w:val="00DD0A62"/>
    <w:rsid w:val="00DD666C"/>
    <w:rsid w:val="00DF19B2"/>
    <w:rsid w:val="00DF47B6"/>
    <w:rsid w:val="00DF58AB"/>
    <w:rsid w:val="00DF70B8"/>
    <w:rsid w:val="00E03BC0"/>
    <w:rsid w:val="00E076AB"/>
    <w:rsid w:val="00E15CF6"/>
    <w:rsid w:val="00E2392E"/>
    <w:rsid w:val="00E319A3"/>
    <w:rsid w:val="00E61B7C"/>
    <w:rsid w:val="00E6550A"/>
    <w:rsid w:val="00E67CDF"/>
    <w:rsid w:val="00E77DFD"/>
    <w:rsid w:val="00E864AB"/>
    <w:rsid w:val="00E942F8"/>
    <w:rsid w:val="00EA0364"/>
    <w:rsid w:val="00EA2B85"/>
    <w:rsid w:val="00EA526E"/>
    <w:rsid w:val="00EA7958"/>
    <w:rsid w:val="00ED0D5E"/>
    <w:rsid w:val="00ED2264"/>
    <w:rsid w:val="00EE1B43"/>
    <w:rsid w:val="00EE21AE"/>
    <w:rsid w:val="00EF35FD"/>
    <w:rsid w:val="00F036D4"/>
    <w:rsid w:val="00F03BE8"/>
    <w:rsid w:val="00F10F89"/>
    <w:rsid w:val="00F175C7"/>
    <w:rsid w:val="00F67817"/>
    <w:rsid w:val="00F7126F"/>
    <w:rsid w:val="00F91DE4"/>
    <w:rsid w:val="00F92CFB"/>
    <w:rsid w:val="00FA0269"/>
    <w:rsid w:val="00FA0B22"/>
    <w:rsid w:val="00FB382E"/>
    <w:rsid w:val="00FC206E"/>
    <w:rsid w:val="00FC27D6"/>
    <w:rsid w:val="00FE0D88"/>
    <w:rsid w:val="00FF0E41"/>
    <w:rsid w:val="00FF1E8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FC49-7A7B-47FE-B31B-945690C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4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364"/>
  </w:style>
  <w:style w:type="character" w:styleId="a3">
    <w:name w:val="Hyperlink"/>
    <w:basedOn w:val="a0"/>
    <w:uiPriority w:val="99"/>
    <w:unhideWhenUsed/>
    <w:rsid w:val="00EA03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CCC"/>
    <w:pPr>
      <w:ind w:left="720"/>
      <w:contextualSpacing/>
    </w:pPr>
  </w:style>
  <w:style w:type="paragraph" w:styleId="a5">
    <w:name w:val="No Spacing"/>
    <w:uiPriority w:val="1"/>
    <w:qFormat/>
    <w:rsid w:val="0080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E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3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4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Цветовое выделение"/>
    <w:uiPriority w:val="99"/>
    <w:rsid w:val="00B934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934B4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B934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318"/>
  </w:style>
  <w:style w:type="paragraph" w:styleId="af0">
    <w:name w:val="footer"/>
    <w:basedOn w:val="a"/>
    <w:link w:val="af1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318"/>
  </w:style>
  <w:style w:type="character" w:customStyle="1" w:styleId="textexposedshow">
    <w:name w:val="text_exposed_show"/>
    <w:basedOn w:val="a0"/>
    <w:rsid w:val="00DF47B6"/>
  </w:style>
  <w:style w:type="character" w:customStyle="1" w:styleId="10">
    <w:name w:val="Заголовок 1 Знак"/>
    <w:basedOn w:val="a0"/>
    <w:link w:val="1"/>
    <w:uiPriority w:val="9"/>
    <w:rsid w:val="00DF4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0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52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4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71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kh-kuban.ru/_files/reg_sist-kapr/prikaz_01.12.2017_36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Гарягина Оксана Александровна</cp:lastModifiedBy>
  <cp:revision>2</cp:revision>
  <cp:lastPrinted>2016-12-23T11:30:00Z</cp:lastPrinted>
  <dcterms:created xsi:type="dcterms:W3CDTF">2018-12-20T07:05:00Z</dcterms:created>
  <dcterms:modified xsi:type="dcterms:W3CDTF">2018-12-20T07:05:00Z</dcterms:modified>
</cp:coreProperties>
</file>